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F1C" w14:textId="77777777" w:rsidR="006F3DF3" w:rsidRDefault="006F3DF3" w:rsidP="006F3DF3">
      <w:pPr>
        <w:pStyle w:val="Default"/>
        <w:jc w:val="right"/>
        <w:rPr>
          <w:rFonts w:ascii="Calibri" w:eastAsiaTheme="minorHAnsi" w:hAnsi="Calibri" w:cstheme="minorBidi"/>
          <w:b/>
        </w:rPr>
      </w:pPr>
      <w:r w:rsidRPr="00814716">
        <w:rPr>
          <w:rFonts w:asciiTheme="minorHAnsi" w:hAnsiTheme="minorHAnsi" w:cstheme="minorHAnsi"/>
          <w:b/>
          <w:noProof/>
          <w:color w:val="000000" w:themeColor="text1"/>
          <w:lang w:val="en-US"/>
        </w:rPr>
        <w:drawing>
          <wp:inline distT="0" distB="0" distL="0" distR="0" wp14:anchorId="4747BEDC" wp14:editId="2671E660">
            <wp:extent cx="355262" cy="716280"/>
            <wp:effectExtent l="0" t="0" r="6985" b="7620"/>
            <wp:docPr id="3"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3" cstate="print"/>
                    <a:srcRect/>
                    <a:stretch>
                      <a:fillRect/>
                    </a:stretch>
                  </pic:blipFill>
                  <pic:spPr bwMode="auto">
                    <a:xfrm>
                      <a:off x="0" y="0"/>
                      <a:ext cx="366004" cy="737937"/>
                    </a:xfrm>
                    <a:prstGeom prst="rect">
                      <a:avLst/>
                    </a:prstGeom>
                    <a:noFill/>
                    <a:ln w="9525">
                      <a:noFill/>
                      <a:miter lim="800000"/>
                      <a:headEnd/>
                      <a:tailEnd/>
                    </a:ln>
                  </pic:spPr>
                </pic:pic>
              </a:graphicData>
            </a:graphic>
          </wp:inline>
        </w:drawing>
      </w:r>
    </w:p>
    <w:p w14:paraId="5E3910E3" w14:textId="77777777" w:rsidR="00D92AB9" w:rsidRPr="0042417D" w:rsidRDefault="00E0015B" w:rsidP="00D92AB9">
      <w:pPr>
        <w:pStyle w:val="Default"/>
        <w:jc w:val="center"/>
        <w:rPr>
          <w:rFonts w:ascii="Calibri" w:eastAsiaTheme="minorHAnsi" w:hAnsi="Calibri" w:cstheme="minorBidi"/>
          <w:b/>
        </w:rPr>
      </w:pPr>
      <w:r w:rsidRPr="0042417D">
        <w:rPr>
          <w:rFonts w:ascii="Calibri" w:eastAsiaTheme="minorHAnsi" w:hAnsi="Calibri" w:cstheme="minorBidi"/>
          <w:b/>
          <w:lang w:bidi="es-ES"/>
        </w:rPr>
        <w:t>SOLICITUD DE INFORMACIÓN (RFI) DE OSC/ONG</w:t>
      </w:r>
    </w:p>
    <w:p w14:paraId="4E49CBC0" w14:textId="77777777" w:rsidR="00D92AB9" w:rsidRDefault="00D92AB9" w:rsidP="00D92AB9">
      <w:pPr>
        <w:pStyle w:val="Default"/>
        <w:jc w:val="both"/>
        <w:rPr>
          <w:rFonts w:ascii="Calibri" w:eastAsiaTheme="minorHAnsi" w:hAnsi="Calibri" w:cstheme="minorBidi"/>
          <w:b/>
          <w:sz w:val="22"/>
          <w:szCs w:val="22"/>
        </w:rPr>
      </w:pPr>
    </w:p>
    <w:p w14:paraId="001A6530" w14:textId="77777777" w:rsidR="0042417D" w:rsidRPr="009A73A3" w:rsidRDefault="0042417D" w:rsidP="00D92AB9">
      <w:pPr>
        <w:pStyle w:val="Default"/>
        <w:jc w:val="both"/>
        <w:rPr>
          <w:rFonts w:ascii="Calibri" w:eastAsiaTheme="minorHAnsi" w:hAnsi="Calibri" w:cstheme="minorBidi"/>
          <w:b/>
          <w:sz w:val="22"/>
          <w:szCs w:val="22"/>
        </w:rPr>
      </w:pPr>
    </w:p>
    <w:p w14:paraId="0FA88D26" w14:textId="77777777" w:rsidR="009A73A3" w:rsidRPr="0042417D" w:rsidRDefault="00E0015B" w:rsidP="009A73A3">
      <w:pPr>
        <w:pStyle w:val="Default"/>
        <w:numPr>
          <w:ilvl w:val="0"/>
          <w:numId w:val="22"/>
        </w:numPr>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b/>
          <w:color w:val="000000" w:themeColor="text1"/>
          <w:sz w:val="22"/>
          <w:szCs w:val="22"/>
          <w:lang w:bidi="es-ES"/>
        </w:rPr>
        <w:t>OBJETIVO</w:t>
      </w:r>
    </w:p>
    <w:p w14:paraId="503BB2D0" w14:textId="77777777" w:rsidR="00E0015B" w:rsidRPr="0042417D" w:rsidRDefault="00E0015B" w:rsidP="00E0015B">
      <w:pPr>
        <w:pStyle w:val="Default"/>
        <w:ind w:left="360"/>
        <w:jc w:val="both"/>
        <w:rPr>
          <w:rFonts w:asciiTheme="minorHAnsi" w:eastAsiaTheme="minorHAnsi" w:hAnsiTheme="minorHAnsi" w:cstheme="minorBidi"/>
          <w:b/>
          <w:color w:val="000000" w:themeColor="text1"/>
          <w:sz w:val="22"/>
          <w:szCs w:val="22"/>
        </w:rPr>
      </w:pPr>
    </w:p>
    <w:p w14:paraId="1D47ACC3" w14:textId="77777777" w:rsidR="00D92AB9" w:rsidRPr="0042417D" w:rsidRDefault="00E0015B" w:rsidP="009F0E8E">
      <w:pPr>
        <w:pStyle w:val="Default"/>
        <w:tabs>
          <w:tab w:val="left" w:pos="360"/>
        </w:tabs>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lang w:bidi="es-ES"/>
        </w:rPr>
        <w:t xml:space="preserve">Esta es una Solicitud de Información (RFI) de OSC/ONG nacionales y/o internacionales para su posible asociación con el PNUD en la entrega de resultados para proyectos de desarrollo que requieren conocimientos y experiencia en las siguientes áreas: </w:t>
      </w:r>
      <w:sdt>
        <w:sdtPr>
          <w:rPr>
            <w:rFonts w:asciiTheme="minorHAnsi" w:hAnsiTheme="minorHAnsi" w:cstheme="minorHAnsi"/>
            <w:snapToGrid w:val="0"/>
            <w:color w:val="000000" w:themeColor="text1"/>
            <w:sz w:val="22"/>
            <w:szCs w:val="22"/>
          </w:rPr>
          <w:id w:val="-882717135"/>
          <w:showingPlcHdr/>
          <w:text/>
        </w:sdtPr>
        <w:sdtEndPr/>
        <w:sdtContent>
          <w:r w:rsidR="00EB142A" w:rsidRPr="00EB142A">
            <w:rPr>
              <w:rStyle w:val="PlaceholderText"/>
              <w:b/>
              <w:color w:val="FF0000"/>
              <w:lang w:bidi="es-ES"/>
            </w:rPr>
            <w:t>Haga clic aquí para introducir texto.</w:t>
          </w:r>
        </w:sdtContent>
      </w:sdt>
    </w:p>
    <w:p w14:paraId="61BB80AA" w14:textId="77777777" w:rsidR="00D90F22" w:rsidRPr="0042417D" w:rsidRDefault="00D90F22" w:rsidP="009A73A3">
      <w:pPr>
        <w:pStyle w:val="Default"/>
        <w:ind w:left="720"/>
        <w:jc w:val="both"/>
        <w:rPr>
          <w:rFonts w:asciiTheme="minorHAnsi" w:eastAsiaTheme="minorHAnsi" w:hAnsiTheme="minorHAnsi" w:cstheme="minorBidi"/>
          <w:color w:val="000000" w:themeColor="text1"/>
          <w:sz w:val="22"/>
          <w:szCs w:val="22"/>
        </w:rPr>
      </w:pPr>
    </w:p>
    <w:p w14:paraId="7143F310" w14:textId="77777777" w:rsidR="00052055" w:rsidRPr="0042417D" w:rsidRDefault="00052055" w:rsidP="00052055">
      <w:pPr>
        <w:pStyle w:val="Default"/>
        <w:ind w:left="720"/>
        <w:jc w:val="both"/>
        <w:rPr>
          <w:rFonts w:asciiTheme="minorHAnsi" w:eastAsiaTheme="minorHAnsi" w:hAnsiTheme="minorHAnsi" w:cstheme="minorBidi"/>
          <w:b/>
          <w:color w:val="000000" w:themeColor="text1"/>
          <w:sz w:val="22"/>
          <w:szCs w:val="22"/>
        </w:rPr>
      </w:pPr>
    </w:p>
    <w:p w14:paraId="56D0AFF0" w14:textId="77777777" w:rsidR="009A73A3" w:rsidRPr="0042417D" w:rsidRDefault="00D90F22" w:rsidP="009A73A3">
      <w:pPr>
        <w:pStyle w:val="Default"/>
        <w:numPr>
          <w:ilvl w:val="0"/>
          <w:numId w:val="22"/>
        </w:numPr>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b/>
          <w:color w:val="000000" w:themeColor="text1"/>
          <w:sz w:val="22"/>
          <w:szCs w:val="22"/>
          <w:lang w:bidi="es-ES"/>
        </w:rPr>
        <w:t>INFORMACIÓN REQUERIDA</w:t>
      </w:r>
    </w:p>
    <w:p w14:paraId="1EFA5F3C" w14:textId="77777777" w:rsidR="00D90F22" w:rsidRPr="0042417D" w:rsidRDefault="00D90F22" w:rsidP="00D90F22">
      <w:pPr>
        <w:pStyle w:val="Default"/>
        <w:ind w:left="360"/>
        <w:jc w:val="both"/>
        <w:rPr>
          <w:rFonts w:asciiTheme="minorHAnsi" w:eastAsiaTheme="minorHAnsi" w:hAnsiTheme="minorHAnsi" w:cstheme="minorBidi"/>
          <w:b/>
          <w:color w:val="000000" w:themeColor="text1"/>
          <w:sz w:val="22"/>
          <w:szCs w:val="22"/>
        </w:rPr>
      </w:pPr>
    </w:p>
    <w:p w14:paraId="06243A7F" w14:textId="77777777" w:rsidR="006E7983" w:rsidRPr="00EC1BDE" w:rsidRDefault="009A73A3" w:rsidP="009F0E8E">
      <w:pPr>
        <w:pStyle w:val="Default"/>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lang w:bidi="es-ES"/>
        </w:rPr>
        <w:t xml:space="preserve">Se requiere que las OSC/ONG interesadas llenen el siguiente cuestionario, adjuntando toda la documentación de respaldo cuando </w:t>
      </w:r>
      <w:r w:rsidR="00E0768F">
        <w:rPr>
          <w:rFonts w:asciiTheme="minorHAnsi" w:eastAsiaTheme="minorHAnsi" w:hAnsiTheme="minorHAnsi" w:cstheme="minorBidi"/>
          <w:color w:val="000000" w:themeColor="text1"/>
          <w:sz w:val="22"/>
          <w:szCs w:val="22"/>
          <w:lang w:bidi="es-ES"/>
        </w:rPr>
        <w:t xml:space="preserve">esta sea solicitada de manera específica. </w:t>
      </w:r>
      <w:r w:rsidRPr="0042417D">
        <w:rPr>
          <w:rFonts w:asciiTheme="minorHAnsi" w:eastAsiaTheme="minorHAnsi" w:hAnsiTheme="minorHAnsi" w:cstheme="minorBidi"/>
          <w:color w:val="000000" w:themeColor="text1"/>
          <w:sz w:val="22"/>
          <w:szCs w:val="22"/>
          <w:lang w:bidi="es-ES"/>
        </w:rPr>
        <w:t>Si usted es una ONG internacional, por favor proporcione información y documentación relativa a los permisos y licencias para su presencia local en este país.</w:t>
      </w:r>
    </w:p>
    <w:p w14:paraId="36E4C85E" w14:textId="77777777" w:rsidR="006E7983" w:rsidRPr="0042417D" w:rsidRDefault="006E7983" w:rsidP="009F0E8E">
      <w:pPr>
        <w:pStyle w:val="Default"/>
        <w:ind w:left="360"/>
        <w:jc w:val="both"/>
        <w:rPr>
          <w:rFonts w:asciiTheme="minorHAnsi" w:eastAsiaTheme="minorHAnsi" w:hAnsiTheme="minorHAnsi" w:cstheme="minorBidi"/>
          <w:color w:val="000000" w:themeColor="text1"/>
          <w:sz w:val="22"/>
          <w:szCs w:val="22"/>
        </w:rPr>
      </w:pPr>
    </w:p>
    <w:p w14:paraId="01E79AC4" w14:textId="77777777" w:rsidR="00B02FF5" w:rsidRPr="00EC1BDE" w:rsidRDefault="00B02FF5" w:rsidP="009F0E8E">
      <w:pPr>
        <w:pStyle w:val="Default"/>
        <w:ind w:left="360"/>
        <w:jc w:val="both"/>
        <w:rPr>
          <w:rFonts w:asciiTheme="minorHAnsi" w:eastAsiaTheme="minorHAnsi" w:hAnsiTheme="minorHAnsi" w:cstheme="minorBidi"/>
          <w:color w:val="000000" w:themeColor="text1"/>
          <w:sz w:val="22"/>
          <w:szCs w:val="22"/>
        </w:rPr>
      </w:pPr>
      <w:r w:rsidRPr="00EC1BDE">
        <w:rPr>
          <w:rFonts w:asciiTheme="minorHAnsi" w:eastAsiaTheme="minorHAnsi" w:hAnsiTheme="minorHAnsi" w:cstheme="minorBidi"/>
          <w:color w:val="000000" w:themeColor="text1"/>
          <w:sz w:val="22"/>
          <w:szCs w:val="22"/>
          <w:lang w:bidi="es-ES"/>
        </w:rPr>
        <w:t>Tenga en cuenta que los archivos adjuntos se deben proporcionar para respaldar cada respuesta a las preguntas.  Todas las preguntas deben ser contestadas directa y cla</w:t>
      </w:r>
      <w:r w:rsidR="00E0768F">
        <w:rPr>
          <w:rFonts w:asciiTheme="minorHAnsi" w:eastAsiaTheme="minorHAnsi" w:hAnsiTheme="minorHAnsi" w:cstheme="minorBidi"/>
          <w:color w:val="000000" w:themeColor="text1"/>
          <w:sz w:val="22"/>
          <w:szCs w:val="22"/>
          <w:lang w:bidi="es-ES"/>
        </w:rPr>
        <w:t>ramente</w:t>
      </w:r>
      <w:r w:rsidRPr="00EC1BDE">
        <w:rPr>
          <w:rFonts w:asciiTheme="minorHAnsi" w:eastAsiaTheme="minorHAnsi" w:hAnsiTheme="minorHAnsi" w:cstheme="minorBidi"/>
          <w:color w:val="000000" w:themeColor="text1"/>
          <w:sz w:val="22"/>
          <w:szCs w:val="22"/>
          <w:lang w:bidi="es-ES"/>
        </w:rPr>
        <w:t>.</w:t>
      </w:r>
      <w:r w:rsidR="00E0768F">
        <w:rPr>
          <w:rFonts w:asciiTheme="minorHAnsi" w:eastAsiaTheme="minorHAnsi" w:hAnsiTheme="minorHAnsi" w:cstheme="minorBidi"/>
          <w:color w:val="000000" w:themeColor="text1"/>
          <w:sz w:val="22"/>
          <w:szCs w:val="22"/>
          <w:lang w:bidi="es-ES"/>
        </w:rPr>
        <w:t xml:space="preserve"> </w:t>
      </w:r>
      <w:r w:rsidRPr="00EC1BDE">
        <w:rPr>
          <w:rFonts w:asciiTheme="minorHAnsi" w:eastAsiaTheme="minorHAnsi" w:hAnsiTheme="minorHAnsi" w:cstheme="minorBidi"/>
          <w:color w:val="000000" w:themeColor="text1"/>
          <w:sz w:val="22"/>
          <w:szCs w:val="22"/>
          <w:lang w:bidi="es-ES"/>
        </w:rPr>
        <w:t xml:space="preserve">La información </w:t>
      </w:r>
      <w:r w:rsidR="00E0768F">
        <w:rPr>
          <w:rFonts w:asciiTheme="minorHAnsi" w:eastAsiaTheme="minorHAnsi" w:hAnsiTheme="minorHAnsi" w:cstheme="minorBidi"/>
          <w:color w:val="000000" w:themeColor="text1"/>
          <w:sz w:val="22"/>
          <w:szCs w:val="22"/>
          <w:lang w:bidi="es-ES"/>
        </w:rPr>
        <w:t xml:space="preserve">suplementaria </w:t>
      </w:r>
      <w:r w:rsidRPr="00EC1BDE">
        <w:rPr>
          <w:rFonts w:asciiTheme="minorHAnsi" w:eastAsiaTheme="minorHAnsi" w:hAnsiTheme="minorHAnsi" w:cstheme="minorBidi"/>
          <w:color w:val="000000" w:themeColor="text1"/>
          <w:sz w:val="22"/>
          <w:szCs w:val="22"/>
          <w:lang w:bidi="es-ES"/>
        </w:rPr>
        <w:t xml:space="preserve">que no responda directamente a las preguntas </w:t>
      </w:r>
      <w:r w:rsidR="00E0768F">
        <w:rPr>
          <w:rFonts w:asciiTheme="minorHAnsi" w:eastAsiaTheme="minorHAnsi" w:hAnsiTheme="minorHAnsi" w:cstheme="minorBidi"/>
          <w:color w:val="000000" w:themeColor="text1"/>
          <w:sz w:val="22"/>
          <w:szCs w:val="22"/>
          <w:lang w:bidi="es-ES"/>
        </w:rPr>
        <w:t>sólo</w:t>
      </w:r>
      <w:r w:rsidR="00E0768F" w:rsidRPr="00EC1BDE">
        <w:rPr>
          <w:rFonts w:asciiTheme="minorHAnsi" w:eastAsiaTheme="minorHAnsi" w:hAnsiTheme="minorHAnsi" w:cstheme="minorBidi"/>
          <w:color w:val="000000" w:themeColor="text1"/>
          <w:sz w:val="22"/>
          <w:szCs w:val="22"/>
          <w:lang w:bidi="es-ES"/>
        </w:rPr>
        <w:t xml:space="preserve"> </w:t>
      </w:r>
      <w:r w:rsidRPr="00EC1BDE">
        <w:rPr>
          <w:rFonts w:asciiTheme="minorHAnsi" w:eastAsiaTheme="minorHAnsi" w:hAnsiTheme="minorHAnsi" w:cstheme="minorBidi"/>
          <w:color w:val="000000" w:themeColor="text1"/>
          <w:sz w:val="22"/>
          <w:szCs w:val="22"/>
          <w:lang w:bidi="es-ES"/>
        </w:rPr>
        <w:t>limitará la capacidad del PNUD para evaluar positivamente el cumplimiento de las OSC/ONG con los requisitos del PNUD.</w:t>
      </w:r>
    </w:p>
    <w:p w14:paraId="2D28F1CC" w14:textId="77777777" w:rsidR="00B02FF5" w:rsidRPr="0042417D" w:rsidRDefault="00B02FF5" w:rsidP="009F0E8E">
      <w:pPr>
        <w:pStyle w:val="Default"/>
        <w:ind w:left="360"/>
        <w:jc w:val="both"/>
        <w:rPr>
          <w:rFonts w:asciiTheme="minorHAnsi" w:eastAsiaTheme="minorHAnsi" w:hAnsiTheme="minorHAnsi" w:cstheme="minorBidi"/>
          <w:color w:val="000000" w:themeColor="text1"/>
          <w:sz w:val="22"/>
          <w:szCs w:val="22"/>
        </w:rPr>
      </w:pPr>
    </w:p>
    <w:p w14:paraId="16D0F97A" w14:textId="77777777" w:rsidR="0015031F" w:rsidRPr="0042417D" w:rsidRDefault="0015031F" w:rsidP="009F0E8E">
      <w:pPr>
        <w:pStyle w:val="Default"/>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lang w:bidi="es-ES"/>
        </w:rPr>
        <w:t>A todas las OSC/ONG cuya información cumpl</w:t>
      </w:r>
      <w:r w:rsidR="00E0768F">
        <w:rPr>
          <w:rFonts w:asciiTheme="minorHAnsi" w:eastAsiaTheme="minorHAnsi" w:hAnsiTheme="minorHAnsi" w:cstheme="minorBidi"/>
          <w:color w:val="000000" w:themeColor="text1"/>
          <w:sz w:val="22"/>
          <w:szCs w:val="22"/>
          <w:lang w:bidi="es-ES"/>
        </w:rPr>
        <w:t>a</w:t>
      </w:r>
      <w:r w:rsidRPr="0042417D">
        <w:rPr>
          <w:rFonts w:asciiTheme="minorHAnsi" w:eastAsiaTheme="minorHAnsi" w:hAnsiTheme="minorHAnsi" w:cstheme="minorBidi"/>
          <w:color w:val="000000" w:themeColor="text1"/>
          <w:sz w:val="22"/>
          <w:szCs w:val="22"/>
          <w:lang w:bidi="es-ES"/>
        </w:rPr>
        <w:t xml:space="preserve"> con las necesidades del programa del PNUD se les enviará un cuestionario posterior para permitir que el PNUD lleve a cabo una Evaluación de capacidad.  Con base en los resultados de esta Lista de verificación para la </w:t>
      </w:r>
      <w:r w:rsidR="003D0684">
        <w:rPr>
          <w:rFonts w:asciiTheme="minorHAnsi" w:eastAsiaTheme="minorHAnsi" w:hAnsiTheme="minorHAnsi" w:cstheme="minorBidi"/>
          <w:color w:val="000000" w:themeColor="text1"/>
          <w:sz w:val="22"/>
          <w:szCs w:val="22"/>
          <w:lang w:bidi="es-ES"/>
        </w:rPr>
        <w:t>E</w:t>
      </w:r>
      <w:r w:rsidR="003D0684" w:rsidRPr="0042417D">
        <w:rPr>
          <w:rFonts w:asciiTheme="minorHAnsi" w:eastAsiaTheme="minorHAnsi" w:hAnsiTheme="minorHAnsi" w:cstheme="minorBidi"/>
          <w:color w:val="000000" w:themeColor="text1"/>
          <w:sz w:val="22"/>
          <w:szCs w:val="22"/>
          <w:lang w:bidi="es-ES"/>
        </w:rPr>
        <w:t xml:space="preserve">valuación </w:t>
      </w:r>
      <w:r w:rsidRPr="0042417D">
        <w:rPr>
          <w:rFonts w:asciiTheme="minorHAnsi" w:eastAsiaTheme="minorHAnsi" w:hAnsiTheme="minorHAnsi" w:cstheme="minorBidi"/>
          <w:color w:val="000000" w:themeColor="text1"/>
          <w:sz w:val="22"/>
          <w:szCs w:val="22"/>
          <w:lang w:bidi="es-ES"/>
        </w:rPr>
        <w:t xml:space="preserve">de capacidad (CACHE, por sus siglas en inglés), el PNUD determinará si la OSC/ONG puede o no </w:t>
      </w:r>
      <w:r w:rsidR="00E0768F">
        <w:rPr>
          <w:rFonts w:asciiTheme="minorHAnsi" w:eastAsiaTheme="minorHAnsi" w:hAnsiTheme="minorHAnsi" w:cstheme="minorBidi"/>
          <w:color w:val="000000" w:themeColor="text1"/>
          <w:sz w:val="22"/>
          <w:szCs w:val="22"/>
          <w:lang w:bidi="es-ES"/>
        </w:rPr>
        <w:t xml:space="preserve">ser </w:t>
      </w:r>
      <w:r w:rsidR="003D0684">
        <w:rPr>
          <w:rFonts w:asciiTheme="minorHAnsi" w:eastAsiaTheme="minorHAnsi" w:hAnsiTheme="minorHAnsi" w:cstheme="minorBidi"/>
          <w:color w:val="000000" w:themeColor="text1"/>
          <w:sz w:val="22"/>
          <w:szCs w:val="22"/>
          <w:lang w:bidi="es-ES"/>
        </w:rPr>
        <w:t xml:space="preserve">incluida </w:t>
      </w:r>
      <w:r w:rsidR="00E0768F">
        <w:rPr>
          <w:rFonts w:asciiTheme="minorHAnsi" w:eastAsiaTheme="minorHAnsi" w:hAnsiTheme="minorHAnsi" w:cstheme="minorBidi"/>
          <w:color w:val="000000" w:themeColor="text1"/>
          <w:sz w:val="22"/>
          <w:szCs w:val="22"/>
          <w:lang w:bidi="es-ES"/>
        </w:rPr>
        <w:t>en</w:t>
      </w:r>
      <w:r w:rsidR="00E0768F" w:rsidRPr="0042417D">
        <w:rPr>
          <w:rFonts w:asciiTheme="minorHAnsi" w:eastAsiaTheme="minorHAnsi" w:hAnsiTheme="minorHAnsi" w:cstheme="minorBidi"/>
          <w:color w:val="000000" w:themeColor="text1"/>
          <w:sz w:val="22"/>
          <w:szCs w:val="22"/>
          <w:lang w:bidi="es-ES"/>
        </w:rPr>
        <w:t xml:space="preserve"> </w:t>
      </w:r>
      <w:r w:rsidRPr="0042417D">
        <w:rPr>
          <w:rFonts w:asciiTheme="minorHAnsi" w:eastAsiaTheme="minorHAnsi" w:hAnsiTheme="minorHAnsi" w:cstheme="minorBidi"/>
          <w:color w:val="000000" w:themeColor="text1"/>
          <w:sz w:val="22"/>
          <w:szCs w:val="22"/>
          <w:lang w:bidi="es-ES"/>
        </w:rPr>
        <w:t xml:space="preserve">una lista, para su contratación rápida cuando sea necesario.  </w:t>
      </w:r>
    </w:p>
    <w:p w14:paraId="69FF8A0B" w14:textId="77777777" w:rsidR="0015031F" w:rsidRPr="0042417D" w:rsidRDefault="0015031F" w:rsidP="009F0E8E">
      <w:pPr>
        <w:pStyle w:val="Default"/>
        <w:ind w:left="360"/>
        <w:jc w:val="both"/>
        <w:rPr>
          <w:rFonts w:asciiTheme="minorHAnsi" w:eastAsiaTheme="minorHAnsi" w:hAnsiTheme="minorHAnsi" w:cstheme="minorBidi"/>
          <w:color w:val="000000" w:themeColor="text1"/>
          <w:sz w:val="22"/>
          <w:szCs w:val="22"/>
        </w:rPr>
      </w:pPr>
    </w:p>
    <w:p w14:paraId="0B5FC834" w14:textId="77777777" w:rsidR="006E7983" w:rsidRPr="0042417D" w:rsidRDefault="0015031F" w:rsidP="009F0E8E">
      <w:pPr>
        <w:pStyle w:val="Default"/>
        <w:ind w:left="360"/>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color w:val="000000" w:themeColor="text1"/>
          <w:sz w:val="22"/>
          <w:szCs w:val="22"/>
          <w:lang w:bidi="es-ES"/>
        </w:rPr>
        <w:t>Se adjunta una copia de la CACHE ú</w:t>
      </w:r>
      <w:r w:rsidRPr="0042417D">
        <w:rPr>
          <w:rFonts w:asciiTheme="minorHAnsi" w:eastAsiaTheme="minorHAnsi" w:hAnsiTheme="minorHAnsi" w:cstheme="minorBidi"/>
          <w:b/>
          <w:color w:val="000000" w:themeColor="text1"/>
          <w:sz w:val="22"/>
          <w:szCs w:val="22"/>
          <w:lang w:bidi="es-ES"/>
        </w:rPr>
        <w:t>nicamente para fines informativos.</w:t>
      </w:r>
      <w:r w:rsidR="00E0768F">
        <w:rPr>
          <w:rFonts w:asciiTheme="minorHAnsi" w:eastAsiaTheme="minorHAnsi" w:hAnsiTheme="minorHAnsi" w:cstheme="minorBidi"/>
          <w:b/>
          <w:color w:val="000000" w:themeColor="text1"/>
          <w:sz w:val="22"/>
          <w:szCs w:val="22"/>
          <w:lang w:bidi="es-ES"/>
        </w:rPr>
        <w:t xml:space="preserve"> </w:t>
      </w:r>
      <w:r w:rsidRPr="0042417D">
        <w:rPr>
          <w:rFonts w:asciiTheme="minorHAnsi" w:eastAsiaTheme="minorHAnsi" w:hAnsiTheme="minorHAnsi" w:cstheme="minorBidi"/>
          <w:b/>
          <w:color w:val="000000" w:themeColor="text1"/>
          <w:sz w:val="22"/>
          <w:szCs w:val="22"/>
          <w:lang w:bidi="es-ES"/>
        </w:rPr>
        <w:t>Por favor, no envíe el formulario CACHE en esta etapa.</w:t>
      </w:r>
    </w:p>
    <w:p w14:paraId="74901E32" w14:textId="77777777" w:rsidR="000403FA" w:rsidRPr="0042417D" w:rsidRDefault="000403FA" w:rsidP="000403FA">
      <w:pPr>
        <w:pStyle w:val="Default"/>
        <w:jc w:val="both"/>
        <w:rPr>
          <w:b/>
          <w:sz w:val="22"/>
          <w:szCs w:val="22"/>
        </w:rPr>
      </w:pPr>
    </w:p>
    <w:tbl>
      <w:tblPr>
        <w:tblW w:w="4709"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4570"/>
        <w:gridCol w:w="2128"/>
      </w:tblGrid>
      <w:tr w:rsidR="009E2CA6" w:rsidRPr="0042417D" w14:paraId="2FFE2A1D" w14:textId="77777777" w:rsidTr="003B2767">
        <w:tc>
          <w:tcPr>
            <w:tcW w:w="1197" w:type="pct"/>
            <w:tcBorders>
              <w:bottom w:val="single" w:sz="4" w:space="0" w:color="auto"/>
            </w:tcBorders>
            <w:shd w:val="clear" w:color="auto" w:fill="808080"/>
          </w:tcPr>
          <w:p w14:paraId="57E363EA" w14:textId="77777777" w:rsidR="003C39AB" w:rsidRPr="0042417D" w:rsidRDefault="003C39AB" w:rsidP="00F124E4">
            <w:pPr>
              <w:spacing w:after="0" w:line="240" w:lineRule="auto"/>
              <w:jc w:val="center"/>
              <w:rPr>
                <w:b/>
                <w:color w:val="000000" w:themeColor="text1"/>
              </w:rPr>
            </w:pPr>
            <w:r w:rsidRPr="0042417D">
              <w:rPr>
                <w:b/>
                <w:color w:val="000000" w:themeColor="text1"/>
                <w:lang w:bidi="es-ES"/>
              </w:rPr>
              <w:t>Tema</w:t>
            </w:r>
          </w:p>
        </w:tc>
        <w:tc>
          <w:tcPr>
            <w:tcW w:w="2595" w:type="pct"/>
            <w:tcBorders>
              <w:bottom w:val="single" w:sz="4" w:space="0" w:color="auto"/>
            </w:tcBorders>
            <w:shd w:val="clear" w:color="auto" w:fill="808080"/>
          </w:tcPr>
          <w:p w14:paraId="497CFCAC" w14:textId="77777777" w:rsidR="003C39AB" w:rsidRPr="0042417D" w:rsidRDefault="003C39AB" w:rsidP="00EC13EE">
            <w:pPr>
              <w:spacing w:after="0" w:line="240" w:lineRule="auto"/>
              <w:jc w:val="center"/>
              <w:rPr>
                <w:b/>
                <w:color w:val="000000" w:themeColor="text1"/>
              </w:rPr>
            </w:pPr>
            <w:r w:rsidRPr="0042417D">
              <w:rPr>
                <w:b/>
                <w:color w:val="000000" w:themeColor="text1"/>
                <w:lang w:bidi="es-ES"/>
              </w:rPr>
              <w:t>Áreas de investigación/documentación de respaldo</w:t>
            </w:r>
          </w:p>
        </w:tc>
        <w:tc>
          <w:tcPr>
            <w:tcW w:w="1208" w:type="pct"/>
            <w:tcBorders>
              <w:bottom w:val="single" w:sz="4" w:space="0" w:color="auto"/>
            </w:tcBorders>
            <w:shd w:val="clear" w:color="auto" w:fill="808080"/>
          </w:tcPr>
          <w:p w14:paraId="5AF62534" w14:textId="77777777" w:rsidR="003C39AB" w:rsidRPr="0042417D" w:rsidRDefault="00EC13EE" w:rsidP="00F124E4">
            <w:pPr>
              <w:spacing w:after="0" w:line="240" w:lineRule="auto"/>
              <w:jc w:val="center"/>
              <w:rPr>
                <w:b/>
                <w:color w:val="000000" w:themeColor="text1"/>
              </w:rPr>
            </w:pPr>
            <w:r w:rsidRPr="0042417D">
              <w:rPr>
                <w:b/>
                <w:color w:val="000000" w:themeColor="text1"/>
                <w:lang w:bidi="es-ES"/>
              </w:rPr>
              <w:t>Respuesta</w:t>
            </w:r>
          </w:p>
        </w:tc>
      </w:tr>
      <w:tr w:rsidR="003C39AB" w:rsidRPr="0042417D" w14:paraId="31EACFB9" w14:textId="77777777" w:rsidTr="003B2767">
        <w:trPr>
          <w:trHeight w:val="386"/>
        </w:trPr>
        <w:tc>
          <w:tcPr>
            <w:tcW w:w="1197" w:type="pct"/>
            <w:shd w:val="clear" w:color="auto" w:fill="auto"/>
          </w:tcPr>
          <w:p w14:paraId="44A2556E" w14:textId="77777777" w:rsidR="003C39AB" w:rsidRPr="0042417D" w:rsidRDefault="003C39AB" w:rsidP="00D05BEF">
            <w:pPr>
              <w:pStyle w:val="ListParagraph"/>
              <w:numPr>
                <w:ilvl w:val="0"/>
                <w:numId w:val="24"/>
              </w:numPr>
              <w:spacing w:after="0" w:line="240" w:lineRule="auto"/>
              <w:ind w:left="270"/>
              <w:rPr>
                <w:color w:val="000000" w:themeColor="text1"/>
              </w:rPr>
            </w:pPr>
            <w:r w:rsidRPr="0042417D">
              <w:rPr>
                <w:color w:val="000000" w:themeColor="text1"/>
                <w:lang w:bidi="es-ES"/>
              </w:rPr>
              <w:t>Organizaciones excluidas</w:t>
            </w:r>
          </w:p>
          <w:p w14:paraId="22B42DF6" w14:textId="77777777" w:rsidR="009A73A3" w:rsidRPr="0042417D" w:rsidRDefault="009A73A3" w:rsidP="009A73A3">
            <w:pPr>
              <w:spacing w:after="0" w:line="240" w:lineRule="auto"/>
              <w:rPr>
                <w:color w:val="000000" w:themeColor="text1"/>
              </w:rPr>
            </w:pPr>
          </w:p>
        </w:tc>
        <w:tc>
          <w:tcPr>
            <w:tcW w:w="2595" w:type="pct"/>
            <w:shd w:val="clear" w:color="auto" w:fill="auto"/>
          </w:tcPr>
          <w:p w14:paraId="7553F767" w14:textId="77777777" w:rsidR="003C39AB" w:rsidRPr="0042417D" w:rsidRDefault="00E0768F" w:rsidP="00BA66C1">
            <w:pPr>
              <w:spacing w:after="0" w:line="240" w:lineRule="auto"/>
              <w:ind w:left="252" w:hanging="252"/>
              <w:rPr>
                <w:i/>
                <w:color w:val="000000" w:themeColor="text1"/>
              </w:rPr>
            </w:pPr>
            <w:r w:rsidRPr="0042417D">
              <w:rPr>
                <w:i/>
                <w:color w:val="000000" w:themeColor="text1"/>
                <w:lang w:bidi="es-ES"/>
              </w:rPr>
              <w:t>1. ¿</w:t>
            </w:r>
            <w:r w:rsidR="0015031F" w:rsidRPr="0042417D">
              <w:rPr>
                <w:i/>
                <w:color w:val="000000" w:themeColor="text1"/>
                <w:lang w:bidi="es-ES"/>
              </w:rPr>
              <w:t>La OSC/ONG aparece en la lista de organizaciones excluidas de las Naciones Unidas, en la Lista de proveedores sancionados del PNUD,</w:t>
            </w:r>
            <w:r>
              <w:rPr>
                <w:i/>
                <w:color w:val="000000" w:themeColor="text1"/>
                <w:lang w:bidi="es-ES"/>
              </w:rPr>
              <w:t xml:space="preserve"> </w:t>
            </w:r>
            <w:r w:rsidR="0015031F" w:rsidRPr="0042417D">
              <w:rPr>
                <w:i/>
                <w:color w:val="000000" w:themeColor="text1"/>
                <w:lang w:bidi="es-ES"/>
              </w:rPr>
              <w:t>o está acusada por un Tribunal Penal Internacional o Nacional?</w:t>
            </w:r>
          </w:p>
          <w:p w14:paraId="31471DBC" w14:textId="77777777" w:rsidR="0045384D" w:rsidRPr="0042417D" w:rsidRDefault="0045384D" w:rsidP="001A057E">
            <w:pPr>
              <w:spacing w:after="0" w:line="240" w:lineRule="auto"/>
              <w:rPr>
                <w:i/>
                <w:color w:val="000000" w:themeColor="text1"/>
              </w:rPr>
            </w:pPr>
          </w:p>
          <w:p w14:paraId="104C7DC1" w14:textId="77777777" w:rsidR="001A057E" w:rsidRPr="0042417D" w:rsidRDefault="00E0768F" w:rsidP="00BA66C1">
            <w:pPr>
              <w:spacing w:after="0" w:line="240" w:lineRule="auto"/>
              <w:ind w:left="252" w:hanging="252"/>
              <w:rPr>
                <w:i/>
                <w:color w:val="000000" w:themeColor="text1"/>
              </w:rPr>
            </w:pPr>
            <w:r w:rsidRPr="0042417D">
              <w:rPr>
                <w:i/>
                <w:color w:val="000000" w:themeColor="text1"/>
                <w:lang w:bidi="es-ES"/>
              </w:rPr>
              <w:t>2. ¿</w:t>
            </w:r>
            <w:r w:rsidR="0015031F" w:rsidRPr="0042417D">
              <w:rPr>
                <w:i/>
                <w:color w:val="000000" w:themeColor="text1"/>
                <w:lang w:bidi="es-ES"/>
              </w:rPr>
              <w:t>Está la OSC/ONG inhabilitada por cualquier otra institución/gobierno? En caso afirmativo, por favor proporcione información sobre la institución/Gobierno y las razones.</w:t>
            </w:r>
          </w:p>
        </w:tc>
        <w:tc>
          <w:tcPr>
            <w:tcW w:w="1208" w:type="pct"/>
            <w:shd w:val="clear" w:color="auto" w:fill="auto"/>
          </w:tcPr>
          <w:p w14:paraId="61812163" w14:textId="77777777" w:rsidR="001A057E" w:rsidRPr="0042417D" w:rsidRDefault="001A057E" w:rsidP="009F3D3F">
            <w:pPr>
              <w:spacing w:after="0" w:line="240" w:lineRule="auto"/>
              <w:rPr>
                <w:color w:val="000000" w:themeColor="text1"/>
              </w:rPr>
            </w:pPr>
          </w:p>
        </w:tc>
      </w:tr>
      <w:tr w:rsidR="003C39AB" w:rsidRPr="0042417D" w14:paraId="6BA552F3" w14:textId="77777777" w:rsidTr="003B2767">
        <w:trPr>
          <w:trHeight w:val="386"/>
        </w:trPr>
        <w:tc>
          <w:tcPr>
            <w:tcW w:w="1197" w:type="pct"/>
            <w:shd w:val="clear" w:color="auto" w:fill="auto"/>
          </w:tcPr>
          <w:p w14:paraId="182FB03F" w14:textId="77777777" w:rsidR="009A73A3" w:rsidRPr="0042417D" w:rsidRDefault="003C39AB" w:rsidP="00D05BEF">
            <w:pPr>
              <w:pStyle w:val="ListParagraph"/>
              <w:numPr>
                <w:ilvl w:val="0"/>
                <w:numId w:val="24"/>
              </w:numPr>
              <w:spacing w:after="0" w:line="240" w:lineRule="auto"/>
              <w:ind w:left="270"/>
              <w:rPr>
                <w:color w:val="000000" w:themeColor="text1"/>
              </w:rPr>
            </w:pPr>
            <w:r w:rsidRPr="0042417D">
              <w:rPr>
                <w:color w:val="000000" w:themeColor="text1"/>
                <w:lang w:bidi="es-ES"/>
              </w:rPr>
              <w:lastRenderedPageBreak/>
              <w:t>Situación jurídica y cuenta bancaria</w:t>
            </w:r>
          </w:p>
        </w:tc>
        <w:tc>
          <w:tcPr>
            <w:tcW w:w="2595" w:type="pct"/>
            <w:shd w:val="clear" w:color="auto" w:fill="auto"/>
          </w:tcPr>
          <w:p w14:paraId="788911A9" w14:textId="77777777" w:rsidR="002B13E1" w:rsidRPr="00C66778" w:rsidRDefault="002B13E1" w:rsidP="00C66778">
            <w:pPr>
              <w:pStyle w:val="ListParagraph"/>
              <w:numPr>
                <w:ilvl w:val="0"/>
                <w:numId w:val="41"/>
              </w:numPr>
              <w:spacing w:after="0" w:line="240" w:lineRule="auto"/>
              <w:ind w:left="342"/>
              <w:rPr>
                <w:i/>
                <w:color w:val="000000" w:themeColor="text1"/>
                <w:u w:val="single"/>
              </w:rPr>
            </w:pPr>
            <w:r w:rsidRPr="00C66778">
              <w:rPr>
                <w:i/>
                <w:color w:val="000000" w:themeColor="text1"/>
                <w:lang w:bidi="es-ES"/>
              </w:rPr>
              <w:t>¿Tiene la OSC/ONG capacidad jurídica para operar en el país del programa del PNU</w:t>
            </w:r>
            <w:r w:rsidR="003D0684">
              <w:rPr>
                <w:i/>
                <w:color w:val="000000" w:themeColor="text1"/>
                <w:lang w:bidi="es-ES"/>
              </w:rPr>
              <w:t>D</w:t>
            </w:r>
            <w:r w:rsidRPr="00C66778">
              <w:rPr>
                <w:i/>
                <w:color w:val="000000" w:themeColor="text1"/>
                <w:lang w:bidi="es-ES"/>
              </w:rPr>
              <w:t xml:space="preserve">, y cumple con los requisitos legales del país para registrar y operar una ONG/OSC? </w:t>
            </w:r>
            <w:r w:rsidRPr="00C66778">
              <w:rPr>
                <w:i/>
                <w:color w:val="000000" w:themeColor="text1"/>
                <w:u w:val="single"/>
                <w:lang w:bidi="es-ES"/>
              </w:rPr>
              <w:t>Por favor proporcione copias de todos los documentos pertinentes que acrediten la legalidad de las operaciones.</w:t>
            </w:r>
          </w:p>
          <w:p w14:paraId="3D778A1D" w14:textId="77777777" w:rsidR="00C66778" w:rsidRDefault="00C66778" w:rsidP="00C66778">
            <w:pPr>
              <w:spacing w:after="0" w:line="240" w:lineRule="auto"/>
              <w:rPr>
                <w:i/>
                <w:color w:val="000000" w:themeColor="text1"/>
              </w:rPr>
            </w:pPr>
          </w:p>
          <w:p w14:paraId="2DFA4EFB" w14:textId="77777777" w:rsidR="00C66778" w:rsidRPr="00132156" w:rsidRDefault="00C66778" w:rsidP="00C66778">
            <w:pPr>
              <w:spacing w:after="0" w:line="240" w:lineRule="auto"/>
              <w:ind w:left="342" w:hanging="342"/>
              <w:rPr>
                <w:i/>
                <w:color w:val="000000" w:themeColor="text1"/>
              </w:rPr>
            </w:pPr>
            <w:r w:rsidRPr="00132156">
              <w:rPr>
                <w:i/>
                <w:color w:val="000000" w:themeColor="text1"/>
                <w:lang w:bidi="es-ES"/>
              </w:rPr>
              <w:t>2.</w:t>
            </w:r>
            <w:r w:rsidR="00E0768F">
              <w:rPr>
                <w:i/>
                <w:color w:val="000000" w:themeColor="text1"/>
                <w:lang w:bidi="es-ES"/>
              </w:rPr>
              <w:t xml:space="preserve"> </w:t>
            </w:r>
            <w:r w:rsidRPr="00132156">
              <w:rPr>
                <w:i/>
                <w:color w:val="000000" w:themeColor="text1"/>
                <w:lang w:bidi="es-ES"/>
              </w:rPr>
              <w:t>¿Tiene la OSC/ONG una cuenta bancaria? (Por favor, envíe un comprobante de la fecha más reciente)</w:t>
            </w:r>
          </w:p>
          <w:p w14:paraId="76B4C1DB" w14:textId="77777777" w:rsidR="00C66778" w:rsidRPr="0042417D" w:rsidRDefault="00C66778" w:rsidP="00C66778">
            <w:pPr>
              <w:spacing w:after="0" w:line="240" w:lineRule="auto"/>
              <w:rPr>
                <w:color w:val="000000" w:themeColor="text1"/>
              </w:rPr>
            </w:pPr>
            <w:r>
              <w:rPr>
                <w:color w:val="000000" w:themeColor="text1"/>
                <w:lang w:bidi="es-ES"/>
              </w:rPr>
              <w:t xml:space="preserve"> </w:t>
            </w:r>
          </w:p>
        </w:tc>
        <w:tc>
          <w:tcPr>
            <w:tcW w:w="1208" w:type="pct"/>
            <w:shd w:val="clear" w:color="auto" w:fill="auto"/>
          </w:tcPr>
          <w:p w14:paraId="0F7DE420" w14:textId="77777777" w:rsidR="003C39AB" w:rsidRPr="0042417D" w:rsidRDefault="003C39AB" w:rsidP="002B13E1">
            <w:pPr>
              <w:spacing w:after="0" w:line="240" w:lineRule="auto"/>
              <w:rPr>
                <w:color w:val="000000" w:themeColor="text1"/>
              </w:rPr>
            </w:pPr>
          </w:p>
        </w:tc>
      </w:tr>
      <w:tr w:rsidR="003C39AB" w:rsidRPr="0042417D" w14:paraId="3D5F092F" w14:textId="77777777" w:rsidTr="003B2767">
        <w:trPr>
          <w:trHeight w:val="386"/>
        </w:trPr>
        <w:tc>
          <w:tcPr>
            <w:tcW w:w="1197" w:type="pct"/>
            <w:tcBorders>
              <w:bottom w:val="single" w:sz="4" w:space="0" w:color="auto"/>
            </w:tcBorders>
            <w:shd w:val="clear" w:color="auto" w:fill="auto"/>
          </w:tcPr>
          <w:p w14:paraId="406C1E60" w14:textId="77777777" w:rsidR="003C39AB" w:rsidRPr="0042417D" w:rsidRDefault="00A12B56" w:rsidP="00D05BEF">
            <w:pPr>
              <w:pStyle w:val="ListParagraph"/>
              <w:numPr>
                <w:ilvl w:val="0"/>
                <w:numId w:val="24"/>
              </w:numPr>
              <w:spacing w:after="0" w:line="240" w:lineRule="auto"/>
              <w:ind w:left="270" w:hanging="270"/>
              <w:rPr>
                <w:color w:val="000000" w:themeColor="text1"/>
              </w:rPr>
            </w:pPr>
            <w:r w:rsidRPr="0042417D">
              <w:rPr>
                <w:color w:val="000000" w:themeColor="text1"/>
                <w:lang w:bidi="es-ES"/>
              </w:rPr>
              <w:t>Certificación/acreditación</w:t>
            </w:r>
          </w:p>
        </w:tc>
        <w:tc>
          <w:tcPr>
            <w:tcW w:w="2595" w:type="pct"/>
            <w:tcBorders>
              <w:bottom w:val="single" w:sz="4" w:space="0" w:color="auto"/>
            </w:tcBorders>
            <w:shd w:val="clear" w:color="auto" w:fill="auto"/>
          </w:tcPr>
          <w:p w14:paraId="0ED62A83" w14:textId="77777777" w:rsidR="00495211" w:rsidRPr="0042417D" w:rsidRDefault="00D828C9" w:rsidP="0045384D">
            <w:pPr>
              <w:spacing w:after="0" w:line="240" w:lineRule="auto"/>
              <w:rPr>
                <w:i/>
                <w:color w:val="000000" w:themeColor="text1"/>
              </w:rPr>
            </w:pPr>
            <w:r w:rsidRPr="0042417D">
              <w:rPr>
                <w:color w:val="000000" w:themeColor="text1"/>
                <w:lang w:bidi="es-ES"/>
              </w:rPr>
              <w:t>¿</w:t>
            </w:r>
            <w:r w:rsidRPr="0042417D">
              <w:rPr>
                <w:i/>
                <w:color w:val="000000" w:themeColor="text1"/>
                <w:lang w:bidi="es-ES"/>
              </w:rPr>
              <w:t>Está certificada la OSC/ONG de acuerdo con las normas internacionales o locales (por ejemplo, ISO), en</w:t>
            </w:r>
            <w:r w:rsidR="003D0684">
              <w:rPr>
                <w:i/>
                <w:color w:val="000000" w:themeColor="text1"/>
                <w:lang w:bidi="es-ES"/>
              </w:rPr>
              <w:t xml:space="preserve"> los siguientes campos</w:t>
            </w:r>
            <w:r w:rsidRPr="0042417D">
              <w:rPr>
                <w:i/>
                <w:color w:val="000000" w:themeColor="text1"/>
                <w:lang w:bidi="es-ES"/>
              </w:rPr>
              <w:t>:</w:t>
            </w:r>
          </w:p>
          <w:p w14:paraId="49298AB4" w14:textId="77777777" w:rsidR="00495211" w:rsidRPr="0042417D" w:rsidRDefault="00495211" w:rsidP="0000064E">
            <w:pPr>
              <w:pStyle w:val="ListParagraph"/>
              <w:numPr>
                <w:ilvl w:val="0"/>
                <w:numId w:val="11"/>
              </w:numPr>
              <w:spacing w:after="0" w:line="240" w:lineRule="auto"/>
              <w:rPr>
                <w:color w:val="000000" w:themeColor="text1"/>
              </w:rPr>
            </w:pPr>
            <w:r w:rsidRPr="0042417D">
              <w:rPr>
                <w:color w:val="000000" w:themeColor="text1"/>
                <w:lang w:bidi="es-ES"/>
              </w:rPr>
              <w:t>Habilidades de liderazgo y de gestión</w:t>
            </w:r>
          </w:p>
          <w:p w14:paraId="59BAEE2F" w14:textId="77777777" w:rsidR="00495211" w:rsidRPr="0042417D" w:rsidRDefault="003C39AB" w:rsidP="0000064E">
            <w:pPr>
              <w:pStyle w:val="ListParagraph"/>
              <w:numPr>
                <w:ilvl w:val="0"/>
                <w:numId w:val="11"/>
              </w:numPr>
              <w:spacing w:after="0" w:line="240" w:lineRule="auto"/>
              <w:rPr>
                <w:color w:val="000000" w:themeColor="text1"/>
              </w:rPr>
            </w:pPr>
            <w:r w:rsidRPr="0042417D">
              <w:rPr>
                <w:color w:val="000000" w:themeColor="text1"/>
                <w:lang w:bidi="es-ES"/>
              </w:rPr>
              <w:t>Administración de proyectos</w:t>
            </w:r>
          </w:p>
          <w:p w14:paraId="73507642" w14:textId="77777777" w:rsidR="00495211" w:rsidRPr="0042417D" w:rsidRDefault="00D11432" w:rsidP="0000064E">
            <w:pPr>
              <w:pStyle w:val="ListParagraph"/>
              <w:numPr>
                <w:ilvl w:val="0"/>
                <w:numId w:val="11"/>
              </w:numPr>
              <w:spacing w:after="0" w:line="240" w:lineRule="auto"/>
              <w:rPr>
                <w:color w:val="000000" w:themeColor="text1"/>
              </w:rPr>
            </w:pPr>
            <w:r w:rsidRPr="0042417D">
              <w:rPr>
                <w:color w:val="000000" w:themeColor="text1"/>
                <w:lang w:bidi="es-ES"/>
              </w:rPr>
              <w:t>Gestión financiera</w:t>
            </w:r>
          </w:p>
          <w:p w14:paraId="70D5C579" w14:textId="77777777" w:rsidR="00C42AE2" w:rsidRPr="0042417D" w:rsidRDefault="00495211" w:rsidP="00C42AE2">
            <w:pPr>
              <w:pStyle w:val="ListParagraph"/>
              <w:numPr>
                <w:ilvl w:val="0"/>
                <w:numId w:val="11"/>
              </w:numPr>
              <w:spacing w:after="0" w:line="240" w:lineRule="auto"/>
              <w:rPr>
                <w:color w:val="000000" w:themeColor="text1"/>
              </w:rPr>
            </w:pPr>
            <w:r w:rsidRPr="0042417D">
              <w:rPr>
                <w:color w:val="000000" w:themeColor="text1"/>
                <w:lang w:bidi="es-ES"/>
              </w:rPr>
              <w:t>Normas y procedimientos organizacionales</w:t>
            </w:r>
          </w:p>
          <w:p w14:paraId="5405AAC4" w14:textId="77777777" w:rsidR="00D11432" w:rsidRPr="0042417D" w:rsidRDefault="00495211" w:rsidP="00D11432">
            <w:pPr>
              <w:pStyle w:val="ListParagraph"/>
              <w:numPr>
                <w:ilvl w:val="0"/>
                <w:numId w:val="11"/>
              </w:numPr>
              <w:spacing w:after="0" w:line="240" w:lineRule="auto"/>
              <w:rPr>
                <w:color w:val="000000" w:themeColor="text1"/>
              </w:rPr>
            </w:pPr>
            <w:r w:rsidRPr="0042417D">
              <w:rPr>
                <w:color w:val="000000" w:themeColor="text1"/>
                <w:lang w:bidi="es-ES"/>
              </w:rPr>
              <w:t>Otros</w:t>
            </w:r>
          </w:p>
        </w:tc>
        <w:tc>
          <w:tcPr>
            <w:tcW w:w="1208" w:type="pct"/>
            <w:tcBorders>
              <w:bottom w:val="single" w:sz="4" w:space="0" w:color="auto"/>
            </w:tcBorders>
            <w:shd w:val="clear" w:color="auto" w:fill="auto"/>
          </w:tcPr>
          <w:p w14:paraId="78750C1F" w14:textId="77777777" w:rsidR="003C39AB" w:rsidRPr="0042417D" w:rsidRDefault="003C39AB" w:rsidP="0074591A">
            <w:pPr>
              <w:spacing w:after="0" w:line="240" w:lineRule="auto"/>
              <w:rPr>
                <w:color w:val="000000" w:themeColor="text1"/>
              </w:rPr>
            </w:pPr>
          </w:p>
        </w:tc>
      </w:tr>
      <w:tr w:rsidR="003C39AB" w:rsidRPr="0042417D" w14:paraId="2EC5B6AB" w14:textId="77777777" w:rsidTr="003B2767">
        <w:trPr>
          <w:trHeight w:val="386"/>
        </w:trPr>
        <w:tc>
          <w:tcPr>
            <w:tcW w:w="1197" w:type="pct"/>
            <w:tcBorders>
              <w:bottom w:val="single" w:sz="4" w:space="0" w:color="auto"/>
            </w:tcBorders>
            <w:shd w:val="clear" w:color="auto" w:fill="auto"/>
          </w:tcPr>
          <w:p w14:paraId="01F016BC" w14:textId="77777777" w:rsidR="0074591A" w:rsidRPr="0042417D" w:rsidRDefault="003C39AB" w:rsidP="00D828C9">
            <w:pPr>
              <w:pStyle w:val="ListParagraph"/>
              <w:numPr>
                <w:ilvl w:val="0"/>
                <w:numId w:val="24"/>
              </w:numPr>
              <w:spacing w:after="0" w:line="240" w:lineRule="auto"/>
              <w:ind w:left="360"/>
              <w:rPr>
                <w:color w:val="000000" w:themeColor="text1"/>
              </w:rPr>
            </w:pPr>
            <w:r w:rsidRPr="0042417D">
              <w:rPr>
                <w:color w:val="000000" w:themeColor="text1"/>
                <w:lang w:bidi="es-ES"/>
              </w:rPr>
              <w:t>Fecha de establecimiento y antecedentes de la organización</w:t>
            </w:r>
          </w:p>
        </w:tc>
        <w:tc>
          <w:tcPr>
            <w:tcW w:w="2595" w:type="pct"/>
            <w:tcBorders>
              <w:bottom w:val="single" w:sz="4" w:space="0" w:color="auto"/>
            </w:tcBorders>
            <w:shd w:val="clear" w:color="auto" w:fill="auto"/>
          </w:tcPr>
          <w:p w14:paraId="72A4E8C9" w14:textId="77777777" w:rsidR="00CD34DE" w:rsidRPr="0042417D" w:rsidRDefault="00E0768F" w:rsidP="00BA66C1">
            <w:pPr>
              <w:tabs>
                <w:tab w:val="left" w:pos="342"/>
              </w:tabs>
              <w:spacing w:after="0" w:line="240" w:lineRule="auto"/>
              <w:ind w:left="342" w:hanging="342"/>
              <w:rPr>
                <w:i/>
                <w:color w:val="000000" w:themeColor="text1"/>
              </w:rPr>
            </w:pPr>
            <w:r w:rsidRPr="0042417D">
              <w:rPr>
                <w:i/>
                <w:color w:val="000000" w:themeColor="text1"/>
                <w:lang w:bidi="es-ES"/>
              </w:rPr>
              <w:t>1. ¿</w:t>
            </w:r>
            <w:r w:rsidR="00D828C9" w:rsidRPr="0042417D">
              <w:rPr>
                <w:i/>
                <w:color w:val="000000" w:themeColor="text1"/>
                <w:lang w:bidi="es-ES"/>
              </w:rPr>
              <w:t>Cuándo se estableció la OSC/ONG?</w:t>
            </w:r>
          </w:p>
          <w:p w14:paraId="3B835398" w14:textId="77777777" w:rsidR="00CD34DE" w:rsidRPr="0042417D" w:rsidRDefault="00CD34DE" w:rsidP="00BA66C1">
            <w:pPr>
              <w:tabs>
                <w:tab w:val="left" w:pos="342"/>
              </w:tabs>
              <w:spacing w:after="0" w:line="240" w:lineRule="auto"/>
              <w:ind w:left="342" w:hanging="342"/>
              <w:rPr>
                <w:i/>
                <w:color w:val="000000" w:themeColor="text1"/>
              </w:rPr>
            </w:pPr>
          </w:p>
          <w:p w14:paraId="382AC044" w14:textId="77777777" w:rsidR="00535C08" w:rsidRPr="0042417D" w:rsidRDefault="00E0768F" w:rsidP="00BA66C1">
            <w:pPr>
              <w:tabs>
                <w:tab w:val="left" w:pos="342"/>
              </w:tabs>
              <w:spacing w:after="0" w:line="240" w:lineRule="auto"/>
              <w:ind w:left="342" w:hanging="342"/>
              <w:rPr>
                <w:i/>
                <w:color w:val="000000" w:themeColor="text1"/>
              </w:rPr>
            </w:pPr>
            <w:r w:rsidRPr="0042417D">
              <w:rPr>
                <w:i/>
                <w:color w:val="000000" w:themeColor="text1"/>
                <w:lang w:bidi="es-ES"/>
              </w:rPr>
              <w:t>2. ¿</w:t>
            </w:r>
            <w:r w:rsidR="00D828C9" w:rsidRPr="0042417D">
              <w:rPr>
                <w:i/>
                <w:color w:val="000000" w:themeColor="text1"/>
                <w:lang w:bidi="es-ES"/>
              </w:rPr>
              <w:t>Cómo ha evolucionado la OSC/ONG desde su establecimiento? (no más de 2 párrafos)</w:t>
            </w:r>
          </w:p>
          <w:p w14:paraId="5B1EC692" w14:textId="77777777" w:rsidR="00A225C6" w:rsidRPr="0042417D" w:rsidRDefault="00A225C6" w:rsidP="00BA66C1">
            <w:pPr>
              <w:pStyle w:val="ListParagraph"/>
              <w:tabs>
                <w:tab w:val="left" w:pos="342"/>
              </w:tabs>
              <w:spacing w:after="0" w:line="240" w:lineRule="auto"/>
              <w:ind w:left="342" w:hanging="342"/>
              <w:rPr>
                <w:i/>
                <w:color w:val="000000" w:themeColor="text1"/>
              </w:rPr>
            </w:pPr>
          </w:p>
          <w:p w14:paraId="46B4AF06" w14:textId="77777777" w:rsidR="0045384D" w:rsidRPr="0042417D" w:rsidRDefault="00E0768F" w:rsidP="00BA66C1">
            <w:pPr>
              <w:tabs>
                <w:tab w:val="left" w:pos="342"/>
              </w:tabs>
              <w:spacing w:after="0" w:line="240" w:lineRule="auto"/>
              <w:ind w:left="342" w:hanging="342"/>
              <w:rPr>
                <w:i/>
                <w:color w:val="000000" w:themeColor="text1"/>
              </w:rPr>
            </w:pPr>
            <w:r w:rsidRPr="0042417D">
              <w:rPr>
                <w:i/>
                <w:color w:val="000000" w:themeColor="text1"/>
                <w:lang w:bidi="es-ES"/>
              </w:rPr>
              <w:t>3. ¿</w:t>
            </w:r>
            <w:r w:rsidR="00D828C9" w:rsidRPr="0042417D">
              <w:rPr>
                <w:i/>
                <w:color w:val="000000" w:themeColor="text1"/>
                <w:lang w:bidi="es-ES"/>
              </w:rPr>
              <w:t>Quiénes son sus principales donantes/socios?</w:t>
            </w:r>
          </w:p>
          <w:p w14:paraId="1CAB46CF" w14:textId="77777777" w:rsidR="00FF61D0" w:rsidRPr="0042417D" w:rsidRDefault="00FF61D0" w:rsidP="00BA66C1">
            <w:pPr>
              <w:tabs>
                <w:tab w:val="left" w:pos="342"/>
              </w:tabs>
              <w:spacing w:after="0" w:line="240" w:lineRule="auto"/>
              <w:ind w:left="342" w:hanging="342"/>
              <w:rPr>
                <w:i/>
                <w:color w:val="000000" w:themeColor="text1"/>
              </w:rPr>
            </w:pPr>
          </w:p>
          <w:p w14:paraId="71C82D91" w14:textId="77777777" w:rsidR="00535C08" w:rsidRPr="0042417D" w:rsidRDefault="00D828C9" w:rsidP="00BA66C1">
            <w:pPr>
              <w:tabs>
                <w:tab w:val="left" w:pos="342"/>
              </w:tabs>
              <w:spacing w:after="0" w:line="240" w:lineRule="auto"/>
              <w:ind w:left="342" w:hanging="342"/>
              <w:rPr>
                <w:i/>
                <w:color w:val="000000" w:themeColor="text1"/>
              </w:rPr>
            </w:pPr>
            <w:r w:rsidRPr="0042417D">
              <w:rPr>
                <w:i/>
                <w:color w:val="000000" w:themeColor="text1"/>
                <w:lang w:bidi="es-ES"/>
              </w:rPr>
              <w:t xml:space="preserve">4.  Por favor, proporcione una lista de todas las entidades con las que la OSC/ONG pueda estar afiliada. </w:t>
            </w:r>
          </w:p>
          <w:p w14:paraId="278900A0" w14:textId="77777777" w:rsidR="00FF61D0" w:rsidRPr="0042417D" w:rsidRDefault="00FF61D0" w:rsidP="00BA66C1">
            <w:pPr>
              <w:tabs>
                <w:tab w:val="left" w:pos="342"/>
              </w:tabs>
              <w:spacing w:after="0" w:line="240" w:lineRule="auto"/>
              <w:ind w:left="342" w:hanging="342"/>
              <w:rPr>
                <w:i/>
                <w:color w:val="000000" w:themeColor="text1"/>
              </w:rPr>
            </w:pPr>
          </w:p>
          <w:p w14:paraId="4DE9B1CC" w14:textId="77777777" w:rsidR="004875E9" w:rsidRPr="0042417D" w:rsidRDefault="00BA57A0" w:rsidP="00BA66C1">
            <w:pPr>
              <w:tabs>
                <w:tab w:val="left" w:pos="342"/>
              </w:tabs>
              <w:spacing w:after="0" w:line="240" w:lineRule="auto"/>
              <w:ind w:left="342" w:hanging="342"/>
              <w:rPr>
                <w:i/>
                <w:color w:val="000000" w:themeColor="text1"/>
              </w:rPr>
            </w:pPr>
            <w:proofErr w:type="gramStart"/>
            <w:r w:rsidRPr="0042417D">
              <w:rPr>
                <w:i/>
                <w:color w:val="000000" w:themeColor="text1"/>
                <w:lang w:bidi="es-ES"/>
              </w:rPr>
              <w:t>6.</w:t>
            </w:r>
            <w:r w:rsidR="00E0768F" w:rsidRPr="0042417D">
              <w:rPr>
                <w:i/>
                <w:color w:val="000000" w:themeColor="text1"/>
                <w:lang w:bidi="es-ES"/>
              </w:rPr>
              <w:t xml:space="preserve">  ¿</w:t>
            </w:r>
            <w:proofErr w:type="gramEnd"/>
            <w:r w:rsidRPr="0042417D">
              <w:rPr>
                <w:i/>
                <w:color w:val="000000" w:themeColor="text1"/>
                <w:lang w:bidi="es-ES"/>
              </w:rPr>
              <w:t xml:space="preserve">En cuántas ciudades/zonas/regiones/países tiene la facultad para operar?  Por favor proporcione una lista completa e indique el tamaño de las oficinas en cada lugar. </w:t>
            </w:r>
          </w:p>
        </w:tc>
        <w:tc>
          <w:tcPr>
            <w:tcW w:w="1208" w:type="pct"/>
            <w:tcBorders>
              <w:bottom w:val="single" w:sz="4" w:space="0" w:color="auto"/>
            </w:tcBorders>
            <w:shd w:val="clear" w:color="auto" w:fill="auto"/>
          </w:tcPr>
          <w:p w14:paraId="1956B761" w14:textId="77777777" w:rsidR="003A6B11" w:rsidRPr="0042417D" w:rsidRDefault="003A6B11" w:rsidP="003A6B11">
            <w:pPr>
              <w:spacing w:after="0" w:line="240" w:lineRule="auto"/>
              <w:rPr>
                <w:color w:val="000000" w:themeColor="text1"/>
              </w:rPr>
            </w:pPr>
          </w:p>
        </w:tc>
      </w:tr>
      <w:tr w:rsidR="003C39AB" w:rsidRPr="0042417D" w14:paraId="149CD225" w14:textId="77777777" w:rsidTr="003B2767">
        <w:trPr>
          <w:trHeight w:val="386"/>
        </w:trPr>
        <w:tc>
          <w:tcPr>
            <w:tcW w:w="1197" w:type="pct"/>
            <w:tcBorders>
              <w:bottom w:val="single" w:sz="4" w:space="0" w:color="auto"/>
            </w:tcBorders>
            <w:shd w:val="clear" w:color="auto" w:fill="auto"/>
          </w:tcPr>
          <w:p w14:paraId="71FD7AF6" w14:textId="77777777" w:rsidR="003C39AB" w:rsidRPr="0042417D" w:rsidRDefault="003C39AB" w:rsidP="00D05BEF">
            <w:pPr>
              <w:pStyle w:val="ListParagraph"/>
              <w:numPr>
                <w:ilvl w:val="0"/>
                <w:numId w:val="24"/>
              </w:numPr>
              <w:spacing w:after="0" w:line="240" w:lineRule="auto"/>
              <w:ind w:left="360"/>
              <w:rPr>
                <w:color w:val="000000" w:themeColor="text1"/>
              </w:rPr>
            </w:pPr>
            <w:r w:rsidRPr="0042417D">
              <w:rPr>
                <w:color w:val="000000" w:themeColor="text1"/>
                <w:lang w:bidi="es-ES"/>
              </w:rPr>
              <w:t>Mandato y jurisdicción</w:t>
            </w:r>
          </w:p>
        </w:tc>
        <w:tc>
          <w:tcPr>
            <w:tcW w:w="2595" w:type="pct"/>
            <w:tcBorders>
              <w:bottom w:val="single" w:sz="4" w:space="0" w:color="auto"/>
            </w:tcBorders>
            <w:shd w:val="clear" w:color="auto" w:fill="auto"/>
          </w:tcPr>
          <w:p w14:paraId="24631C17" w14:textId="77777777" w:rsidR="009C480B" w:rsidRPr="009C480B" w:rsidRDefault="00E17F53" w:rsidP="009C480B">
            <w:pPr>
              <w:pStyle w:val="ListParagraph"/>
              <w:numPr>
                <w:ilvl w:val="0"/>
                <w:numId w:val="36"/>
              </w:numPr>
              <w:spacing w:after="0" w:line="240" w:lineRule="auto"/>
              <w:ind w:left="342"/>
              <w:rPr>
                <w:i/>
                <w:color w:val="000000" w:themeColor="text1"/>
              </w:rPr>
            </w:pPr>
            <w:r w:rsidRPr="009C480B">
              <w:rPr>
                <w:i/>
                <w:color w:val="000000" w:themeColor="text1"/>
                <w:lang w:bidi="es-ES"/>
              </w:rPr>
              <w:t>¿Cuál es la finalidad/el objetivo principal de que exista la OSC/ONG?</w:t>
            </w:r>
          </w:p>
          <w:p w14:paraId="0939676A" w14:textId="77777777" w:rsidR="009C480B" w:rsidRDefault="009C480B" w:rsidP="009C480B">
            <w:pPr>
              <w:pStyle w:val="ListParagraph"/>
              <w:spacing w:after="0" w:line="240" w:lineRule="auto"/>
              <w:ind w:left="342"/>
              <w:rPr>
                <w:i/>
                <w:color w:val="000000" w:themeColor="text1"/>
              </w:rPr>
            </w:pPr>
          </w:p>
          <w:p w14:paraId="7A4104CD" w14:textId="77777777" w:rsidR="003C39AB" w:rsidRPr="009C480B" w:rsidRDefault="009C480B" w:rsidP="009C480B">
            <w:pPr>
              <w:pStyle w:val="ListParagraph"/>
              <w:numPr>
                <w:ilvl w:val="0"/>
                <w:numId w:val="36"/>
              </w:numPr>
              <w:spacing w:after="0" w:line="240" w:lineRule="auto"/>
              <w:ind w:left="342"/>
              <w:rPr>
                <w:i/>
                <w:color w:val="000000" w:themeColor="text1"/>
              </w:rPr>
            </w:pPr>
            <w:r>
              <w:rPr>
                <w:i/>
                <w:color w:val="000000" w:themeColor="text1"/>
                <w:lang w:bidi="es-ES"/>
              </w:rPr>
              <w:t>¿Cuál es el mandato, la visión y el propósito de la OSC/ONG? (no más de 2 párrafos)</w:t>
            </w:r>
          </w:p>
          <w:p w14:paraId="2B622EA0" w14:textId="77777777" w:rsidR="00D828C9" w:rsidRPr="0042417D" w:rsidRDefault="00D828C9" w:rsidP="00396212">
            <w:pPr>
              <w:spacing w:after="0" w:line="240" w:lineRule="auto"/>
              <w:jc w:val="both"/>
              <w:rPr>
                <w:color w:val="000000" w:themeColor="text1"/>
              </w:rPr>
            </w:pPr>
          </w:p>
          <w:p w14:paraId="70A3773B" w14:textId="77777777" w:rsidR="00E17F53" w:rsidRPr="0042417D" w:rsidRDefault="009C480B" w:rsidP="009C480B">
            <w:pPr>
              <w:spacing w:after="0" w:line="240" w:lineRule="auto"/>
              <w:ind w:left="342" w:hanging="342"/>
              <w:jc w:val="both"/>
              <w:rPr>
                <w:i/>
                <w:color w:val="000000" w:themeColor="text1"/>
              </w:rPr>
            </w:pPr>
            <w:r>
              <w:rPr>
                <w:color w:val="000000" w:themeColor="text1"/>
                <w:lang w:bidi="es-ES"/>
              </w:rPr>
              <w:t xml:space="preserve">3. </w:t>
            </w:r>
            <w:r>
              <w:rPr>
                <w:i/>
                <w:color w:val="000000" w:themeColor="text1"/>
                <w:lang w:bidi="es-ES"/>
              </w:rPr>
              <w:t>¿Está la OSC/ONG oficialmente designada para representar a alguna circunscripción específica?</w:t>
            </w:r>
          </w:p>
        </w:tc>
        <w:tc>
          <w:tcPr>
            <w:tcW w:w="1208" w:type="pct"/>
            <w:tcBorders>
              <w:bottom w:val="single" w:sz="4" w:space="0" w:color="auto"/>
            </w:tcBorders>
            <w:shd w:val="clear" w:color="auto" w:fill="auto"/>
          </w:tcPr>
          <w:p w14:paraId="4A21FABC" w14:textId="77777777" w:rsidR="00515014" w:rsidRPr="0042417D" w:rsidRDefault="00515014" w:rsidP="009F3D3F">
            <w:pPr>
              <w:spacing w:after="0" w:line="240" w:lineRule="auto"/>
              <w:rPr>
                <w:color w:val="000000" w:themeColor="text1"/>
              </w:rPr>
            </w:pPr>
          </w:p>
        </w:tc>
      </w:tr>
      <w:tr w:rsidR="00055EE3" w:rsidRPr="0042417D" w14:paraId="7F2F6A9B" w14:textId="77777777" w:rsidTr="003B2767">
        <w:trPr>
          <w:trHeight w:val="386"/>
        </w:trPr>
        <w:tc>
          <w:tcPr>
            <w:tcW w:w="1197" w:type="pct"/>
            <w:tcBorders>
              <w:bottom w:val="single" w:sz="4" w:space="0" w:color="auto"/>
            </w:tcBorders>
            <w:shd w:val="clear" w:color="auto" w:fill="FFFFFF" w:themeFill="background1"/>
          </w:tcPr>
          <w:p w14:paraId="5F3692BB" w14:textId="77777777" w:rsidR="00055EE3" w:rsidRPr="0042417D" w:rsidRDefault="00055EE3" w:rsidP="00D05BEF">
            <w:pPr>
              <w:pStyle w:val="ListParagraph"/>
              <w:numPr>
                <w:ilvl w:val="0"/>
                <w:numId w:val="24"/>
              </w:numPr>
              <w:spacing w:after="0" w:line="240" w:lineRule="auto"/>
              <w:ind w:left="360"/>
              <w:rPr>
                <w:color w:val="000000" w:themeColor="text1"/>
              </w:rPr>
            </w:pPr>
            <w:r w:rsidRPr="0042417D">
              <w:rPr>
                <w:color w:val="000000" w:themeColor="text1"/>
                <w:lang w:bidi="es-ES"/>
              </w:rPr>
              <w:lastRenderedPageBreak/>
              <w:t>Áreas de especialización</w:t>
            </w:r>
          </w:p>
        </w:tc>
        <w:tc>
          <w:tcPr>
            <w:tcW w:w="2595" w:type="pct"/>
            <w:tcBorders>
              <w:bottom w:val="single" w:sz="4" w:space="0" w:color="auto"/>
            </w:tcBorders>
            <w:shd w:val="clear" w:color="auto" w:fill="auto"/>
          </w:tcPr>
          <w:p w14:paraId="4BA8001A" w14:textId="77777777" w:rsidR="00BA66C1" w:rsidRPr="00BA66C1" w:rsidRDefault="00055EE3" w:rsidP="00BA66C1">
            <w:pPr>
              <w:pStyle w:val="ListParagraph"/>
              <w:numPr>
                <w:ilvl w:val="0"/>
                <w:numId w:val="38"/>
              </w:numPr>
              <w:spacing w:after="0" w:line="240" w:lineRule="auto"/>
              <w:ind w:left="432"/>
              <w:rPr>
                <w:i/>
                <w:color w:val="000000" w:themeColor="text1"/>
              </w:rPr>
            </w:pPr>
            <w:r w:rsidRPr="00BA66C1">
              <w:rPr>
                <w:i/>
                <w:color w:val="000000" w:themeColor="text1"/>
                <w:lang w:bidi="es-ES"/>
              </w:rPr>
              <w:t>¿La OSC/ONG tiene experiencia en alguna de las áreas clave identificadas anteriormente en esta RFI?</w:t>
            </w:r>
          </w:p>
          <w:p w14:paraId="0718BC11" w14:textId="77777777" w:rsidR="00BA66C1" w:rsidRDefault="00BA66C1" w:rsidP="00BA66C1">
            <w:pPr>
              <w:pStyle w:val="ListParagraph"/>
              <w:spacing w:after="0" w:line="240" w:lineRule="auto"/>
              <w:ind w:left="432"/>
              <w:rPr>
                <w:i/>
                <w:color w:val="000000" w:themeColor="text1"/>
              </w:rPr>
            </w:pPr>
          </w:p>
          <w:p w14:paraId="5AF38AC0" w14:textId="77777777" w:rsidR="00055EE3" w:rsidRPr="00BA66C1" w:rsidRDefault="00055EE3" w:rsidP="00BA66C1">
            <w:pPr>
              <w:pStyle w:val="ListParagraph"/>
              <w:numPr>
                <w:ilvl w:val="0"/>
                <w:numId w:val="38"/>
              </w:numPr>
              <w:spacing w:after="0" w:line="240" w:lineRule="auto"/>
              <w:ind w:left="432"/>
              <w:rPr>
                <w:i/>
                <w:color w:val="000000" w:themeColor="text1"/>
              </w:rPr>
            </w:pPr>
            <w:r w:rsidRPr="00BA66C1">
              <w:rPr>
                <w:i/>
                <w:color w:val="000000" w:themeColor="text1"/>
                <w:lang w:bidi="es-ES"/>
              </w:rPr>
              <w:t xml:space="preserve">¿Qué </w:t>
            </w:r>
            <w:r w:rsidR="009C6C5D" w:rsidRPr="00BA66C1">
              <w:rPr>
                <w:i/>
                <w:color w:val="000000" w:themeColor="text1"/>
                <w:lang w:bidi="es-ES"/>
              </w:rPr>
              <w:t>otra área de especialización tiene</w:t>
            </w:r>
            <w:r w:rsidRPr="00BA66C1">
              <w:rPr>
                <w:i/>
                <w:color w:val="000000" w:themeColor="text1"/>
                <w:lang w:bidi="es-ES"/>
              </w:rPr>
              <w:t xml:space="preserve"> la OSC/ONG?</w:t>
            </w:r>
          </w:p>
          <w:p w14:paraId="4C1ED8E4" w14:textId="77777777" w:rsidR="00BA57A0" w:rsidRPr="0042417D" w:rsidRDefault="00BA57A0" w:rsidP="00AE221E">
            <w:pPr>
              <w:spacing w:after="0" w:line="240" w:lineRule="auto"/>
              <w:rPr>
                <w:color w:val="000000" w:themeColor="text1"/>
              </w:rPr>
            </w:pPr>
          </w:p>
        </w:tc>
        <w:tc>
          <w:tcPr>
            <w:tcW w:w="1208" w:type="pct"/>
            <w:tcBorders>
              <w:bottom w:val="single" w:sz="4" w:space="0" w:color="auto"/>
            </w:tcBorders>
            <w:shd w:val="clear" w:color="auto" w:fill="auto"/>
          </w:tcPr>
          <w:p w14:paraId="5673874E" w14:textId="77777777" w:rsidR="00055EE3" w:rsidRPr="0042417D" w:rsidRDefault="00055EE3" w:rsidP="00055EE3">
            <w:pPr>
              <w:spacing w:after="0" w:line="240" w:lineRule="auto"/>
              <w:rPr>
                <w:color w:val="000000" w:themeColor="text1"/>
              </w:rPr>
            </w:pPr>
          </w:p>
          <w:p w14:paraId="291AAB6E" w14:textId="77777777" w:rsidR="00055EE3" w:rsidRPr="0042417D" w:rsidRDefault="00055EE3" w:rsidP="00055EE3">
            <w:pPr>
              <w:spacing w:after="0" w:line="240" w:lineRule="auto"/>
              <w:rPr>
                <w:color w:val="000000" w:themeColor="text1"/>
              </w:rPr>
            </w:pPr>
          </w:p>
        </w:tc>
      </w:tr>
      <w:tr w:rsidR="004875E9" w:rsidRPr="0042417D" w14:paraId="68877D06" w14:textId="77777777" w:rsidTr="003B2767">
        <w:trPr>
          <w:trHeight w:val="386"/>
        </w:trPr>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5919BFBB" w14:textId="77777777" w:rsidR="004875E9" w:rsidRPr="0042417D" w:rsidRDefault="004875E9" w:rsidP="003D0684">
            <w:pPr>
              <w:pStyle w:val="ListParagraph"/>
              <w:numPr>
                <w:ilvl w:val="0"/>
                <w:numId w:val="24"/>
              </w:numPr>
              <w:spacing w:after="0" w:line="240" w:lineRule="auto"/>
              <w:ind w:left="432"/>
              <w:rPr>
                <w:color w:val="000000" w:themeColor="text1"/>
              </w:rPr>
            </w:pPr>
            <w:r w:rsidRPr="0042417D">
              <w:rPr>
                <w:color w:val="000000" w:themeColor="text1"/>
                <w:lang w:bidi="es-ES"/>
              </w:rPr>
              <w:t xml:space="preserve">Situación financiera y </w:t>
            </w:r>
            <w:r w:rsidR="003D0684">
              <w:rPr>
                <w:color w:val="000000" w:themeColor="text1"/>
                <w:lang w:bidi="es-ES"/>
              </w:rPr>
              <w:t>sostenibilidad</w:t>
            </w:r>
          </w:p>
        </w:tc>
        <w:tc>
          <w:tcPr>
            <w:tcW w:w="2595" w:type="pct"/>
            <w:tcBorders>
              <w:top w:val="single" w:sz="4" w:space="0" w:color="auto"/>
              <w:left w:val="single" w:sz="4" w:space="0" w:color="auto"/>
              <w:bottom w:val="single" w:sz="4" w:space="0" w:color="auto"/>
              <w:right w:val="single" w:sz="4" w:space="0" w:color="auto"/>
            </w:tcBorders>
            <w:shd w:val="clear" w:color="auto" w:fill="auto"/>
          </w:tcPr>
          <w:p w14:paraId="4BDD59DA" w14:textId="77777777" w:rsidR="004875E9" w:rsidRPr="00BA66C1" w:rsidRDefault="004875E9" w:rsidP="00BA66C1">
            <w:pPr>
              <w:pStyle w:val="ListParagraph"/>
              <w:numPr>
                <w:ilvl w:val="0"/>
                <w:numId w:val="37"/>
              </w:numPr>
              <w:spacing w:after="0" w:line="240" w:lineRule="auto"/>
              <w:ind w:left="432"/>
              <w:rPr>
                <w:i/>
                <w:color w:val="000000" w:themeColor="text1"/>
              </w:rPr>
            </w:pPr>
            <w:r w:rsidRPr="00BA66C1">
              <w:rPr>
                <w:i/>
                <w:color w:val="000000" w:themeColor="text1"/>
                <w:lang w:bidi="es-ES"/>
              </w:rPr>
              <w:t xml:space="preserve">¿Cuáles fueron los resultados financieros totales de la OSC/ONG en los 2 </w:t>
            </w:r>
            <w:r w:rsidR="003D0684">
              <w:rPr>
                <w:i/>
                <w:color w:val="000000" w:themeColor="text1"/>
                <w:lang w:bidi="es-ES"/>
              </w:rPr>
              <w:t xml:space="preserve">últimos </w:t>
            </w:r>
            <w:r w:rsidRPr="00BA66C1">
              <w:rPr>
                <w:i/>
                <w:color w:val="000000" w:themeColor="text1"/>
                <w:lang w:bidi="es-ES"/>
              </w:rPr>
              <w:t xml:space="preserve">años?  Por favor proporcione los estados financieros auditados de los últimos 2 años. Si los estados financieros auditados no están disponibles, por favor proporcione una explicación sobre por qué no es posible obtenerlos. </w:t>
            </w:r>
          </w:p>
          <w:p w14:paraId="05CCCFC6" w14:textId="77777777" w:rsidR="00BA66C1" w:rsidRPr="00BA66C1" w:rsidRDefault="00BA66C1" w:rsidP="00BA66C1">
            <w:pPr>
              <w:pStyle w:val="ListParagraph"/>
              <w:spacing w:after="0" w:line="240" w:lineRule="auto"/>
              <w:rPr>
                <w:i/>
                <w:color w:val="000000" w:themeColor="text1"/>
              </w:rPr>
            </w:pPr>
          </w:p>
          <w:p w14:paraId="1D4B8EA9" w14:textId="77777777" w:rsidR="004875E9" w:rsidRPr="00BA66C1" w:rsidRDefault="004875E9" w:rsidP="00BA66C1">
            <w:pPr>
              <w:pStyle w:val="ListParagraph"/>
              <w:numPr>
                <w:ilvl w:val="0"/>
                <w:numId w:val="37"/>
              </w:numPr>
              <w:spacing w:after="0" w:line="240" w:lineRule="auto"/>
              <w:ind w:left="432"/>
              <w:rPr>
                <w:i/>
                <w:color w:val="000000" w:themeColor="text1"/>
              </w:rPr>
            </w:pPr>
            <w:r w:rsidRPr="00BA66C1">
              <w:rPr>
                <w:i/>
                <w:color w:val="000000" w:themeColor="text1"/>
                <w:lang w:bidi="es-ES"/>
              </w:rPr>
              <w:t>¿Cuál es la entrada prevista de recursos financieros de la OSC/ONG para el actual y el próximo año?</w:t>
            </w:r>
          </w:p>
          <w:p w14:paraId="76ACB7EB" w14:textId="77777777" w:rsidR="00BA66C1" w:rsidRPr="00BA66C1" w:rsidRDefault="00BA66C1" w:rsidP="00BA66C1">
            <w:pPr>
              <w:pStyle w:val="ListParagraph"/>
              <w:rPr>
                <w:i/>
                <w:color w:val="000000" w:themeColor="text1"/>
              </w:rPr>
            </w:pPr>
          </w:p>
          <w:p w14:paraId="5B1899FF" w14:textId="77777777" w:rsidR="006166F1" w:rsidRPr="00BA66C1" w:rsidRDefault="004E308A" w:rsidP="00BA66C1">
            <w:pPr>
              <w:pStyle w:val="ListParagraph"/>
              <w:numPr>
                <w:ilvl w:val="0"/>
                <w:numId w:val="37"/>
              </w:numPr>
              <w:spacing w:after="0" w:line="240" w:lineRule="auto"/>
              <w:ind w:left="432"/>
              <w:rPr>
                <w:i/>
                <w:color w:val="000000" w:themeColor="text1"/>
              </w:rPr>
            </w:pPr>
            <w:r w:rsidRPr="00BA66C1">
              <w:rPr>
                <w:i/>
                <w:color w:val="000000" w:themeColor="text1"/>
                <w:lang w:bidi="es-ES"/>
              </w:rPr>
              <w:t>Por favor proporcione una lista de proyectos con la descripción, la duración, la localización y el presupuesto en los últimos 2 años (ordene del de mayor presupuesto al de menor presupuesto).</w:t>
            </w: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59D8AD91" w14:textId="77777777" w:rsidR="004875E9" w:rsidRPr="0042417D" w:rsidRDefault="004875E9" w:rsidP="004875E9">
            <w:pPr>
              <w:spacing w:after="0" w:line="240" w:lineRule="auto"/>
              <w:rPr>
                <w:color w:val="000000" w:themeColor="text1"/>
              </w:rPr>
            </w:pPr>
          </w:p>
        </w:tc>
      </w:tr>
      <w:tr w:rsidR="003C39AB" w:rsidRPr="0042417D" w14:paraId="05635A1D" w14:textId="77777777" w:rsidTr="003B2767">
        <w:trPr>
          <w:trHeight w:val="386"/>
        </w:trPr>
        <w:tc>
          <w:tcPr>
            <w:tcW w:w="1197" w:type="pct"/>
            <w:tcBorders>
              <w:bottom w:val="single" w:sz="4" w:space="0" w:color="auto"/>
            </w:tcBorders>
            <w:shd w:val="clear" w:color="auto" w:fill="auto"/>
          </w:tcPr>
          <w:p w14:paraId="30D437DB" w14:textId="77777777" w:rsidR="0045384D" w:rsidRPr="0042417D" w:rsidRDefault="008544A1" w:rsidP="001127B0">
            <w:pPr>
              <w:pStyle w:val="ListParagraph"/>
              <w:numPr>
                <w:ilvl w:val="0"/>
                <w:numId w:val="24"/>
              </w:numPr>
              <w:spacing w:after="0" w:line="240" w:lineRule="auto"/>
              <w:ind w:left="432"/>
              <w:rPr>
                <w:color w:val="000000" w:themeColor="text1"/>
              </w:rPr>
            </w:pPr>
            <w:r w:rsidRPr="0042417D">
              <w:rPr>
                <w:color w:val="000000" w:themeColor="text1"/>
                <w:lang w:bidi="es-ES"/>
              </w:rPr>
              <w:t>Transparencia pública</w:t>
            </w:r>
          </w:p>
        </w:tc>
        <w:tc>
          <w:tcPr>
            <w:tcW w:w="2595" w:type="pct"/>
            <w:tcBorders>
              <w:bottom w:val="single" w:sz="4" w:space="0" w:color="auto"/>
            </w:tcBorders>
            <w:shd w:val="clear" w:color="auto" w:fill="auto"/>
          </w:tcPr>
          <w:p w14:paraId="586F9CE1" w14:textId="77777777" w:rsidR="00D828C9" w:rsidRPr="008B3C16" w:rsidRDefault="00B4089E" w:rsidP="008B3C16">
            <w:pPr>
              <w:pStyle w:val="ListParagraph"/>
              <w:numPr>
                <w:ilvl w:val="0"/>
                <w:numId w:val="40"/>
              </w:numPr>
              <w:spacing w:after="0" w:line="240" w:lineRule="auto"/>
              <w:ind w:left="342"/>
              <w:rPr>
                <w:i/>
                <w:color w:val="000000" w:themeColor="text1"/>
              </w:rPr>
            </w:pPr>
            <w:r w:rsidRPr="008B3C16">
              <w:rPr>
                <w:i/>
                <w:color w:val="000000" w:themeColor="text1"/>
                <w:lang w:bidi="es-ES"/>
              </w:rPr>
              <w:t>¿Qué documentos están disponibles públicamente?</w:t>
            </w:r>
          </w:p>
          <w:p w14:paraId="4CE25927" w14:textId="77777777" w:rsidR="008B3C16" w:rsidRPr="008B3C16" w:rsidRDefault="008B3C16" w:rsidP="008B3C16">
            <w:pPr>
              <w:pStyle w:val="ListParagraph"/>
              <w:spacing w:after="0" w:line="240" w:lineRule="auto"/>
              <w:rPr>
                <w:i/>
                <w:color w:val="000000" w:themeColor="text1"/>
              </w:rPr>
            </w:pPr>
          </w:p>
          <w:p w14:paraId="2282F8D9" w14:textId="77777777" w:rsidR="003C39AB" w:rsidRPr="0042417D" w:rsidRDefault="009C6C5D" w:rsidP="00BA66C1">
            <w:pPr>
              <w:spacing w:after="0" w:line="240" w:lineRule="auto"/>
              <w:ind w:left="342" w:hanging="342"/>
              <w:rPr>
                <w:i/>
                <w:color w:val="000000" w:themeColor="text1"/>
              </w:rPr>
            </w:pPr>
            <w:r w:rsidRPr="0042417D">
              <w:rPr>
                <w:i/>
                <w:color w:val="000000" w:themeColor="text1"/>
                <w:lang w:bidi="es-ES"/>
              </w:rPr>
              <w:t>2. ¿</w:t>
            </w:r>
            <w:r w:rsidR="00D828C9" w:rsidRPr="0042417D">
              <w:rPr>
                <w:i/>
                <w:color w:val="000000" w:themeColor="text1"/>
                <w:lang w:bidi="es-ES"/>
              </w:rPr>
              <w:t>Cómo se puede acceder a estos documentos?  (Por favor proporcione los enlaces si se encuentran en la web)</w:t>
            </w:r>
          </w:p>
        </w:tc>
        <w:tc>
          <w:tcPr>
            <w:tcW w:w="1208" w:type="pct"/>
            <w:tcBorders>
              <w:bottom w:val="single" w:sz="4" w:space="0" w:color="auto"/>
            </w:tcBorders>
            <w:shd w:val="clear" w:color="auto" w:fill="auto"/>
          </w:tcPr>
          <w:p w14:paraId="159161D8" w14:textId="77777777" w:rsidR="003C39AB" w:rsidRPr="0042417D" w:rsidRDefault="003C39AB" w:rsidP="0045606F">
            <w:pPr>
              <w:spacing w:after="0" w:line="240" w:lineRule="auto"/>
              <w:rPr>
                <w:color w:val="000000" w:themeColor="text1"/>
              </w:rPr>
            </w:pPr>
          </w:p>
        </w:tc>
      </w:tr>
      <w:tr w:rsidR="00B26788" w:rsidRPr="0042417D" w14:paraId="0A4F5A80" w14:textId="77777777" w:rsidTr="003B2767">
        <w:trPr>
          <w:trHeight w:val="386"/>
        </w:trPr>
        <w:tc>
          <w:tcPr>
            <w:tcW w:w="1197" w:type="pct"/>
            <w:tcBorders>
              <w:bottom w:val="single" w:sz="4" w:space="0" w:color="auto"/>
            </w:tcBorders>
            <w:shd w:val="clear" w:color="auto" w:fill="auto"/>
          </w:tcPr>
          <w:p w14:paraId="4F84B851" w14:textId="77777777" w:rsidR="0045384D" w:rsidRPr="0042417D" w:rsidRDefault="00B26788" w:rsidP="001127B0">
            <w:pPr>
              <w:pStyle w:val="ListParagraph"/>
              <w:numPr>
                <w:ilvl w:val="0"/>
                <w:numId w:val="24"/>
              </w:numPr>
              <w:spacing w:after="0" w:line="240" w:lineRule="auto"/>
              <w:ind w:left="432"/>
              <w:rPr>
                <w:color w:val="000000" w:themeColor="text1"/>
              </w:rPr>
            </w:pPr>
            <w:r w:rsidRPr="0042417D">
              <w:rPr>
                <w:color w:val="000000" w:themeColor="text1"/>
                <w:lang w:bidi="es-ES"/>
              </w:rPr>
              <w:t>Consorcio</w:t>
            </w:r>
          </w:p>
        </w:tc>
        <w:tc>
          <w:tcPr>
            <w:tcW w:w="2595" w:type="pct"/>
            <w:tcBorders>
              <w:bottom w:val="single" w:sz="4" w:space="0" w:color="auto"/>
            </w:tcBorders>
            <w:shd w:val="clear" w:color="auto" w:fill="auto"/>
          </w:tcPr>
          <w:p w14:paraId="319FD497" w14:textId="77777777" w:rsidR="00B26788" w:rsidRPr="00BA66C1" w:rsidRDefault="00B26788" w:rsidP="00BA66C1">
            <w:pPr>
              <w:pStyle w:val="ListParagraph"/>
              <w:numPr>
                <w:ilvl w:val="0"/>
                <w:numId w:val="39"/>
              </w:numPr>
              <w:spacing w:after="0" w:line="240" w:lineRule="auto"/>
              <w:ind w:left="342"/>
              <w:rPr>
                <w:i/>
                <w:color w:val="000000" w:themeColor="text1"/>
              </w:rPr>
            </w:pPr>
            <w:r w:rsidRPr="00BA66C1">
              <w:rPr>
                <w:i/>
                <w:color w:val="000000" w:themeColor="text1"/>
                <w:lang w:bidi="es-ES"/>
              </w:rPr>
              <w:t>¿Tiene la capacidad de gestionar un consorcio?</w:t>
            </w:r>
          </w:p>
          <w:p w14:paraId="5BAB848A" w14:textId="77777777" w:rsidR="00BA66C1" w:rsidRPr="00BA66C1" w:rsidRDefault="00BA66C1" w:rsidP="00BA66C1">
            <w:pPr>
              <w:pStyle w:val="ListParagraph"/>
              <w:spacing w:after="0" w:line="240" w:lineRule="auto"/>
              <w:ind w:left="342"/>
              <w:rPr>
                <w:i/>
                <w:color w:val="000000" w:themeColor="text1"/>
              </w:rPr>
            </w:pPr>
          </w:p>
          <w:p w14:paraId="5E087A3F" w14:textId="77777777" w:rsidR="00B26788" w:rsidRDefault="00D828C9" w:rsidP="00BA66C1">
            <w:pPr>
              <w:pStyle w:val="ListParagraph"/>
              <w:numPr>
                <w:ilvl w:val="0"/>
                <w:numId w:val="39"/>
              </w:numPr>
              <w:spacing w:after="0" w:line="240" w:lineRule="auto"/>
              <w:ind w:left="342"/>
              <w:rPr>
                <w:i/>
                <w:color w:val="000000" w:themeColor="text1"/>
              </w:rPr>
            </w:pPr>
            <w:r w:rsidRPr="00BA66C1">
              <w:rPr>
                <w:i/>
                <w:color w:val="000000" w:themeColor="text1"/>
                <w:lang w:bidi="es-ES"/>
              </w:rPr>
              <w:t>¿Actualmente, o en el pasado ha dirigido o ha sido parte de un consorcio? En caso afirmativo, proporcione una lista de todos los consorcios, la lista de los socios en los consorcios, la función en los consorcios, y el total de los presupuestos financieros involucrados.</w:t>
            </w:r>
          </w:p>
          <w:p w14:paraId="0646B41B" w14:textId="77777777" w:rsidR="00BA66C1" w:rsidRDefault="00BA66C1" w:rsidP="00BA66C1">
            <w:pPr>
              <w:pStyle w:val="ListParagraph"/>
              <w:spacing w:after="0" w:line="240" w:lineRule="auto"/>
              <w:ind w:left="342"/>
              <w:rPr>
                <w:i/>
                <w:color w:val="000000" w:themeColor="text1"/>
              </w:rPr>
            </w:pPr>
          </w:p>
          <w:p w14:paraId="617834E4" w14:textId="77777777" w:rsidR="004875E9" w:rsidRPr="0042417D" w:rsidRDefault="009C6C5D" w:rsidP="00BA66C1">
            <w:pPr>
              <w:spacing w:after="0" w:line="240" w:lineRule="auto"/>
              <w:ind w:left="342" w:hanging="342"/>
              <w:rPr>
                <w:i/>
                <w:color w:val="000000" w:themeColor="text1"/>
              </w:rPr>
            </w:pPr>
            <w:r w:rsidRPr="0042417D">
              <w:rPr>
                <w:i/>
                <w:color w:val="000000" w:themeColor="text1"/>
                <w:lang w:bidi="es-ES"/>
              </w:rPr>
              <w:t>3. ¿</w:t>
            </w:r>
            <w:r w:rsidR="004875E9" w:rsidRPr="0042417D">
              <w:rPr>
                <w:i/>
                <w:color w:val="000000" w:themeColor="text1"/>
                <w:lang w:bidi="es-ES"/>
              </w:rPr>
              <w:t>Tiene una alianza formal con otras OSC/ONG? En caso afirmativo, por favor identifique y proporcione detalles.</w:t>
            </w:r>
          </w:p>
        </w:tc>
        <w:tc>
          <w:tcPr>
            <w:tcW w:w="1208" w:type="pct"/>
            <w:tcBorders>
              <w:bottom w:val="single" w:sz="4" w:space="0" w:color="auto"/>
            </w:tcBorders>
            <w:shd w:val="clear" w:color="auto" w:fill="auto"/>
          </w:tcPr>
          <w:p w14:paraId="5B91FACC" w14:textId="77777777" w:rsidR="00B26788" w:rsidRPr="0042417D" w:rsidRDefault="00B26788" w:rsidP="0045606F">
            <w:pPr>
              <w:spacing w:after="0" w:line="240" w:lineRule="auto"/>
              <w:rPr>
                <w:color w:val="000000" w:themeColor="text1"/>
              </w:rPr>
            </w:pPr>
          </w:p>
        </w:tc>
      </w:tr>
      <w:tr w:rsidR="003C39AB" w:rsidRPr="0042417D" w14:paraId="04E13003" w14:textId="77777777" w:rsidTr="009F0E8E">
        <w:trPr>
          <w:trHeight w:val="386"/>
        </w:trPr>
        <w:tc>
          <w:tcPr>
            <w:tcW w:w="5000" w:type="pct"/>
            <w:gridSpan w:val="3"/>
            <w:shd w:val="clear" w:color="auto" w:fill="BFBFBF"/>
          </w:tcPr>
          <w:p w14:paraId="214F93AE" w14:textId="77777777" w:rsidR="003C39AB" w:rsidRPr="0042417D" w:rsidRDefault="003C39AB" w:rsidP="00F124E4">
            <w:pPr>
              <w:spacing w:after="0" w:line="240" w:lineRule="auto"/>
              <w:rPr>
                <w:b/>
                <w:color w:val="000000" w:themeColor="text1"/>
              </w:rPr>
            </w:pPr>
          </w:p>
        </w:tc>
      </w:tr>
    </w:tbl>
    <w:p w14:paraId="4DFBA69A" w14:textId="77777777" w:rsidR="0078179F" w:rsidRPr="0042417D" w:rsidRDefault="0078179F" w:rsidP="002B0A91">
      <w:pPr>
        <w:spacing w:after="0" w:line="240" w:lineRule="auto"/>
        <w:rPr>
          <w:color w:val="000000" w:themeColor="text1"/>
        </w:rPr>
      </w:pPr>
    </w:p>
    <w:p w14:paraId="4A332EAC" w14:textId="77777777" w:rsidR="00052055" w:rsidRPr="0042417D" w:rsidRDefault="002E0652" w:rsidP="009F0E8E">
      <w:pPr>
        <w:pStyle w:val="ListParagraph"/>
        <w:numPr>
          <w:ilvl w:val="0"/>
          <w:numId w:val="35"/>
        </w:numPr>
        <w:spacing w:after="0" w:line="240" w:lineRule="auto"/>
        <w:ind w:left="360"/>
        <w:rPr>
          <w:b/>
          <w:color w:val="000000" w:themeColor="text1"/>
        </w:rPr>
      </w:pPr>
      <w:r>
        <w:rPr>
          <w:b/>
          <w:color w:val="000000" w:themeColor="text1"/>
          <w:lang w:bidi="es-ES"/>
        </w:rPr>
        <w:lastRenderedPageBreak/>
        <w:t>FECHA DE CIERRE</w:t>
      </w:r>
    </w:p>
    <w:p w14:paraId="28925653" w14:textId="77777777" w:rsidR="00D828C9" w:rsidRPr="0042417D" w:rsidRDefault="00D828C9" w:rsidP="00052055">
      <w:pPr>
        <w:spacing w:after="0" w:line="240" w:lineRule="auto"/>
        <w:rPr>
          <w:color w:val="000000" w:themeColor="text1"/>
        </w:rPr>
      </w:pPr>
    </w:p>
    <w:p w14:paraId="11067FD4" w14:textId="77777777" w:rsidR="002E0652" w:rsidRDefault="00D828C9" w:rsidP="002E0652">
      <w:pPr>
        <w:spacing w:after="0" w:line="240" w:lineRule="auto"/>
        <w:ind w:left="360"/>
        <w:rPr>
          <w:color w:val="000000" w:themeColor="text1"/>
        </w:rPr>
      </w:pPr>
      <w:r w:rsidRPr="0042417D">
        <w:rPr>
          <w:color w:val="000000" w:themeColor="text1"/>
          <w:lang w:bidi="es-ES"/>
        </w:rPr>
        <w:t>Debe enviarse una RFI completada con los anexos solicitados a:</w:t>
      </w:r>
    </w:p>
    <w:p w14:paraId="41629B0B" w14:textId="77777777" w:rsidR="002E0652" w:rsidRDefault="002E0652" w:rsidP="002E0652">
      <w:pPr>
        <w:spacing w:after="0" w:line="240" w:lineRule="auto"/>
        <w:ind w:left="360"/>
        <w:rPr>
          <w:color w:val="000000" w:themeColor="text1"/>
        </w:rPr>
      </w:pPr>
    </w:p>
    <w:p w14:paraId="7EE2C338" w14:textId="77777777" w:rsidR="002E0652" w:rsidRPr="00814716" w:rsidRDefault="002E0652" w:rsidP="002E0652">
      <w:pPr>
        <w:spacing w:after="0" w:line="240" w:lineRule="auto"/>
        <w:ind w:left="360" w:hanging="360"/>
        <w:jc w:val="center"/>
        <w:rPr>
          <w:rFonts w:cstheme="minorHAnsi"/>
          <w:color w:val="000000" w:themeColor="text1"/>
        </w:rPr>
      </w:pPr>
      <w:r w:rsidRPr="00814716">
        <w:rPr>
          <w:rFonts w:cstheme="minorHAnsi"/>
          <w:color w:val="000000" w:themeColor="text1"/>
          <w:lang w:bidi="es-ES"/>
        </w:rPr>
        <w:t xml:space="preserve">Programa de las Naciones Unidas para el Desarrollo  </w:t>
      </w:r>
    </w:p>
    <w:sdt>
      <w:sdtPr>
        <w:rPr>
          <w:rFonts w:cstheme="minorHAnsi"/>
          <w:color w:val="FF0000"/>
        </w:rPr>
        <w:id w:val="-69580975"/>
        <w:showingPlcHdr/>
        <w:text w:multiLine="1"/>
      </w:sdtPr>
      <w:sdtEndPr>
        <w:rPr>
          <w:color w:val="000000" w:themeColor="text1"/>
        </w:rPr>
      </w:sdtEndPr>
      <w:sdtContent>
        <w:p w14:paraId="5C682D75" w14:textId="77777777" w:rsidR="002E0652" w:rsidRPr="00814716" w:rsidRDefault="002E0652" w:rsidP="002E0652">
          <w:pPr>
            <w:spacing w:after="0" w:line="240" w:lineRule="auto"/>
            <w:ind w:left="360" w:hanging="360"/>
            <w:jc w:val="center"/>
            <w:rPr>
              <w:rFonts w:cstheme="minorHAnsi"/>
              <w:i/>
              <w:color w:val="000000" w:themeColor="text1"/>
            </w:rPr>
          </w:pPr>
          <w:r w:rsidRPr="003E0897">
            <w:rPr>
              <w:rFonts w:cstheme="minorHAnsi"/>
              <w:i/>
              <w:color w:val="FF0000"/>
              <w:lang w:bidi="es-ES"/>
            </w:rPr>
            <w:t>[insertar: domicilio y dirección de correo electrónico]</w:t>
          </w:r>
        </w:p>
      </w:sdtContent>
    </w:sdt>
    <w:sdt>
      <w:sdtPr>
        <w:rPr>
          <w:rFonts w:cstheme="minorHAnsi"/>
          <w:color w:val="000000" w:themeColor="text1"/>
        </w:rPr>
        <w:id w:val="91672042"/>
        <w:showingPlcHdr/>
        <w:text/>
      </w:sdtPr>
      <w:sdtEndPr/>
      <w:sdtContent>
        <w:p w14:paraId="23A4D3EC" w14:textId="77777777" w:rsidR="002E0652" w:rsidRDefault="002E0652" w:rsidP="002E0652">
          <w:pPr>
            <w:spacing w:after="0" w:line="240" w:lineRule="auto"/>
            <w:ind w:left="360" w:hanging="360"/>
            <w:jc w:val="center"/>
            <w:rPr>
              <w:rFonts w:cstheme="minorHAnsi"/>
              <w:color w:val="000000" w:themeColor="text1"/>
            </w:rPr>
          </w:pPr>
          <w:r w:rsidRPr="003E0897">
            <w:rPr>
              <w:rFonts w:cstheme="minorHAnsi"/>
              <w:color w:val="FF0000"/>
              <w:lang w:bidi="es-ES"/>
            </w:rPr>
            <w:t xml:space="preserve">Atención: </w:t>
          </w:r>
          <w:r w:rsidRPr="003E0897">
            <w:rPr>
              <w:rFonts w:cstheme="minorHAnsi"/>
              <w:i/>
              <w:color w:val="FF0000"/>
              <w:lang w:bidi="es-ES"/>
            </w:rPr>
            <w:t>[insertar: nombre del punto de enlace]</w:t>
          </w:r>
        </w:p>
      </w:sdtContent>
    </w:sdt>
    <w:p w14:paraId="0562C63A" w14:textId="77777777" w:rsidR="002E0652" w:rsidRDefault="002E0652" w:rsidP="002E0652">
      <w:pPr>
        <w:spacing w:after="0" w:line="240" w:lineRule="auto"/>
        <w:ind w:left="360"/>
        <w:rPr>
          <w:color w:val="000000" w:themeColor="text1"/>
        </w:rPr>
      </w:pPr>
    </w:p>
    <w:p w14:paraId="395B491B" w14:textId="77777777" w:rsidR="00052055" w:rsidRPr="0042417D" w:rsidRDefault="002E0652" w:rsidP="009F0E8E">
      <w:pPr>
        <w:spacing w:after="0" w:line="240" w:lineRule="auto"/>
        <w:ind w:left="360"/>
        <w:rPr>
          <w:color w:val="000000" w:themeColor="text1"/>
        </w:rPr>
      </w:pPr>
      <w:r>
        <w:rPr>
          <w:color w:val="000000" w:themeColor="text1"/>
          <w:lang w:bidi="es-ES"/>
        </w:rPr>
        <w:t xml:space="preserve">Deben ser recibidas a más tardar </w:t>
      </w:r>
      <w:r>
        <w:rPr>
          <w:i/>
          <w:color w:val="000000" w:themeColor="text1"/>
          <w:lang w:bidi="es-ES"/>
        </w:rPr>
        <w:t>[insertar: cierre de negocios, fecha]</w:t>
      </w:r>
      <w:r>
        <w:rPr>
          <w:color w:val="000000" w:themeColor="text1"/>
          <w:lang w:bidi="es-ES"/>
        </w:rPr>
        <w:t>.</w:t>
      </w:r>
      <w:sdt>
        <w:sdtPr>
          <w:rPr>
            <w:rFonts w:cstheme="minorHAnsi"/>
            <w:color w:val="000000" w:themeColor="text1"/>
          </w:rPr>
          <w:id w:val="1243683390"/>
          <w:showingPlcHdr/>
          <w:text/>
        </w:sdtPr>
        <w:sdtEndPr/>
        <w:sdtContent>
          <w:r w:rsidRPr="003E0897">
            <w:rPr>
              <w:rFonts w:cstheme="minorHAnsi"/>
              <w:i/>
              <w:color w:val="FF0000"/>
              <w:lang w:bidi="es-ES"/>
            </w:rPr>
            <w:t xml:space="preserve"> </w:t>
          </w:r>
        </w:sdtContent>
      </w:sdt>
      <w:r>
        <w:rPr>
          <w:color w:val="000000" w:themeColor="text1"/>
          <w:lang w:bidi="es-ES"/>
        </w:rPr>
        <w:t xml:space="preserve">   </w:t>
      </w:r>
    </w:p>
    <w:p w14:paraId="7E1066D3" w14:textId="77777777" w:rsidR="00052055" w:rsidRPr="0042417D" w:rsidRDefault="00052055" w:rsidP="00052055">
      <w:pPr>
        <w:spacing w:after="0" w:line="240" w:lineRule="auto"/>
        <w:rPr>
          <w:color w:val="000000" w:themeColor="text1"/>
        </w:rPr>
      </w:pPr>
    </w:p>
    <w:p w14:paraId="56459A92" w14:textId="77777777" w:rsidR="000403FA" w:rsidRPr="0042417D" w:rsidRDefault="002E0652" w:rsidP="002E0652">
      <w:pPr>
        <w:spacing w:after="0" w:line="240" w:lineRule="auto"/>
        <w:ind w:left="360"/>
        <w:rPr>
          <w:color w:val="000000" w:themeColor="text1"/>
        </w:rPr>
      </w:pPr>
      <w:r>
        <w:rPr>
          <w:color w:val="000000" w:themeColor="text1"/>
          <w:lang w:bidi="es-ES"/>
        </w:rPr>
        <w:t xml:space="preserve"> </w:t>
      </w:r>
    </w:p>
    <w:sectPr w:rsidR="000403FA" w:rsidRPr="0042417D" w:rsidSect="00AB3C2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E87C" w14:textId="77777777" w:rsidR="007744AD" w:rsidRDefault="007744AD" w:rsidP="00151A05">
      <w:pPr>
        <w:spacing w:after="0" w:line="240" w:lineRule="auto"/>
      </w:pPr>
      <w:r>
        <w:separator/>
      </w:r>
    </w:p>
  </w:endnote>
  <w:endnote w:type="continuationSeparator" w:id="0">
    <w:p w14:paraId="46847287" w14:textId="77777777" w:rsidR="007744AD" w:rsidRDefault="007744AD" w:rsidP="0015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2868201"/>
      <w:docPartObj>
        <w:docPartGallery w:val="Page Numbers (Bottom of Page)"/>
        <w:docPartUnique/>
      </w:docPartObj>
    </w:sdtPr>
    <w:sdtEndPr>
      <w:rPr>
        <w:noProof/>
      </w:rPr>
    </w:sdtEndPr>
    <w:sdtContent>
      <w:p w14:paraId="14AB6642" w14:textId="77777777" w:rsidR="00155552" w:rsidRPr="00E54B8F" w:rsidRDefault="002518F6">
        <w:pPr>
          <w:pStyle w:val="Footer"/>
          <w:jc w:val="right"/>
          <w:rPr>
            <w:sz w:val="20"/>
            <w:szCs w:val="20"/>
          </w:rPr>
        </w:pPr>
        <w:r w:rsidRPr="00E54B8F">
          <w:rPr>
            <w:sz w:val="20"/>
            <w:szCs w:val="20"/>
            <w:lang w:bidi="es-ES"/>
          </w:rPr>
          <w:fldChar w:fldCharType="begin"/>
        </w:r>
        <w:r w:rsidR="00155552" w:rsidRPr="00E54B8F">
          <w:rPr>
            <w:sz w:val="20"/>
            <w:szCs w:val="20"/>
            <w:lang w:bidi="es-ES"/>
          </w:rPr>
          <w:instrText xml:space="preserve"> PAGE   \* MERGEFORMAT </w:instrText>
        </w:r>
        <w:r w:rsidRPr="00E54B8F">
          <w:rPr>
            <w:sz w:val="20"/>
            <w:szCs w:val="20"/>
            <w:lang w:bidi="es-ES"/>
          </w:rPr>
          <w:fldChar w:fldCharType="separate"/>
        </w:r>
        <w:r w:rsidR="0083270D">
          <w:rPr>
            <w:noProof/>
            <w:sz w:val="20"/>
            <w:szCs w:val="20"/>
            <w:lang w:bidi="es-ES"/>
          </w:rPr>
          <w:t>2</w:t>
        </w:r>
        <w:r w:rsidRPr="00E54B8F">
          <w:rPr>
            <w:noProof/>
            <w:sz w:val="20"/>
            <w:szCs w:val="20"/>
            <w:lang w:bidi="es-ES"/>
          </w:rPr>
          <w:fldChar w:fldCharType="end"/>
        </w:r>
      </w:p>
    </w:sdtContent>
  </w:sdt>
  <w:p w14:paraId="0E7EA934" w14:textId="77777777" w:rsidR="00155552" w:rsidRDefault="0015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194A8" w14:textId="77777777" w:rsidR="007744AD" w:rsidRDefault="007744AD" w:rsidP="00151A05">
      <w:pPr>
        <w:spacing w:after="0" w:line="240" w:lineRule="auto"/>
      </w:pPr>
      <w:r>
        <w:separator/>
      </w:r>
    </w:p>
  </w:footnote>
  <w:footnote w:type="continuationSeparator" w:id="0">
    <w:p w14:paraId="7F78F6D9" w14:textId="77777777" w:rsidR="007744AD" w:rsidRDefault="007744AD" w:rsidP="00151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DF6"/>
    <w:multiLevelType w:val="hybridMultilevel"/>
    <w:tmpl w:val="7FFA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577E"/>
    <w:multiLevelType w:val="hybridMultilevel"/>
    <w:tmpl w:val="7366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06A0F"/>
    <w:multiLevelType w:val="hybridMultilevel"/>
    <w:tmpl w:val="5E74DE6E"/>
    <w:lvl w:ilvl="0" w:tplc="54DE4D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25BBB"/>
    <w:multiLevelType w:val="hybridMultilevel"/>
    <w:tmpl w:val="4B402918"/>
    <w:lvl w:ilvl="0" w:tplc="51B27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B71D4"/>
    <w:multiLevelType w:val="hybridMultilevel"/>
    <w:tmpl w:val="41863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A5E5D"/>
    <w:multiLevelType w:val="hybridMultilevel"/>
    <w:tmpl w:val="150A88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3331F"/>
    <w:multiLevelType w:val="hybridMultilevel"/>
    <w:tmpl w:val="8220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4593"/>
    <w:multiLevelType w:val="hybridMultilevel"/>
    <w:tmpl w:val="64FED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3C34C9"/>
    <w:multiLevelType w:val="hybridMultilevel"/>
    <w:tmpl w:val="ED2E876E"/>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960D3"/>
    <w:multiLevelType w:val="hybridMultilevel"/>
    <w:tmpl w:val="0272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71550"/>
    <w:multiLevelType w:val="hybridMultilevel"/>
    <w:tmpl w:val="BB624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886BE5"/>
    <w:multiLevelType w:val="hybridMultilevel"/>
    <w:tmpl w:val="8C761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36167"/>
    <w:multiLevelType w:val="hybridMultilevel"/>
    <w:tmpl w:val="6672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11F56"/>
    <w:multiLevelType w:val="hybridMultilevel"/>
    <w:tmpl w:val="3CF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4716C"/>
    <w:multiLevelType w:val="hybridMultilevel"/>
    <w:tmpl w:val="91A84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7019F4"/>
    <w:multiLevelType w:val="hybridMultilevel"/>
    <w:tmpl w:val="CCD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E76663"/>
    <w:multiLevelType w:val="hybridMultilevel"/>
    <w:tmpl w:val="E99219DE"/>
    <w:lvl w:ilvl="0" w:tplc="48BCE9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03CCE"/>
    <w:multiLevelType w:val="hybridMultilevel"/>
    <w:tmpl w:val="C172D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420F3"/>
    <w:multiLevelType w:val="hybridMultilevel"/>
    <w:tmpl w:val="908A6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F176E"/>
    <w:multiLevelType w:val="hybridMultilevel"/>
    <w:tmpl w:val="31E0D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779FE"/>
    <w:multiLevelType w:val="hybridMultilevel"/>
    <w:tmpl w:val="647ED2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2579D3"/>
    <w:multiLevelType w:val="hybridMultilevel"/>
    <w:tmpl w:val="D79C2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B0548B"/>
    <w:multiLevelType w:val="hybridMultilevel"/>
    <w:tmpl w:val="3C60854C"/>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C4F19"/>
    <w:multiLevelType w:val="hybridMultilevel"/>
    <w:tmpl w:val="92F4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61626B"/>
    <w:multiLevelType w:val="hybridMultilevel"/>
    <w:tmpl w:val="F9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564D5"/>
    <w:multiLevelType w:val="hybridMultilevel"/>
    <w:tmpl w:val="54861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DF7825"/>
    <w:multiLevelType w:val="hybridMultilevel"/>
    <w:tmpl w:val="E4EC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F5D28"/>
    <w:multiLevelType w:val="hybridMultilevel"/>
    <w:tmpl w:val="BEDA3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3124F"/>
    <w:multiLevelType w:val="hybridMultilevel"/>
    <w:tmpl w:val="9C865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3A1D10"/>
    <w:multiLevelType w:val="hybridMultilevel"/>
    <w:tmpl w:val="AE768042"/>
    <w:lvl w:ilvl="0" w:tplc="9AE831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05C64"/>
    <w:multiLevelType w:val="hybridMultilevel"/>
    <w:tmpl w:val="38882322"/>
    <w:lvl w:ilvl="0" w:tplc="304A0A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01BD5"/>
    <w:multiLevelType w:val="hybridMultilevel"/>
    <w:tmpl w:val="FFEC9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8F02F2"/>
    <w:multiLevelType w:val="hybridMultilevel"/>
    <w:tmpl w:val="59105002"/>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9182A"/>
    <w:multiLevelType w:val="hybridMultilevel"/>
    <w:tmpl w:val="2368A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DA0A50"/>
    <w:multiLevelType w:val="hybridMultilevel"/>
    <w:tmpl w:val="C346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821CB"/>
    <w:multiLevelType w:val="hybridMultilevel"/>
    <w:tmpl w:val="E6FE4458"/>
    <w:lvl w:ilvl="0" w:tplc="9AE831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828EC"/>
    <w:multiLevelType w:val="hybridMultilevel"/>
    <w:tmpl w:val="0D18B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EC1880"/>
    <w:multiLevelType w:val="hybridMultilevel"/>
    <w:tmpl w:val="0FB87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A4B75"/>
    <w:multiLevelType w:val="hybridMultilevel"/>
    <w:tmpl w:val="F42AB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5F0782"/>
    <w:multiLevelType w:val="hybridMultilevel"/>
    <w:tmpl w:val="7CAAF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0D6918"/>
    <w:multiLevelType w:val="hybridMultilevel"/>
    <w:tmpl w:val="886E5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411445">
    <w:abstractNumId w:val="38"/>
  </w:num>
  <w:num w:numId="2" w16cid:durableId="363747892">
    <w:abstractNumId w:val="20"/>
  </w:num>
  <w:num w:numId="3" w16cid:durableId="269898170">
    <w:abstractNumId w:val="28"/>
  </w:num>
  <w:num w:numId="4" w16cid:durableId="2084064912">
    <w:abstractNumId w:val="4"/>
  </w:num>
  <w:num w:numId="5" w16cid:durableId="25763111">
    <w:abstractNumId w:val="23"/>
  </w:num>
  <w:num w:numId="6" w16cid:durableId="2125535611">
    <w:abstractNumId w:val="1"/>
  </w:num>
  <w:num w:numId="7" w16cid:durableId="1952786607">
    <w:abstractNumId w:val="15"/>
  </w:num>
  <w:num w:numId="8" w16cid:durableId="1834951752">
    <w:abstractNumId w:val="21"/>
  </w:num>
  <w:num w:numId="9" w16cid:durableId="1351684234">
    <w:abstractNumId w:val="31"/>
  </w:num>
  <w:num w:numId="10" w16cid:durableId="319114504">
    <w:abstractNumId w:val="34"/>
  </w:num>
  <w:num w:numId="11" w16cid:durableId="708382506">
    <w:abstractNumId w:val="24"/>
  </w:num>
  <w:num w:numId="12" w16cid:durableId="937719521">
    <w:abstractNumId w:val="7"/>
  </w:num>
  <w:num w:numId="13" w16cid:durableId="1814714134">
    <w:abstractNumId w:val="33"/>
  </w:num>
  <w:num w:numId="14" w16cid:durableId="2113279650">
    <w:abstractNumId w:val="14"/>
  </w:num>
  <w:num w:numId="15" w16cid:durableId="1653413368">
    <w:abstractNumId w:val="39"/>
  </w:num>
  <w:num w:numId="16" w16cid:durableId="76943660">
    <w:abstractNumId w:val="10"/>
  </w:num>
  <w:num w:numId="17" w16cid:durableId="831799784">
    <w:abstractNumId w:val="6"/>
  </w:num>
  <w:num w:numId="18" w16cid:durableId="636837880">
    <w:abstractNumId w:val="0"/>
  </w:num>
  <w:num w:numId="19" w16cid:durableId="362634810">
    <w:abstractNumId w:val="16"/>
  </w:num>
  <w:num w:numId="20" w16cid:durableId="54594177">
    <w:abstractNumId w:val="11"/>
  </w:num>
  <w:num w:numId="21" w16cid:durableId="1084570297">
    <w:abstractNumId w:val="2"/>
  </w:num>
  <w:num w:numId="22" w16cid:durableId="1210843745">
    <w:abstractNumId w:val="36"/>
  </w:num>
  <w:num w:numId="23" w16cid:durableId="1844854827">
    <w:abstractNumId w:val="12"/>
  </w:num>
  <w:num w:numId="24" w16cid:durableId="1155608546">
    <w:abstractNumId w:val="13"/>
  </w:num>
  <w:num w:numId="25" w16cid:durableId="672532214">
    <w:abstractNumId w:val="9"/>
  </w:num>
  <w:num w:numId="26" w16cid:durableId="2040275371">
    <w:abstractNumId w:val="26"/>
  </w:num>
  <w:num w:numId="27" w16cid:durableId="1900431543">
    <w:abstractNumId w:val="17"/>
  </w:num>
  <w:num w:numId="28" w16cid:durableId="1739741313">
    <w:abstractNumId w:val="18"/>
  </w:num>
  <w:num w:numId="29" w16cid:durableId="667290760">
    <w:abstractNumId w:val="19"/>
  </w:num>
  <w:num w:numId="30" w16cid:durableId="1996494296">
    <w:abstractNumId w:val="37"/>
  </w:num>
  <w:num w:numId="31" w16cid:durableId="470489467">
    <w:abstractNumId w:val="40"/>
  </w:num>
  <w:num w:numId="32" w16cid:durableId="547958083">
    <w:abstractNumId w:val="27"/>
  </w:num>
  <w:num w:numId="33" w16cid:durableId="1835408946">
    <w:abstractNumId w:val="25"/>
  </w:num>
  <w:num w:numId="34" w16cid:durableId="1571110637">
    <w:abstractNumId w:val="5"/>
  </w:num>
  <w:num w:numId="35" w16cid:durableId="2112428285">
    <w:abstractNumId w:val="30"/>
  </w:num>
  <w:num w:numId="36" w16cid:durableId="159586189">
    <w:abstractNumId w:val="3"/>
  </w:num>
  <w:num w:numId="37" w16cid:durableId="682972365">
    <w:abstractNumId w:val="22"/>
  </w:num>
  <w:num w:numId="38" w16cid:durableId="877475539">
    <w:abstractNumId w:val="29"/>
  </w:num>
  <w:num w:numId="39" w16cid:durableId="534851721">
    <w:abstractNumId w:val="8"/>
  </w:num>
  <w:num w:numId="40" w16cid:durableId="1243638604">
    <w:abstractNumId w:val="32"/>
  </w:num>
  <w:num w:numId="41" w16cid:durableId="298262617">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91"/>
    <w:rsid w:val="0000064E"/>
    <w:rsid w:val="0000259A"/>
    <w:rsid w:val="0001081E"/>
    <w:rsid w:val="000136BE"/>
    <w:rsid w:val="000311F8"/>
    <w:rsid w:val="000403FA"/>
    <w:rsid w:val="00052055"/>
    <w:rsid w:val="00052D1C"/>
    <w:rsid w:val="00055EE3"/>
    <w:rsid w:val="00064A51"/>
    <w:rsid w:val="000953EC"/>
    <w:rsid w:val="000A21EE"/>
    <w:rsid w:val="000A38BF"/>
    <w:rsid w:val="000C4CFD"/>
    <w:rsid w:val="000D1D6F"/>
    <w:rsid w:val="000E077C"/>
    <w:rsid w:val="00104AF6"/>
    <w:rsid w:val="001127B0"/>
    <w:rsid w:val="00116834"/>
    <w:rsid w:val="001253D5"/>
    <w:rsid w:val="00126B46"/>
    <w:rsid w:val="00141C5D"/>
    <w:rsid w:val="0015031F"/>
    <w:rsid w:val="00151A05"/>
    <w:rsid w:val="00155552"/>
    <w:rsid w:val="001A057E"/>
    <w:rsid w:val="001A0B9A"/>
    <w:rsid w:val="001A203F"/>
    <w:rsid w:val="001C25DF"/>
    <w:rsid w:val="001D4345"/>
    <w:rsid w:val="001D6BFB"/>
    <w:rsid w:val="001F1C09"/>
    <w:rsid w:val="00227C97"/>
    <w:rsid w:val="00233525"/>
    <w:rsid w:val="00241237"/>
    <w:rsid w:val="00242D5A"/>
    <w:rsid w:val="002518F6"/>
    <w:rsid w:val="00251909"/>
    <w:rsid w:val="00256297"/>
    <w:rsid w:val="00283AA5"/>
    <w:rsid w:val="002A09D1"/>
    <w:rsid w:val="002A0C1A"/>
    <w:rsid w:val="002A54BD"/>
    <w:rsid w:val="002B0A91"/>
    <w:rsid w:val="002B13E1"/>
    <w:rsid w:val="002B4473"/>
    <w:rsid w:val="002E0652"/>
    <w:rsid w:val="00326687"/>
    <w:rsid w:val="00340BD3"/>
    <w:rsid w:val="003466C2"/>
    <w:rsid w:val="00347787"/>
    <w:rsid w:val="00353B06"/>
    <w:rsid w:val="00375791"/>
    <w:rsid w:val="0038682F"/>
    <w:rsid w:val="00396212"/>
    <w:rsid w:val="003A6B11"/>
    <w:rsid w:val="003B2767"/>
    <w:rsid w:val="003C0564"/>
    <w:rsid w:val="003C39AB"/>
    <w:rsid w:val="003C6DE8"/>
    <w:rsid w:val="003D0684"/>
    <w:rsid w:val="003F50AB"/>
    <w:rsid w:val="003F6C65"/>
    <w:rsid w:val="0041049C"/>
    <w:rsid w:val="0042417D"/>
    <w:rsid w:val="004356DF"/>
    <w:rsid w:val="004470CB"/>
    <w:rsid w:val="0045384D"/>
    <w:rsid w:val="0045606F"/>
    <w:rsid w:val="004711FE"/>
    <w:rsid w:val="0047264E"/>
    <w:rsid w:val="00482820"/>
    <w:rsid w:val="004875E9"/>
    <w:rsid w:val="00494EB9"/>
    <w:rsid w:val="00495211"/>
    <w:rsid w:val="004E23F8"/>
    <w:rsid w:val="004E308A"/>
    <w:rsid w:val="004E3D01"/>
    <w:rsid w:val="00511D51"/>
    <w:rsid w:val="00515014"/>
    <w:rsid w:val="00530C0C"/>
    <w:rsid w:val="00535C08"/>
    <w:rsid w:val="005438A6"/>
    <w:rsid w:val="005549A3"/>
    <w:rsid w:val="005562F2"/>
    <w:rsid w:val="0056189F"/>
    <w:rsid w:val="005B14DE"/>
    <w:rsid w:val="005B41E9"/>
    <w:rsid w:val="005D1467"/>
    <w:rsid w:val="006040E9"/>
    <w:rsid w:val="006166F1"/>
    <w:rsid w:val="0062236F"/>
    <w:rsid w:val="00622C76"/>
    <w:rsid w:val="00631301"/>
    <w:rsid w:val="006533F9"/>
    <w:rsid w:val="00671854"/>
    <w:rsid w:val="00674DDA"/>
    <w:rsid w:val="006A450C"/>
    <w:rsid w:val="006D67DE"/>
    <w:rsid w:val="006D6B26"/>
    <w:rsid w:val="006D6CD6"/>
    <w:rsid w:val="006E7983"/>
    <w:rsid w:val="006F3DF3"/>
    <w:rsid w:val="00700656"/>
    <w:rsid w:val="00702EA4"/>
    <w:rsid w:val="00731771"/>
    <w:rsid w:val="0074591A"/>
    <w:rsid w:val="00761D4E"/>
    <w:rsid w:val="007744AD"/>
    <w:rsid w:val="0078179F"/>
    <w:rsid w:val="0078592D"/>
    <w:rsid w:val="00793876"/>
    <w:rsid w:val="00797CFC"/>
    <w:rsid w:val="007A55E8"/>
    <w:rsid w:val="007F6D32"/>
    <w:rsid w:val="0080526B"/>
    <w:rsid w:val="00806612"/>
    <w:rsid w:val="0083270D"/>
    <w:rsid w:val="0083414A"/>
    <w:rsid w:val="0084072F"/>
    <w:rsid w:val="00842489"/>
    <w:rsid w:val="00852709"/>
    <w:rsid w:val="008544A1"/>
    <w:rsid w:val="00890026"/>
    <w:rsid w:val="0089487F"/>
    <w:rsid w:val="008A5792"/>
    <w:rsid w:val="008B3C16"/>
    <w:rsid w:val="008B7E49"/>
    <w:rsid w:val="008D2796"/>
    <w:rsid w:val="008E5695"/>
    <w:rsid w:val="008F3A8C"/>
    <w:rsid w:val="008F68A5"/>
    <w:rsid w:val="00900E8B"/>
    <w:rsid w:val="0090472D"/>
    <w:rsid w:val="00924CFE"/>
    <w:rsid w:val="00936716"/>
    <w:rsid w:val="00950AF4"/>
    <w:rsid w:val="00953168"/>
    <w:rsid w:val="00967488"/>
    <w:rsid w:val="00983748"/>
    <w:rsid w:val="00990C89"/>
    <w:rsid w:val="009A443B"/>
    <w:rsid w:val="009A5511"/>
    <w:rsid w:val="009A73A3"/>
    <w:rsid w:val="009A7BCA"/>
    <w:rsid w:val="009B4726"/>
    <w:rsid w:val="009B6862"/>
    <w:rsid w:val="009C480B"/>
    <w:rsid w:val="009C6C5D"/>
    <w:rsid w:val="009D7BFC"/>
    <w:rsid w:val="009E2CA6"/>
    <w:rsid w:val="009E4C51"/>
    <w:rsid w:val="009E6305"/>
    <w:rsid w:val="009F0E8E"/>
    <w:rsid w:val="009F3D3F"/>
    <w:rsid w:val="00A01159"/>
    <w:rsid w:val="00A126B0"/>
    <w:rsid w:val="00A12B56"/>
    <w:rsid w:val="00A225C6"/>
    <w:rsid w:val="00A23BD6"/>
    <w:rsid w:val="00A23F5E"/>
    <w:rsid w:val="00A45760"/>
    <w:rsid w:val="00A76EB6"/>
    <w:rsid w:val="00A8406E"/>
    <w:rsid w:val="00A8666E"/>
    <w:rsid w:val="00A93F5C"/>
    <w:rsid w:val="00AA16AF"/>
    <w:rsid w:val="00AA2370"/>
    <w:rsid w:val="00AB36E4"/>
    <w:rsid w:val="00AB3C20"/>
    <w:rsid w:val="00AD0A5A"/>
    <w:rsid w:val="00AE221E"/>
    <w:rsid w:val="00B02FF5"/>
    <w:rsid w:val="00B0430B"/>
    <w:rsid w:val="00B26788"/>
    <w:rsid w:val="00B31397"/>
    <w:rsid w:val="00B33DCF"/>
    <w:rsid w:val="00B34B54"/>
    <w:rsid w:val="00B4089E"/>
    <w:rsid w:val="00B42BA4"/>
    <w:rsid w:val="00B82495"/>
    <w:rsid w:val="00B909DD"/>
    <w:rsid w:val="00B93D70"/>
    <w:rsid w:val="00BA57A0"/>
    <w:rsid w:val="00BA66C1"/>
    <w:rsid w:val="00BE7C70"/>
    <w:rsid w:val="00BF0A8B"/>
    <w:rsid w:val="00BF3758"/>
    <w:rsid w:val="00BF4D49"/>
    <w:rsid w:val="00C04141"/>
    <w:rsid w:val="00C14B8B"/>
    <w:rsid w:val="00C42AE2"/>
    <w:rsid w:val="00C66778"/>
    <w:rsid w:val="00C77442"/>
    <w:rsid w:val="00C84F34"/>
    <w:rsid w:val="00C87C1A"/>
    <w:rsid w:val="00C914BD"/>
    <w:rsid w:val="00C930E2"/>
    <w:rsid w:val="00CB55CD"/>
    <w:rsid w:val="00CC5252"/>
    <w:rsid w:val="00CC561C"/>
    <w:rsid w:val="00CD34DE"/>
    <w:rsid w:val="00CE7A8C"/>
    <w:rsid w:val="00CF1224"/>
    <w:rsid w:val="00D05BEF"/>
    <w:rsid w:val="00D11432"/>
    <w:rsid w:val="00D206CF"/>
    <w:rsid w:val="00D236E0"/>
    <w:rsid w:val="00D3310A"/>
    <w:rsid w:val="00D356E0"/>
    <w:rsid w:val="00D519A4"/>
    <w:rsid w:val="00D578F3"/>
    <w:rsid w:val="00D60B80"/>
    <w:rsid w:val="00D662A2"/>
    <w:rsid w:val="00D828C9"/>
    <w:rsid w:val="00D86CB7"/>
    <w:rsid w:val="00D90F22"/>
    <w:rsid w:val="00D92AB9"/>
    <w:rsid w:val="00DA45F7"/>
    <w:rsid w:val="00DB3033"/>
    <w:rsid w:val="00DC41DA"/>
    <w:rsid w:val="00DD43F1"/>
    <w:rsid w:val="00DF59F2"/>
    <w:rsid w:val="00E0015B"/>
    <w:rsid w:val="00E0768F"/>
    <w:rsid w:val="00E07FD8"/>
    <w:rsid w:val="00E125BD"/>
    <w:rsid w:val="00E17F53"/>
    <w:rsid w:val="00E222F6"/>
    <w:rsid w:val="00E36C53"/>
    <w:rsid w:val="00E54B8F"/>
    <w:rsid w:val="00E656FE"/>
    <w:rsid w:val="00E96D6E"/>
    <w:rsid w:val="00EA1FB6"/>
    <w:rsid w:val="00EA24A0"/>
    <w:rsid w:val="00EA4AB4"/>
    <w:rsid w:val="00EB0831"/>
    <w:rsid w:val="00EB142A"/>
    <w:rsid w:val="00EB43E3"/>
    <w:rsid w:val="00EC13EE"/>
    <w:rsid w:val="00EC1BDE"/>
    <w:rsid w:val="00ED2627"/>
    <w:rsid w:val="00EF50F0"/>
    <w:rsid w:val="00EF547E"/>
    <w:rsid w:val="00EF5AAD"/>
    <w:rsid w:val="00F124E4"/>
    <w:rsid w:val="00F21603"/>
    <w:rsid w:val="00F3597E"/>
    <w:rsid w:val="00F36628"/>
    <w:rsid w:val="00F37932"/>
    <w:rsid w:val="00F54066"/>
    <w:rsid w:val="00F60DCF"/>
    <w:rsid w:val="00F876D3"/>
    <w:rsid w:val="00F90867"/>
    <w:rsid w:val="00FB2315"/>
    <w:rsid w:val="00FB4861"/>
    <w:rsid w:val="00FB6C20"/>
    <w:rsid w:val="00FD2FD2"/>
    <w:rsid w:val="00FE21E4"/>
    <w:rsid w:val="00FF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1EFF"/>
  <w15:docId w15:val="{28C2EEEB-77D2-46D1-A06B-A48EEB0E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A8C"/>
    <w:pPr>
      <w:ind w:left="720"/>
      <w:contextualSpacing/>
    </w:pPr>
  </w:style>
  <w:style w:type="paragraph" w:styleId="PlainText">
    <w:name w:val="Plain Text"/>
    <w:basedOn w:val="Normal"/>
    <w:link w:val="PlainTextChar"/>
    <w:uiPriority w:val="99"/>
    <w:unhideWhenUsed/>
    <w:rsid w:val="0095316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53168"/>
    <w:rPr>
      <w:rFonts w:ascii="Calibri" w:hAnsi="Calibri" w:cs="Consolas"/>
      <w:szCs w:val="21"/>
    </w:rPr>
  </w:style>
  <w:style w:type="paragraph" w:styleId="FootnoteText">
    <w:name w:val="footnote text"/>
    <w:basedOn w:val="Normal"/>
    <w:link w:val="FootnoteTextChar"/>
    <w:uiPriority w:val="99"/>
    <w:semiHidden/>
    <w:unhideWhenUsed/>
    <w:rsid w:val="00151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A05"/>
    <w:rPr>
      <w:sz w:val="20"/>
      <w:szCs w:val="20"/>
    </w:rPr>
  </w:style>
  <w:style w:type="character" w:styleId="FootnoteReference">
    <w:name w:val="footnote reference"/>
    <w:basedOn w:val="DefaultParagraphFont"/>
    <w:uiPriority w:val="99"/>
    <w:semiHidden/>
    <w:unhideWhenUsed/>
    <w:rsid w:val="00151A05"/>
    <w:rPr>
      <w:vertAlign w:val="superscript"/>
    </w:rPr>
  </w:style>
  <w:style w:type="paragraph" w:styleId="Header">
    <w:name w:val="header"/>
    <w:basedOn w:val="Normal"/>
    <w:link w:val="HeaderChar"/>
    <w:uiPriority w:val="99"/>
    <w:unhideWhenUsed/>
    <w:rsid w:val="008A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92"/>
  </w:style>
  <w:style w:type="paragraph" w:styleId="Footer">
    <w:name w:val="footer"/>
    <w:basedOn w:val="Normal"/>
    <w:link w:val="FooterChar"/>
    <w:uiPriority w:val="99"/>
    <w:unhideWhenUsed/>
    <w:rsid w:val="008A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92"/>
  </w:style>
  <w:style w:type="paragraph" w:customStyle="1" w:styleId="Default">
    <w:name w:val="Default"/>
    <w:rsid w:val="00E54B8F"/>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066"/>
    <w:rPr>
      <w:rFonts w:ascii="Tahoma" w:hAnsi="Tahoma" w:cs="Tahoma"/>
      <w:sz w:val="16"/>
      <w:szCs w:val="16"/>
    </w:rPr>
  </w:style>
  <w:style w:type="character" w:styleId="PlaceholderText">
    <w:name w:val="Placeholder Text"/>
    <w:basedOn w:val="DefaultParagraphFont"/>
    <w:rsid w:val="00EB142A"/>
    <w:rPr>
      <w:color w:val="808080"/>
    </w:rPr>
  </w:style>
  <w:style w:type="character" w:styleId="CommentReference">
    <w:name w:val="annotation reference"/>
    <w:basedOn w:val="DefaultParagraphFont"/>
    <w:uiPriority w:val="99"/>
    <w:semiHidden/>
    <w:unhideWhenUsed/>
    <w:rsid w:val="003D0684"/>
    <w:rPr>
      <w:sz w:val="16"/>
      <w:szCs w:val="16"/>
    </w:rPr>
  </w:style>
  <w:style w:type="paragraph" w:styleId="CommentText">
    <w:name w:val="annotation text"/>
    <w:basedOn w:val="Normal"/>
    <w:link w:val="CommentTextChar"/>
    <w:uiPriority w:val="99"/>
    <w:semiHidden/>
    <w:unhideWhenUsed/>
    <w:rsid w:val="003D0684"/>
    <w:pPr>
      <w:spacing w:line="240" w:lineRule="auto"/>
    </w:pPr>
    <w:rPr>
      <w:sz w:val="20"/>
      <w:szCs w:val="20"/>
    </w:rPr>
  </w:style>
  <w:style w:type="character" w:customStyle="1" w:styleId="CommentTextChar">
    <w:name w:val="Comment Text Char"/>
    <w:basedOn w:val="DefaultParagraphFont"/>
    <w:link w:val="CommentText"/>
    <w:uiPriority w:val="99"/>
    <w:semiHidden/>
    <w:rsid w:val="003D0684"/>
    <w:rPr>
      <w:sz w:val="20"/>
      <w:szCs w:val="20"/>
    </w:rPr>
  </w:style>
  <w:style w:type="paragraph" w:styleId="CommentSubject">
    <w:name w:val="annotation subject"/>
    <w:basedOn w:val="CommentText"/>
    <w:next w:val="CommentText"/>
    <w:link w:val="CommentSubjectChar"/>
    <w:uiPriority w:val="99"/>
    <w:semiHidden/>
    <w:unhideWhenUsed/>
    <w:rsid w:val="003D0684"/>
    <w:rPr>
      <w:b/>
      <w:bCs/>
    </w:rPr>
  </w:style>
  <w:style w:type="character" w:customStyle="1" w:styleId="CommentSubjectChar">
    <w:name w:val="Comment Subject Char"/>
    <w:basedOn w:val="CommentTextChar"/>
    <w:link w:val="CommentSubject"/>
    <w:uiPriority w:val="99"/>
    <w:semiHidden/>
    <w:rsid w:val="003D0684"/>
    <w:rPr>
      <w:b/>
      <w:bCs/>
      <w:sz w:val="20"/>
      <w:szCs w:val="20"/>
    </w:rPr>
  </w:style>
  <w:style w:type="paragraph" w:styleId="Revision">
    <w:name w:val="Revision"/>
    <w:hidden/>
    <w:uiPriority w:val="99"/>
    <w:semiHidden/>
    <w:rsid w:val="00793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RFI  Template-español</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POPP-11-1582</_dlc_DocId>
    <_dlc_DocIdUrl xmlns="8264c5cc-ec60-4b56-8111-ce635d3d139a">
      <Url>https://popp.undp.org/_layouts/15/DocIdRedir.aspx?ID=POPP-11-1582</Url>
      <Description>POPP-11-1582</Description>
    </_dlc_DocIdUrl>
    <DLCPolicyLabelLock xmlns="e560140e-7b2f-4392-90df-e7567e3021a3" xsi:nil="true"/>
    <DLCPolicyLabelClientValue xmlns="e560140e-7b2f-4392-90df-e7567e3021a3">Effective Date: {Effective Date}                                                Version #: 8.0</DLCPolicyLabelClientValue>
    <UNDP_POPP_REFITEM_VERSION xmlns="8264c5cc-ec60-4b56-8111-ce635d3d139a">8</UNDP_POPP_REFITEM_VERSION>
    <UNDP_POPP_LASTMODIFIED xmlns="8264c5cc-ec60-4b56-8111-ce635d3d139a" xsi:nil="true"/>
    <DLCPolicyLabelValue xmlns="e560140e-7b2f-4392-90df-e7567e3021a3">Effective Date: {Effective Date}                                                Version #: 8.0</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6056A-E870-4E4E-9F10-0754BB3E5C5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E98327D8-1961-4B44-8894-D96174486531}">
  <ds:schemaRefs>
    <ds:schemaRef ds:uri="http://schemas.microsoft.com/sharepoint/v3/contenttype/forms"/>
  </ds:schemaRefs>
</ds:datastoreItem>
</file>

<file path=customXml/itemProps3.xml><?xml version="1.0" encoding="utf-8"?>
<ds:datastoreItem xmlns:ds="http://schemas.openxmlformats.org/officeDocument/2006/customXml" ds:itemID="{9EE6D451-D33B-4C87-8EE5-F8586E58F574}">
  <ds:schemaRefs>
    <ds:schemaRef ds:uri="http://schemas.openxmlformats.org/officeDocument/2006/bibliography"/>
  </ds:schemaRefs>
</ds:datastoreItem>
</file>

<file path=customXml/itemProps4.xml><?xml version="1.0" encoding="utf-8"?>
<ds:datastoreItem xmlns:ds="http://schemas.openxmlformats.org/officeDocument/2006/customXml" ds:itemID="{BDF8F053-3877-4D0B-8AFE-B8B148D3DBAF}">
  <ds:schemaRefs>
    <ds:schemaRef ds:uri="http://schemas.microsoft.com/sharepoint/events"/>
  </ds:schemaRefs>
</ds:datastoreItem>
</file>

<file path=customXml/itemProps5.xml><?xml version="1.0" encoding="utf-8"?>
<ds:datastoreItem xmlns:ds="http://schemas.openxmlformats.org/officeDocument/2006/customXml" ds:itemID="{FA1CA506-ACD6-41F8-BA40-8FC7BF99D0B0}">
  <ds:schemaRefs>
    <ds:schemaRef ds:uri="office.server.policy"/>
  </ds:schemaRefs>
</ds:datastoreItem>
</file>

<file path=customXml/itemProps6.xml><?xml version="1.0" encoding="utf-8"?>
<ds:datastoreItem xmlns:ds="http://schemas.openxmlformats.org/officeDocument/2006/customXml" ds:itemID="{EE0A2D4A-2B07-4DCD-94BC-DA18F60F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4581</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Trad Responsible Party Agreement  Ing-Esp</vt:lpstr>
      <vt:lpstr>Trad Responsible Party Agreement  Ing-Esp</vt:lpstr>
    </vt:vector>
  </TitlesOfParts>
  <Manager>JLugo</Manager>
  <Company>Precisa Traducciones</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 Responsible Party Agreement  Ing-Esp</dc:title>
  <dc:subject>WordCo</dc:subject>
  <dc:creator>CTorres</dc:creator>
  <cp:lastModifiedBy>Emiliana Zhivkova</cp:lastModifiedBy>
  <cp:revision>2</cp:revision>
  <dcterms:created xsi:type="dcterms:W3CDTF">2023-07-26T20:18:00Z</dcterms:created>
  <dcterms:modified xsi:type="dcterms:W3CDTF">2023-07-26T20:18:00Z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600983a8-c0de-4bd0-8dc7-446d75078494</vt:lpwstr>
  </property>
  <property fmtid="{D5CDD505-2E9C-101B-9397-08002B2CF9AE}" pid="4" name="_dlc_DocId">
    <vt:lpwstr>UNDPGBL-604-58</vt:lpwstr>
  </property>
  <property fmtid="{D5CDD505-2E9C-101B-9397-08002B2CF9AE}" pid="5" name="_dlc_DocIdUrl">
    <vt:lpwstr>https://intranet.undp.org/global/documents/_layouts/DocIdRedir.aspx?ID=UNDPGBL-604-58, UNDPGBL-604-58</vt:lpwstr>
  </property>
  <property fmtid="{D5CDD505-2E9C-101B-9397-08002B2CF9AE}" pid="6" name="UNDPPOPPKeywords">
    <vt:lpwstr>1353;#NGO|dace1807-656d-41f4-9116-5227e462a7a7</vt:lpwstr>
  </property>
  <property fmtid="{D5CDD505-2E9C-101B-9397-08002B2CF9AE}" pid="7" name="TaxCatchAll">
    <vt:lpwstr>1353;#NGO|dace1807-656d-41f4-9116-5227e462a7a7</vt:lpwstr>
  </property>
  <property fmtid="{D5CDD505-2E9C-101B-9397-08002B2CF9AE}" pid="8" name="BusinessUnit">
    <vt:lpwstr>355;#Procurement|254a9f96-b883-476a-8ef8-e81f93a2b38d</vt:lpwstr>
  </property>
  <property fmtid="{D5CDD505-2E9C-101B-9397-08002B2CF9AE}" pid="9" name="POPPBusinessProcess">
    <vt:lpwstr/>
  </property>
  <property fmtid="{D5CDD505-2E9C-101B-9397-08002B2CF9AE}" pid="10" name="l0e6ef0c43e74560bd7f3acd1f5e8571">
    <vt:lpwstr>Procurement|254a9f96-b883-476a-8ef8-e81f93a2b38d</vt:lpwstr>
  </property>
  <property fmtid="{D5CDD505-2E9C-101B-9397-08002B2CF9AE}" pid="11" name="UNDP_POPP_BUSINESSUNIT">
    <vt:lpwstr>355;#Procurement|254a9f96-b883-476a-8ef8-e81f93a2b38d</vt:lpwstr>
  </property>
</Properties>
</file>