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06AD" w14:textId="77777777" w:rsidR="008B5F35" w:rsidRPr="00021C5D" w:rsidRDefault="008925CD" w:rsidP="008B5F3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  <w:lang w:val="es-419"/>
        </w:rPr>
      </w:pPr>
      <w:r w:rsidRPr="00021C5D">
        <w:rPr>
          <w:rFonts w:cstheme="minorHAnsi"/>
          <w:b/>
          <w:sz w:val="32"/>
          <w:szCs w:val="32"/>
          <w:u w:val="single"/>
          <w:lang w:val="es-419"/>
        </w:rPr>
        <w:t xml:space="preserve">NOTA PARA </w:t>
      </w:r>
      <w:r w:rsidRPr="005914B3">
        <w:rPr>
          <w:rFonts w:cstheme="minorHAnsi"/>
          <w:b/>
          <w:sz w:val="32"/>
          <w:szCs w:val="32"/>
          <w:u w:val="single"/>
          <w:lang w:val="fr-FR"/>
        </w:rPr>
        <w:t>EL EXPEDIENTE</w:t>
      </w:r>
    </w:p>
    <w:p w14:paraId="6EB806AE" w14:textId="77777777" w:rsidR="008B5F35" w:rsidRPr="00021C5D" w:rsidRDefault="008B5F35" w:rsidP="008B5F35">
      <w:pPr>
        <w:spacing w:after="0" w:line="240" w:lineRule="auto"/>
        <w:rPr>
          <w:rFonts w:cstheme="minorHAnsi"/>
          <w:b/>
          <w:sz w:val="32"/>
          <w:szCs w:val="32"/>
          <w:lang w:val="es-419"/>
        </w:rPr>
      </w:pPr>
    </w:p>
    <w:p w14:paraId="6EB806B0" w14:textId="40BEAAB7" w:rsidR="00C325EE" w:rsidRPr="00021C5D" w:rsidRDefault="00C325EE" w:rsidP="005914B3">
      <w:pPr>
        <w:spacing w:after="0" w:line="240" w:lineRule="auto"/>
        <w:jc w:val="center"/>
        <w:rPr>
          <w:rFonts w:cstheme="minorHAnsi"/>
          <w:b/>
          <w:sz w:val="28"/>
          <w:szCs w:val="28"/>
          <w:lang w:val="es-419"/>
        </w:rPr>
      </w:pPr>
      <w:r w:rsidRPr="00021C5D">
        <w:rPr>
          <w:rFonts w:cstheme="minorHAnsi"/>
          <w:b/>
          <w:sz w:val="28"/>
          <w:szCs w:val="28"/>
          <w:lang w:val="es-419"/>
        </w:rPr>
        <w:t xml:space="preserve">Justificación de </w:t>
      </w:r>
      <w:r w:rsidR="008B5F35" w:rsidRPr="00021C5D">
        <w:rPr>
          <w:rFonts w:cstheme="minorHAnsi"/>
          <w:b/>
          <w:sz w:val="28"/>
          <w:szCs w:val="28"/>
          <w:lang w:val="es-419"/>
        </w:rPr>
        <w:t xml:space="preserve">la contratación de </w:t>
      </w:r>
      <w:r w:rsidRPr="00021C5D">
        <w:rPr>
          <w:rFonts w:cstheme="minorHAnsi"/>
          <w:b/>
          <w:sz w:val="28"/>
          <w:szCs w:val="28"/>
          <w:lang w:val="es-419"/>
        </w:rPr>
        <w:t xml:space="preserve">un </w:t>
      </w:r>
      <w:r w:rsidR="005914B3" w:rsidRPr="00021C5D">
        <w:rPr>
          <w:rFonts w:cstheme="minorHAnsi"/>
          <w:b/>
          <w:sz w:val="28"/>
          <w:szCs w:val="28"/>
          <w:lang w:val="es-419"/>
        </w:rPr>
        <w:t xml:space="preserve">consultor </w:t>
      </w:r>
      <w:r w:rsidRPr="00021C5D">
        <w:rPr>
          <w:rFonts w:cstheme="minorHAnsi"/>
          <w:b/>
          <w:sz w:val="28"/>
          <w:szCs w:val="28"/>
          <w:lang w:val="es-419"/>
        </w:rPr>
        <w:t xml:space="preserve">individual </w:t>
      </w:r>
      <w:r w:rsidR="00111232" w:rsidRPr="00021C5D">
        <w:rPr>
          <w:rFonts w:cstheme="minorHAnsi"/>
          <w:b/>
          <w:sz w:val="28"/>
          <w:szCs w:val="28"/>
          <w:lang w:val="es-419"/>
        </w:rPr>
        <w:t xml:space="preserve">mediante una modalidad de contratación directa </w:t>
      </w:r>
    </w:p>
    <w:p w14:paraId="6EB806B3" w14:textId="77777777" w:rsidR="00C325EE" w:rsidRPr="00021C5D" w:rsidRDefault="00C325EE" w:rsidP="008B5F35">
      <w:pPr>
        <w:spacing w:after="0" w:line="240" w:lineRule="auto"/>
        <w:jc w:val="center"/>
        <w:rPr>
          <w:rFonts w:cstheme="minorHAnsi"/>
          <w:i/>
          <w:sz w:val="24"/>
          <w:szCs w:val="2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A160E4" w:rsidRPr="00FD116D" w14:paraId="6EB806B7" w14:textId="77777777" w:rsidTr="00A160E4">
        <w:tc>
          <w:tcPr>
            <w:tcW w:w="4788" w:type="dxa"/>
          </w:tcPr>
          <w:p w14:paraId="6EB806B4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</w:p>
          <w:p w14:paraId="6EB806B5" w14:textId="74E710DA" w:rsidR="00A160E4" w:rsidRPr="00021C5D" w:rsidRDefault="00A160E4" w:rsidP="008B5F3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 xml:space="preserve">Nombre del </w:t>
            </w:r>
            <w:r w:rsidR="005914B3" w:rsidRPr="00021C5D">
              <w:rPr>
                <w:rFonts w:cstheme="minorHAnsi"/>
                <w:lang w:val="es-419"/>
              </w:rPr>
              <w:t xml:space="preserve">consultor </w:t>
            </w:r>
            <w:r w:rsidR="00AB52C8" w:rsidRPr="00021C5D">
              <w:rPr>
                <w:rFonts w:cstheme="minorHAnsi"/>
                <w:lang w:val="es-419"/>
              </w:rPr>
              <w:t>individual propuesto</w:t>
            </w:r>
          </w:p>
        </w:tc>
        <w:tc>
          <w:tcPr>
            <w:tcW w:w="4788" w:type="dxa"/>
          </w:tcPr>
          <w:p w14:paraId="6EB806B6" w14:textId="77777777" w:rsidR="00A160E4" w:rsidRPr="00021C5D" w:rsidRDefault="00A160E4" w:rsidP="008B5F35">
            <w:pPr>
              <w:rPr>
                <w:rFonts w:cstheme="minorHAnsi"/>
                <w:b/>
                <w:lang w:val="es-419"/>
              </w:rPr>
            </w:pPr>
          </w:p>
        </w:tc>
      </w:tr>
      <w:tr w:rsidR="00A160E4" w14:paraId="6EB806BB" w14:textId="77777777" w:rsidTr="00A160E4">
        <w:tc>
          <w:tcPr>
            <w:tcW w:w="4788" w:type="dxa"/>
          </w:tcPr>
          <w:p w14:paraId="6EB806B8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</w:p>
          <w:p w14:paraId="6EB806B9" w14:textId="77777777" w:rsidR="00A160E4" w:rsidRPr="00AB52C8" w:rsidRDefault="00A160E4" w:rsidP="008B5F35">
            <w:pPr>
              <w:rPr>
                <w:rFonts w:cstheme="minorHAnsi"/>
              </w:rPr>
            </w:pPr>
            <w:proofErr w:type="spellStart"/>
            <w:r w:rsidRPr="00AB52C8">
              <w:rPr>
                <w:rFonts w:cstheme="minorHAnsi"/>
              </w:rPr>
              <w:t>Cualificaciones</w:t>
            </w:r>
            <w:proofErr w:type="spellEnd"/>
            <w:r w:rsidRPr="00AB52C8">
              <w:rPr>
                <w:rFonts w:cstheme="minorHAnsi"/>
              </w:rPr>
              <w:t xml:space="preserve"> clave </w:t>
            </w:r>
          </w:p>
        </w:tc>
        <w:tc>
          <w:tcPr>
            <w:tcW w:w="4788" w:type="dxa"/>
          </w:tcPr>
          <w:p w14:paraId="6EB806BA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160E4" w14:paraId="6EB806BF" w14:textId="77777777" w:rsidTr="00A160E4">
        <w:tc>
          <w:tcPr>
            <w:tcW w:w="4788" w:type="dxa"/>
          </w:tcPr>
          <w:p w14:paraId="6EB806BC" w14:textId="77777777" w:rsidR="00A160E4" w:rsidRPr="00AB52C8" w:rsidRDefault="00A160E4" w:rsidP="008B5F35">
            <w:pPr>
              <w:rPr>
                <w:rFonts w:cstheme="minorHAnsi"/>
              </w:rPr>
            </w:pPr>
          </w:p>
          <w:p w14:paraId="6EB806BD" w14:textId="77777777" w:rsidR="00A160E4" w:rsidRPr="00AB52C8" w:rsidRDefault="00A160E4" w:rsidP="008B5F35">
            <w:pPr>
              <w:rPr>
                <w:rFonts w:cstheme="minorHAnsi"/>
              </w:rPr>
            </w:pPr>
            <w:r w:rsidRPr="00AB52C8">
              <w:rPr>
                <w:rFonts w:cstheme="minorHAnsi"/>
              </w:rPr>
              <w:t>Duración del contrato</w:t>
            </w:r>
          </w:p>
        </w:tc>
        <w:tc>
          <w:tcPr>
            <w:tcW w:w="4788" w:type="dxa"/>
          </w:tcPr>
          <w:p w14:paraId="6EB806BE" w14:textId="77777777" w:rsidR="00A160E4" w:rsidRDefault="00A160E4" w:rsidP="008B5F35">
            <w:pPr>
              <w:rPr>
                <w:rFonts w:cstheme="minorHAnsi"/>
                <w:b/>
              </w:rPr>
            </w:pPr>
          </w:p>
        </w:tc>
      </w:tr>
      <w:tr w:rsidR="00AB52C8" w:rsidRPr="00FD116D" w14:paraId="6EB806C3" w14:textId="77777777" w:rsidTr="00D70215">
        <w:tc>
          <w:tcPr>
            <w:tcW w:w="4788" w:type="dxa"/>
          </w:tcPr>
          <w:p w14:paraId="6EB806C0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C1" w14:textId="5F690DB3" w:rsidR="00AB52C8" w:rsidRPr="00021C5D" w:rsidRDefault="00AB52C8" w:rsidP="00D7021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>Breve descripción de la</w:t>
            </w:r>
            <w:r w:rsidR="00F10085">
              <w:rPr>
                <w:rFonts w:cstheme="minorHAnsi"/>
                <w:lang w:val="es-419"/>
              </w:rPr>
              <w:t xml:space="preserve"> consultoría </w:t>
            </w:r>
          </w:p>
        </w:tc>
        <w:tc>
          <w:tcPr>
            <w:tcW w:w="4788" w:type="dxa"/>
          </w:tcPr>
          <w:p w14:paraId="6EB806C2" w14:textId="77777777" w:rsidR="00AB52C8" w:rsidRPr="00021C5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:rsidRPr="00021C5D" w14:paraId="6EB806C7" w14:textId="77777777" w:rsidTr="00D70215">
        <w:tc>
          <w:tcPr>
            <w:tcW w:w="4788" w:type="dxa"/>
          </w:tcPr>
          <w:p w14:paraId="6EB806C4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1C6C7436" w14:textId="77777777" w:rsidR="00F10085" w:rsidRDefault="00AB52C8" w:rsidP="00D7021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 xml:space="preserve">Principales resultados esperados </w:t>
            </w:r>
          </w:p>
          <w:p w14:paraId="6EB806C5" w14:textId="5C3F766D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</w:tc>
        <w:tc>
          <w:tcPr>
            <w:tcW w:w="4788" w:type="dxa"/>
          </w:tcPr>
          <w:p w14:paraId="6EB806C6" w14:textId="77777777" w:rsidR="00AB52C8" w:rsidRPr="00021C5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:rsidRPr="005914B3" w14:paraId="6EB806CB" w14:textId="77777777" w:rsidTr="00D70215">
        <w:tc>
          <w:tcPr>
            <w:tcW w:w="4788" w:type="dxa"/>
          </w:tcPr>
          <w:p w14:paraId="6EB806C8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C9" w14:textId="61DAE5BF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proofErr w:type="spellStart"/>
            <w:r w:rsidRPr="005914B3">
              <w:rPr>
                <w:rFonts w:cstheme="minorHAnsi"/>
                <w:lang w:val="fr-FR"/>
              </w:rPr>
              <w:t>Valor</w:t>
            </w:r>
            <w:proofErr w:type="spellEnd"/>
            <w:r w:rsidRPr="005914B3">
              <w:rPr>
                <w:rFonts w:cstheme="minorHAnsi"/>
                <w:lang w:val="fr-FR"/>
              </w:rPr>
              <w:t xml:space="preserve"> del </w:t>
            </w:r>
            <w:proofErr w:type="spellStart"/>
            <w:r w:rsidRPr="005914B3">
              <w:rPr>
                <w:rFonts w:cstheme="minorHAnsi"/>
                <w:lang w:val="fr-FR"/>
              </w:rPr>
              <w:t>contrato</w:t>
            </w:r>
            <w:proofErr w:type="spellEnd"/>
            <w:r w:rsidRPr="005914B3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4788" w:type="dxa"/>
          </w:tcPr>
          <w:p w14:paraId="6EB806CA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FD116D" w14:paraId="6EB806CF" w14:textId="77777777" w:rsidTr="00D70215">
        <w:tc>
          <w:tcPr>
            <w:tcW w:w="4788" w:type="dxa"/>
          </w:tcPr>
          <w:p w14:paraId="6EB806CC" w14:textId="77777777" w:rsidR="00AB52C8" w:rsidRPr="005914B3" w:rsidRDefault="00AB52C8" w:rsidP="00D70215">
            <w:pPr>
              <w:rPr>
                <w:rFonts w:cstheme="minorHAnsi"/>
                <w:lang w:val="fr-FR"/>
              </w:rPr>
            </w:pPr>
          </w:p>
          <w:p w14:paraId="16EB9B58" w14:textId="77777777" w:rsidR="00AB52C8" w:rsidRDefault="005914B3" w:rsidP="00D7021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Tarifa </w:t>
            </w:r>
            <w:r w:rsidR="00AB52C8" w:rsidRPr="005914B3">
              <w:rPr>
                <w:rFonts w:cstheme="minorHAnsi"/>
                <w:lang w:val="fr-FR"/>
              </w:rPr>
              <w:t>diaria efectiva (todo incluido)</w:t>
            </w:r>
          </w:p>
          <w:p w14:paraId="6EB806CD" w14:textId="31E895F1" w:rsidR="00F10085" w:rsidRPr="005914B3" w:rsidRDefault="00F10085" w:rsidP="00D70215">
            <w:pPr>
              <w:rPr>
                <w:rFonts w:cstheme="minorHAnsi"/>
                <w:lang w:val="fr-FR"/>
              </w:rPr>
            </w:pPr>
          </w:p>
        </w:tc>
        <w:tc>
          <w:tcPr>
            <w:tcW w:w="4788" w:type="dxa"/>
          </w:tcPr>
          <w:p w14:paraId="6EB806CE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FD116D" w14:paraId="6EB806D3" w14:textId="77777777" w:rsidTr="00D70215">
        <w:tc>
          <w:tcPr>
            <w:tcW w:w="4788" w:type="dxa"/>
          </w:tcPr>
          <w:p w14:paraId="6EB806D0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D1" w14:textId="25ACB77D" w:rsidR="00AB52C8" w:rsidRPr="00021C5D" w:rsidRDefault="00AB52C8" w:rsidP="00D7021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>Importe acumulado de contrato</w:t>
            </w:r>
            <w:r w:rsidR="00E27252">
              <w:rPr>
                <w:rFonts w:cstheme="minorHAnsi"/>
                <w:lang w:val="es-419"/>
              </w:rPr>
              <w:t>(s)</w:t>
            </w:r>
            <w:r w:rsidRPr="00021C5D">
              <w:rPr>
                <w:rFonts w:cstheme="minorHAnsi"/>
                <w:lang w:val="es-419"/>
              </w:rPr>
              <w:t xml:space="preserve"> durante los últimos</w:t>
            </w:r>
            <w:r w:rsidR="00682784" w:rsidRPr="00021C5D">
              <w:rPr>
                <w:rFonts w:cstheme="minorHAnsi"/>
                <w:lang w:val="es-419"/>
              </w:rPr>
              <w:t xml:space="preserve"> 12 </w:t>
            </w:r>
            <w:r w:rsidRPr="00021C5D">
              <w:rPr>
                <w:rFonts w:cstheme="minorHAnsi"/>
                <w:lang w:val="es-419"/>
              </w:rPr>
              <w:t>meses</w:t>
            </w:r>
          </w:p>
        </w:tc>
        <w:tc>
          <w:tcPr>
            <w:tcW w:w="4788" w:type="dxa"/>
          </w:tcPr>
          <w:p w14:paraId="6EB806D2" w14:textId="77777777" w:rsidR="00AB52C8" w:rsidRPr="00021C5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:rsidRPr="00FD116D" w14:paraId="6EB806D7" w14:textId="77777777" w:rsidTr="00D70215">
        <w:tc>
          <w:tcPr>
            <w:tcW w:w="4788" w:type="dxa"/>
          </w:tcPr>
          <w:p w14:paraId="6EB806D4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D5" w14:textId="504C61D5" w:rsidR="00AB52C8" w:rsidRPr="005914B3" w:rsidRDefault="00AB52C8" w:rsidP="00D70215">
            <w:pPr>
              <w:rPr>
                <w:rFonts w:cstheme="minorHAnsi"/>
                <w:lang w:val="fr-FR"/>
              </w:rPr>
            </w:pPr>
            <w:proofErr w:type="spellStart"/>
            <w:r w:rsidRPr="005914B3">
              <w:rPr>
                <w:rFonts w:cstheme="minorHAnsi"/>
                <w:lang w:val="fr-FR"/>
              </w:rPr>
              <w:t>Condiciones</w:t>
            </w:r>
            <w:proofErr w:type="spellEnd"/>
            <w:r w:rsidRPr="005914B3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5914B3">
              <w:rPr>
                <w:rFonts w:cstheme="minorHAnsi"/>
                <w:lang w:val="fr-FR"/>
              </w:rPr>
              <w:t>pago</w:t>
            </w:r>
            <w:proofErr w:type="spellEnd"/>
            <w:r w:rsidRPr="005914B3">
              <w:rPr>
                <w:rFonts w:cstheme="minorHAnsi"/>
                <w:lang w:val="fr-FR"/>
              </w:rPr>
              <w:t xml:space="preserve"> </w:t>
            </w:r>
            <w:proofErr w:type="gramStart"/>
            <w:r w:rsidR="005914B3">
              <w:rPr>
                <w:rFonts w:cstheme="minorHAnsi"/>
                <w:lang w:val="fr-FR"/>
              </w:rPr>
              <w:t>de este</w:t>
            </w:r>
            <w:proofErr w:type="gramEnd"/>
            <w:r w:rsidR="005914B3">
              <w:rPr>
                <w:rFonts w:cstheme="minorHAnsi"/>
                <w:lang w:val="fr-FR"/>
              </w:rPr>
              <w:t xml:space="preserve"> contrato</w:t>
            </w:r>
          </w:p>
        </w:tc>
        <w:tc>
          <w:tcPr>
            <w:tcW w:w="4788" w:type="dxa"/>
          </w:tcPr>
          <w:p w14:paraId="6EB806D6" w14:textId="77777777" w:rsidR="00AB52C8" w:rsidRPr="005914B3" w:rsidRDefault="00AB52C8" w:rsidP="00D70215">
            <w:pPr>
              <w:rPr>
                <w:rFonts w:cstheme="minorHAnsi"/>
                <w:b/>
                <w:lang w:val="fr-FR"/>
              </w:rPr>
            </w:pPr>
          </w:p>
        </w:tc>
      </w:tr>
      <w:tr w:rsidR="00AB52C8" w:rsidRPr="00FD116D" w14:paraId="6EB806DB" w14:textId="77777777" w:rsidTr="00D70215">
        <w:tc>
          <w:tcPr>
            <w:tcW w:w="4788" w:type="dxa"/>
          </w:tcPr>
          <w:p w14:paraId="6EB806D8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D9" w14:textId="46083D0F" w:rsidR="00AB52C8" w:rsidRPr="00021C5D" w:rsidRDefault="00AB52C8" w:rsidP="00D7021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>Resultado de la evaluación de la oferta en relación con los requisitos de</w:t>
            </w:r>
            <w:r w:rsidR="00E27252">
              <w:rPr>
                <w:rFonts w:cstheme="minorHAnsi"/>
                <w:lang w:val="es-419"/>
              </w:rPr>
              <w:t xml:space="preserve"> los Terminos de Referencia</w:t>
            </w:r>
            <w:r w:rsidRPr="00021C5D">
              <w:rPr>
                <w:rFonts w:cstheme="minorHAnsi"/>
                <w:lang w:val="es-419"/>
              </w:rPr>
              <w:t xml:space="preserve"> </w:t>
            </w:r>
          </w:p>
        </w:tc>
        <w:tc>
          <w:tcPr>
            <w:tcW w:w="4788" w:type="dxa"/>
          </w:tcPr>
          <w:p w14:paraId="6EB806DA" w14:textId="77777777" w:rsidR="00AB52C8" w:rsidRPr="00021C5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:rsidRPr="00FD116D" w14:paraId="6EB806DF" w14:textId="77777777" w:rsidTr="00D70215">
        <w:tc>
          <w:tcPr>
            <w:tcW w:w="4788" w:type="dxa"/>
          </w:tcPr>
          <w:p w14:paraId="6EB806DC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DD" w14:textId="6579A33F" w:rsidR="00AB52C8" w:rsidRPr="008B691D" w:rsidRDefault="00AB52C8" w:rsidP="00D70215">
            <w:pPr>
              <w:rPr>
                <w:rFonts w:ascii="Segoe UI" w:hAnsi="Segoe UI" w:cs="Segoe UI"/>
                <w:b/>
                <w:bCs/>
                <w:color w:val="D6D6D6"/>
                <w:shd w:val="clear" w:color="auto" w:fill="1F1F1F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>¿</w:t>
            </w:r>
            <w:r w:rsidR="00EB5FA3" w:rsidRPr="008B691D">
              <w:rPr>
                <w:rFonts w:cstheme="minorHAnsi"/>
                <w:lang w:val="es-419"/>
              </w:rPr>
              <w:t>Cuál es la razón para contratar a un consultor individual para llevar a cabo est</w:t>
            </w:r>
            <w:r w:rsidR="00EB5FA3">
              <w:rPr>
                <w:rFonts w:cstheme="minorHAnsi"/>
                <w:lang w:val="es-419"/>
              </w:rPr>
              <w:t xml:space="preserve">a consultoría </w:t>
            </w:r>
            <w:r w:rsidRPr="00021C5D">
              <w:rPr>
                <w:rFonts w:cstheme="minorHAnsi"/>
                <w:lang w:val="es-419"/>
              </w:rPr>
              <w:t>?</w:t>
            </w:r>
          </w:p>
        </w:tc>
        <w:tc>
          <w:tcPr>
            <w:tcW w:w="4788" w:type="dxa"/>
          </w:tcPr>
          <w:p w14:paraId="6EB806DE" w14:textId="77777777" w:rsidR="00AB52C8" w:rsidRPr="00021C5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:rsidRPr="00FD116D" w14:paraId="6EB806E3" w14:textId="77777777" w:rsidTr="00D70215">
        <w:tc>
          <w:tcPr>
            <w:tcW w:w="4788" w:type="dxa"/>
          </w:tcPr>
          <w:p w14:paraId="6EB806E0" w14:textId="77777777" w:rsidR="00AB52C8" w:rsidRPr="00021C5D" w:rsidRDefault="00AB52C8" w:rsidP="00D70215">
            <w:pPr>
              <w:rPr>
                <w:rFonts w:cstheme="minorHAnsi"/>
                <w:lang w:val="es-419"/>
              </w:rPr>
            </w:pPr>
          </w:p>
          <w:p w14:paraId="6EB806E1" w14:textId="5BA7A51D" w:rsidR="00AB52C8" w:rsidRPr="008B691D" w:rsidRDefault="00AB52C8" w:rsidP="00D7021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>¿</w:t>
            </w:r>
            <w:r w:rsidR="003826A5">
              <w:rPr>
                <w:rFonts w:cstheme="minorHAnsi"/>
                <w:lang w:val="es-419"/>
              </w:rPr>
              <w:t>Indicar si e</w:t>
            </w:r>
            <w:r w:rsidRPr="00021C5D">
              <w:rPr>
                <w:rFonts w:cstheme="minorHAnsi"/>
                <w:lang w:val="es-419"/>
              </w:rPr>
              <w:t xml:space="preserve">s probable que se prorrogue este contrato?  </w:t>
            </w:r>
            <w:r w:rsidRPr="008B691D">
              <w:rPr>
                <w:rFonts w:cstheme="minorHAnsi"/>
                <w:lang w:val="es-419"/>
              </w:rPr>
              <w:t>¿Por qué sí o por qué no?</w:t>
            </w:r>
          </w:p>
        </w:tc>
        <w:tc>
          <w:tcPr>
            <w:tcW w:w="4788" w:type="dxa"/>
          </w:tcPr>
          <w:p w14:paraId="6EB806E2" w14:textId="77777777" w:rsidR="00AB52C8" w:rsidRPr="008B691D" w:rsidRDefault="00AB52C8" w:rsidP="00D70215">
            <w:pPr>
              <w:rPr>
                <w:rFonts w:cstheme="minorHAnsi"/>
                <w:b/>
                <w:lang w:val="es-419"/>
              </w:rPr>
            </w:pPr>
          </w:p>
        </w:tc>
      </w:tr>
      <w:tr w:rsidR="00AB52C8" w14:paraId="6EB806E7" w14:textId="77777777" w:rsidTr="00A160E4">
        <w:tc>
          <w:tcPr>
            <w:tcW w:w="4788" w:type="dxa"/>
          </w:tcPr>
          <w:p w14:paraId="6EB806E4" w14:textId="77777777" w:rsidR="00AB52C8" w:rsidRPr="00021C5D" w:rsidRDefault="00AB52C8" w:rsidP="008B5F35">
            <w:pPr>
              <w:rPr>
                <w:rFonts w:cstheme="minorHAnsi"/>
                <w:lang w:val="es-419"/>
              </w:rPr>
            </w:pPr>
          </w:p>
          <w:p w14:paraId="6EB806E5" w14:textId="77777777" w:rsidR="00AB52C8" w:rsidRPr="00AB52C8" w:rsidRDefault="00AB52C8" w:rsidP="008B5F35">
            <w:pPr>
              <w:rPr>
                <w:rFonts w:cstheme="minorHAnsi"/>
              </w:rPr>
            </w:pPr>
            <w:r w:rsidRPr="00021C5D">
              <w:rPr>
                <w:rFonts w:cstheme="minorHAnsi"/>
                <w:lang w:val="es-419"/>
              </w:rPr>
              <w:t xml:space="preserve">¿Se basa la justificación de la adjudicación directa del contrato en la FRR 121.05 que figura a continuación?  </w:t>
            </w:r>
            <w:r w:rsidRPr="00AB52C8">
              <w:rPr>
                <w:rFonts w:cstheme="minorHAnsi"/>
              </w:rPr>
              <w:t xml:space="preserve">Si no es </w:t>
            </w:r>
            <w:proofErr w:type="spellStart"/>
            <w:r w:rsidRPr="00AB52C8">
              <w:rPr>
                <w:rFonts w:cstheme="minorHAnsi"/>
              </w:rPr>
              <w:t>así</w:t>
            </w:r>
            <w:proofErr w:type="spellEnd"/>
            <w:r w:rsidRPr="00AB52C8">
              <w:rPr>
                <w:rFonts w:cstheme="minorHAnsi"/>
              </w:rPr>
              <w:t xml:space="preserve">, </w:t>
            </w:r>
            <w:proofErr w:type="spellStart"/>
            <w:r w:rsidRPr="00AB52C8">
              <w:rPr>
                <w:rFonts w:cstheme="minorHAnsi"/>
              </w:rPr>
              <w:t>explique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  <w:proofErr w:type="spellStart"/>
            <w:r w:rsidRPr="00AB52C8">
              <w:rPr>
                <w:rFonts w:cstheme="minorHAnsi"/>
              </w:rPr>
              <w:t>por</w:t>
            </w:r>
            <w:proofErr w:type="spellEnd"/>
            <w:r w:rsidRPr="00AB52C8">
              <w:rPr>
                <w:rFonts w:cstheme="minorHAnsi"/>
              </w:rPr>
              <w:t xml:space="preserve"> </w:t>
            </w:r>
            <w:proofErr w:type="spellStart"/>
            <w:r w:rsidRPr="00AB52C8">
              <w:rPr>
                <w:rFonts w:cstheme="minorHAnsi"/>
              </w:rPr>
              <w:t>qué</w:t>
            </w:r>
            <w:proofErr w:type="spellEnd"/>
            <w:r w:rsidRPr="00AB52C8">
              <w:rPr>
                <w:rFonts w:cstheme="minorHAnsi"/>
              </w:rPr>
              <w:t>.</w:t>
            </w:r>
          </w:p>
        </w:tc>
        <w:tc>
          <w:tcPr>
            <w:tcW w:w="4788" w:type="dxa"/>
          </w:tcPr>
          <w:p w14:paraId="6EB806E6" w14:textId="77777777" w:rsidR="00AB52C8" w:rsidRDefault="00AB52C8" w:rsidP="008B5F35">
            <w:pPr>
              <w:rPr>
                <w:rFonts w:cstheme="minorHAnsi"/>
                <w:b/>
              </w:rPr>
            </w:pPr>
          </w:p>
        </w:tc>
      </w:tr>
      <w:tr w:rsidR="00A160E4" w:rsidRPr="00FD116D" w14:paraId="6EB806EB" w14:textId="77777777" w:rsidTr="00A160E4">
        <w:tc>
          <w:tcPr>
            <w:tcW w:w="4788" w:type="dxa"/>
          </w:tcPr>
          <w:p w14:paraId="6EB806E8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</w:p>
          <w:p w14:paraId="6EB806E9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  <w:r w:rsidRPr="00021C5D">
              <w:rPr>
                <w:rFonts w:cstheme="minorHAnsi"/>
                <w:lang w:val="es-419"/>
              </w:rPr>
              <w:t xml:space="preserve">Evaluación de la relación calidad-precio </w:t>
            </w:r>
          </w:p>
        </w:tc>
        <w:tc>
          <w:tcPr>
            <w:tcW w:w="4788" w:type="dxa"/>
          </w:tcPr>
          <w:p w14:paraId="6EB806EA" w14:textId="77777777" w:rsidR="00A160E4" w:rsidRPr="00021C5D" w:rsidRDefault="00A160E4" w:rsidP="008B5F35">
            <w:pPr>
              <w:rPr>
                <w:rFonts w:cstheme="minorHAnsi"/>
                <w:b/>
                <w:lang w:val="es-419"/>
              </w:rPr>
            </w:pPr>
          </w:p>
        </w:tc>
      </w:tr>
      <w:tr w:rsidR="00A160E4" w:rsidRPr="00FD116D" w14:paraId="6EB806EF" w14:textId="77777777" w:rsidTr="00A160E4">
        <w:tc>
          <w:tcPr>
            <w:tcW w:w="4788" w:type="dxa"/>
          </w:tcPr>
          <w:p w14:paraId="6EB806EC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</w:p>
          <w:p w14:paraId="6EB806ED" w14:textId="58FAB4B6" w:rsidR="00A160E4" w:rsidRPr="00021C5D" w:rsidRDefault="003826A5" w:rsidP="008B5F35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Indicar m</w:t>
            </w:r>
            <w:r w:rsidR="00A160E4" w:rsidRPr="00021C5D">
              <w:rPr>
                <w:rFonts w:cstheme="minorHAnsi"/>
                <w:lang w:val="es-419"/>
              </w:rPr>
              <w:t xml:space="preserve">ecanismo </w:t>
            </w:r>
            <w:r>
              <w:rPr>
                <w:rFonts w:cstheme="minorHAnsi"/>
                <w:lang w:val="es-419"/>
              </w:rPr>
              <w:t xml:space="preserve">que garantizen la </w:t>
            </w:r>
            <w:r w:rsidR="00A160E4" w:rsidRPr="00021C5D">
              <w:rPr>
                <w:rFonts w:cstheme="minorHAnsi"/>
                <w:lang w:val="es-419"/>
              </w:rPr>
              <w:t xml:space="preserve"> calidad </w:t>
            </w:r>
          </w:p>
        </w:tc>
        <w:tc>
          <w:tcPr>
            <w:tcW w:w="4788" w:type="dxa"/>
          </w:tcPr>
          <w:p w14:paraId="6EB806EE" w14:textId="77777777" w:rsidR="00A160E4" w:rsidRPr="00021C5D" w:rsidRDefault="00A160E4" w:rsidP="008B5F35">
            <w:pPr>
              <w:rPr>
                <w:rFonts w:cstheme="minorHAnsi"/>
                <w:b/>
                <w:lang w:val="es-419"/>
              </w:rPr>
            </w:pPr>
          </w:p>
        </w:tc>
      </w:tr>
      <w:tr w:rsidR="00A160E4" w:rsidRPr="00FD116D" w14:paraId="6EB806F3" w14:textId="77777777" w:rsidTr="00A160E4">
        <w:tc>
          <w:tcPr>
            <w:tcW w:w="4788" w:type="dxa"/>
          </w:tcPr>
          <w:p w14:paraId="6EB806F0" w14:textId="77777777" w:rsidR="00A160E4" w:rsidRPr="00021C5D" w:rsidRDefault="00A160E4" w:rsidP="008B5F35">
            <w:pPr>
              <w:rPr>
                <w:rFonts w:cstheme="minorHAnsi"/>
                <w:lang w:val="es-419"/>
              </w:rPr>
            </w:pPr>
          </w:p>
          <w:p w14:paraId="6EB806F1" w14:textId="24F394E4" w:rsidR="00A160E4" w:rsidRPr="00021C5D" w:rsidRDefault="003826A5" w:rsidP="008B5F35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Indicar m</w:t>
            </w:r>
            <w:r w:rsidR="00A160E4" w:rsidRPr="00021C5D">
              <w:rPr>
                <w:rFonts w:cstheme="minorHAnsi"/>
                <w:lang w:val="es-419"/>
              </w:rPr>
              <w:t>ecanismo de mitigación de riesgos</w:t>
            </w:r>
          </w:p>
        </w:tc>
        <w:tc>
          <w:tcPr>
            <w:tcW w:w="4788" w:type="dxa"/>
          </w:tcPr>
          <w:p w14:paraId="6EB806F2" w14:textId="77777777" w:rsidR="00A160E4" w:rsidRPr="00021C5D" w:rsidRDefault="00A160E4" w:rsidP="008B5F35">
            <w:pPr>
              <w:rPr>
                <w:rFonts w:cstheme="minorHAnsi"/>
                <w:b/>
                <w:lang w:val="es-419"/>
              </w:rPr>
            </w:pPr>
          </w:p>
        </w:tc>
      </w:tr>
    </w:tbl>
    <w:p w14:paraId="6EB806F8" w14:textId="77777777" w:rsidR="00A160E4" w:rsidRPr="00021C5D" w:rsidRDefault="00A160E4" w:rsidP="00A160E4">
      <w:pPr>
        <w:numPr>
          <w:ilvl w:val="12"/>
          <w:numId w:val="0"/>
        </w:numPr>
        <w:spacing w:after="0" w:line="240" w:lineRule="auto"/>
        <w:jc w:val="center"/>
        <w:rPr>
          <w:rFonts w:cstheme="minorHAnsi"/>
          <w:b/>
          <w:lang w:val="es-419"/>
        </w:rPr>
      </w:pPr>
      <w:r w:rsidRPr="00021C5D">
        <w:rPr>
          <w:rFonts w:cstheme="minorHAnsi"/>
          <w:b/>
          <w:lang w:val="es-419"/>
        </w:rPr>
        <w:lastRenderedPageBreak/>
        <w:t>Compruebe y explique la justificación de la adjudicación directa de contratos de conformidad con la FRR 121.05 del PNUD</w:t>
      </w:r>
    </w:p>
    <w:p w14:paraId="6EB806F9" w14:textId="77777777" w:rsidR="00A023AF" w:rsidRPr="00021C5D" w:rsidRDefault="00A023AF" w:rsidP="00A80F7B">
      <w:pPr>
        <w:numPr>
          <w:ilvl w:val="12"/>
          <w:numId w:val="0"/>
        </w:numPr>
        <w:spacing w:after="0" w:line="240" w:lineRule="auto"/>
        <w:jc w:val="both"/>
        <w:rPr>
          <w:rFonts w:cstheme="minorHAnsi"/>
          <w:lang w:val="es-419"/>
        </w:rPr>
      </w:pPr>
    </w:p>
    <w:tbl>
      <w:tblPr>
        <w:tblW w:w="5000" w:type="pct"/>
        <w:tblCellSpacing w:w="7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  <w:gridCol w:w="1343"/>
        <w:gridCol w:w="3456"/>
      </w:tblGrid>
      <w:tr w:rsidR="008463F6" w:rsidRPr="00FD116D" w14:paraId="6EB80700" w14:textId="77777777" w:rsidTr="00AB52C8">
        <w:trPr>
          <w:tblCellSpacing w:w="7" w:type="dxa"/>
        </w:trPr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A" w14:textId="77777777" w:rsidR="002C49A5" w:rsidRPr="00021C5D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s-419"/>
              </w:rPr>
            </w:pPr>
          </w:p>
          <w:p w14:paraId="6EB806FB" w14:textId="77777777" w:rsidR="002C49A5" w:rsidRPr="00021C5D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b/>
                <w:bCs/>
                <w:lang w:val="es-419"/>
              </w:rPr>
              <w:t>Circunstancias que permiten el recurso a la adjudicación directa de contratos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06FC" w14:textId="77777777" w:rsidR="002C49A5" w:rsidRPr="00021C5D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s-419"/>
              </w:rPr>
            </w:pPr>
          </w:p>
          <w:p w14:paraId="6EB806FD" w14:textId="77777777" w:rsidR="008463F6" w:rsidRPr="00F81671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>
              <w:rPr>
                <w:rFonts w:eastAsia="Times New Roman" w:cstheme="minorHAnsi"/>
                <w:b/>
                <w:bCs/>
              </w:rPr>
              <w:t>Verificar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justificación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aplicable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806FE" w14:textId="77777777" w:rsidR="002C49A5" w:rsidRPr="00021C5D" w:rsidRDefault="002C49A5" w:rsidP="00D702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s-419"/>
              </w:rPr>
            </w:pPr>
          </w:p>
          <w:p w14:paraId="6EB806FF" w14:textId="77777777" w:rsidR="002C49A5" w:rsidRPr="00021C5D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b/>
                <w:bCs/>
                <w:lang w:val="es-419"/>
              </w:rPr>
              <w:t xml:space="preserve">Explicación de las razones por las que esta justificación se aplica al caso presente </w:t>
            </w:r>
          </w:p>
        </w:tc>
      </w:tr>
      <w:tr w:rsidR="00AB52C8" w:rsidRPr="00FD116D" w14:paraId="6EB8070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1" w14:textId="77777777" w:rsidR="008463F6" w:rsidRPr="00021C5D" w:rsidRDefault="008463F6" w:rsidP="00D70215">
            <w:pPr>
              <w:spacing w:after="0" w:line="240" w:lineRule="auto"/>
              <w:jc w:val="center"/>
              <w:rPr>
                <w:rFonts w:eastAsia="Times New Roman" w:cstheme="minorHAnsi"/>
                <w:lang w:val="es-419"/>
              </w:rPr>
            </w:pPr>
          </w:p>
          <w:p w14:paraId="7C1F74E8" w14:textId="5C9966A8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El valor del contrato es inferior a</w:t>
            </w:r>
            <w:r w:rsidR="00F94E4B" w:rsidRPr="00021C5D">
              <w:rPr>
                <w:rFonts w:eastAsia="Times New Roman" w:cstheme="minorHAnsi"/>
                <w:lang w:val="es-419"/>
              </w:rPr>
              <w:t xml:space="preserve"> 7000 </w:t>
            </w:r>
            <w:r w:rsidRPr="00021C5D">
              <w:rPr>
                <w:rFonts w:eastAsia="Times New Roman" w:cstheme="minorHAnsi"/>
                <w:lang w:val="es-419"/>
              </w:rPr>
              <w:t>USD</w:t>
            </w:r>
          </w:p>
          <w:p w14:paraId="6EB80702" w14:textId="04041B3E" w:rsidR="00CF45AB" w:rsidRPr="00021C5D" w:rsidRDefault="00CF45AB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(</w:t>
            </w:r>
            <w:r w:rsidR="00F94E4B" w:rsidRPr="00021C5D">
              <w:rPr>
                <w:rFonts w:eastAsia="Times New Roman" w:cstheme="minorHAnsi"/>
                <w:lang w:val="es-419"/>
              </w:rPr>
              <w:t xml:space="preserve">15 000 USD </w:t>
            </w:r>
            <w:r w:rsidRPr="00021C5D">
              <w:rPr>
                <w:rFonts w:eastAsia="Times New Roman" w:cstheme="minorHAnsi"/>
                <w:lang w:val="es-419"/>
              </w:rPr>
              <w:t>si lo aprueba la Oficina)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3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4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0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6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No existe un mercado competitivo para la necesidad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7" w14:textId="77777777" w:rsidR="008463F6" w:rsidRPr="00021C5D" w:rsidRDefault="008463F6" w:rsidP="00D70215">
            <w:pPr>
              <w:pStyle w:val="ListParagraph"/>
              <w:spacing w:after="0" w:line="240" w:lineRule="auto"/>
              <w:ind w:left="415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8" w14:textId="77777777" w:rsidR="008463F6" w:rsidRPr="00021C5D" w:rsidRDefault="008463F6" w:rsidP="00D70215">
            <w:pPr>
              <w:spacing w:after="0" w:line="240" w:lineRule="auto"/>
              <w:ind w:left="415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0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A" w14:textId="2FA3C273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 xml:space="preserve">Se ha tomado una decisión previa o es necesaria una </w:t>
            </w:r>
            <w:r w:rsidR="00714B72">
              <w:rPr>
                <w:rFonts w:eastAsia="Times New Roman" w:cstheme="minorHAnsi"/>
                <w:lang w:val="es-419"/>
              </w:rPr>
              <w:t xml:space="preserve">estandarización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B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0C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1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0E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La compra propuesta es el resultado de la cooperación con otras organizaciones del sistema de las Naciones Unidas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0F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0" w14:textId="77777777" w:rsidR="008463F6" w:rsidRPr="00021C5D" w:rsidRDefault="008463F6" w:rsidP="008463F6">
            <w:pPr>
              <w:pStyle w:val="ListParagraph"/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1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2" w14:textId="35F0C8CF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 xml:space="preserve">Se han obtenido ofertas para necesidades idénticas </w:t>
            </w:r>
            <w:r w:rsidR="00640D43" w:rsidRPr="00021C5D">
              <w:rPr>
                <w:rFonts w:eastAsia="Times New Roman" w:cstheme="minorHAnsi"/>
                <w:lang w:val="es-419"/>
              </w:rPr>
              <w:t xml:space="preserve">de forma competitiva en los últimos 18 </w:t>
            </w:r>
            <w:r w:rsidRPr="00021C5D">
              <w:rPr>
                <w:rFonts w:eastAsia="Times New Roman" w:cstheme="minorHAnsi"/>
                <w:lang w:val="es-419"/>
              </w:rPr>
              <w:t>meses y los precios y condiciones propuestos siguen siendo competitivos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3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4" w14:textId="77777777" w:rsidR="008463F6" w:rsidRPr="00021C5D" w:rsidRDefault="008463F6" w:rsidP="008463F6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19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6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 xml:space="preserve">El contrato de compra propuesto tiene por objeto la compra o el alquiler de un bien inmueble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7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8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1D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A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Existe una necesidad urgente y real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B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1C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21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1E" w14:textId="2D1D4154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El contrato propuesto se refiere a servicios pertinentes que no pueden evaluarse objetivamente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1F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0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  <w:tr w:rsidR="008463F6" w:rsidRPr="00FD116D" w14:paraId="6EB80725" w14:textId="77777777" w:rsidTr="00AB52C8">
        <w:trPr>
          <w:tblCellSpacing w:w="7" w:type="dxa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0722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  <w:r w:rsidRPr="00021C5D">
              <w:rPr>
                <w:rFonts w:eastAsia="Times New Roman" w:cstheme="minorHAnsi"/>
                <w:lang w:val="es-419"/>
              </w:rPr>
              <w:t>El CPO ha determinado además que una licitación formal no daría resultados satisfactorios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0723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80724" w14:textId="77777777" w:rsidR="008463F6" w:rsidRPr="00021C5D" w:rsidRDefault="008463F6" w:rsidP="00D70215">
            <w:pPr>
              <w:spacing w:after="0" w:line="240" w:lineRule="auto"/>
              <w:rPr>
                <w:rFonts w:eastAsia="Times New Roman" w:cstheme="minorHAnsi"/>
                <w:lang w:val="es-419"/>
              </w:rPr>
            </w:pPr>
          </w:p>
        </w:tc>
      </w:tr>
    </w:tbl>
    <w:p w14:paraId="6EB80726" w14:textId="77777777" w:rsidR="00A023AF" w:rsidRPr="00021C5D" w:rsidRDefault="00A023AF" w:rsidP="00A023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</w:p>
    <w:p w14:paraId="6EB80727" w14:textId="77777777" w:rsidR="008463F6" w:rsidRPr="00021C5D" w:rsidRDefault="008463F6" w:rsidP="00A023A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</w:p>
    <w:p w14:paraId="6EB80728" w14:textId="5660044A" w:rsidR="00841A04" w:rsidRPr="00021C5D" w:rsidRDefault="00A023AF" w:rsidP="008B5F35">
      <w:pPr>
        <w:spacing w:after="0" w:line="240" w:lineRule="auto"/>
        <w:rPr>
          <w:rFonts w:cstheme="minorHAnsi"/>
          <w:lang w:val="es-419"/>
        </w:rPr>
      </w:pPr>
      <w:r w:rsidRPr="00021C5D">
        <w:rPr>
          <w:rFonts w:cstheme="minorHAnsi"/>
          <w:lang w:val="es-419"/>
        </w:rPr>
        <w:t>Esta nota al expediente ha sido preparada y presentada por:</w:t>
      </w:r>
    </w:p>
    <w:p w14:paraId="6EB80729" w14:textId="77777777" w:rsidR="00A023AF" w:rsidRPr="00021C5D" w:rsidRDefault="00A023AF" w:rsidP="00A023AF">
      <w:pPr>
        <w:spacing w:after="0" w:line="240" w:lineRule="auto"/>
        <w:ind w:left="540"/>
        <w:rPr>
          <w:rFonts w:cstheme="minorHAnsi"/>
          <w:lang w:val="es-419"/>
        </w:rPr>
      </w:pPr>
    </w:p>
    <w:p w14:paraId="6EB8072A" w14:textId="0AF8CF9F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 xml:space="preserve">Firma </w:t>
      </w:r>
      <w:r w:rsidRPr="00021C5D">
        <w:rPr>
          <w:rFonts w:cstheme="minorHAnsi"/>
          <w:lang w:val="es-419"/>
        </w:rPr>
        <w:tab/>
      </w:r>
      <w:r w:rsidR="008B691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2B" w14:textId="77777777" w:rsidR="00A32BB8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>Nombre</w:t>
      </w:r>
      <w:r w:rsidRPr="00021C5D">
        <w:rPr>
          <w:rFonts w:cstheme="minorHAnsi"/>
          <w:lang w:val="es-419"/>
        </w:rPr>
        <w:tab/>
      </w:r>
      <w:r w:rsidRPr="00021C5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2C" w14:textId="0641CE9F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>Cargo</w:t>
      </w:r>
      <w:r w:rsidRPr="00021C5D">
        <w:rPr>
          <w:rFonts w:cstheme="minorHAnsi"/>
          <w:lang w:val="es-419"/>
        </w:rPr>
        <w:tab/>
      </w:r>
      <w:r w:rsidR="008B691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2D" w14:textId="77777777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>Fecha de la firma</w:t>
      </w:r>
      <w:r w:rsidRPr="00021C5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2E" w14:textId="77777777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</w:p>
    <w:p w14:paraId="6EB8072F" w14:textId="77777777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</w:p>
    <w:p w14:paraId="6EB80730" w14:textId="3C915D61" w:rsidR="00A023AF" w:rsidRPr="00021C5D" w:rsidRDefault="00A023AF" w:rsidP="00A023AF">
      <w:pPr>
        <w:spacing w:after="0" w:line="240" w:lineRule="auto"/>
        <w:rPr>
          <w:rFonts w:cstheme="minorHAnsi"/>
          <w:lang w:val="es-419"/>
        </w:rPr>
      </w:pPr>
      <w:r w:rsidRPr="00021C5D">
        <w:rPr>
          <w:rFonts w:cstheme="minorHAnsi"/>
          <w:lang w:val="es-419"/>
        </w:rPr>
        <w:t>La justificación proporcionada en esta nota al expediente es suficiente y la adjudicación directa del contrato al IC es aprobada por:</w:t>
      </w:r>
    </w:p>
    <w:p w14:paraId="6EB80731" w14:textId="77777777" w:rsidR="00A023AF" w:rsidRPr="00021C5D" w:rsidRDefault="00A023AF" w:rsidP="00A023AF">
      <w:pPr>
        <w:spacing w:after="0" w:line="240" w:lineRule="auto"/>
        <w:rPr>
          <w:rFonts w:cstheme="minorHAnsi"/>
          <w:lang w:val="es-419"/>
        </w:rPr>
      </w:pPr>
    </w:p>
    <w:p w14:paraId="6EB80732" w14:textId="76540535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 xml:space="preserve">Firma </w:t>
      </w:r>
      <w:r w:rsidRPr="00021C5D">
        <w:rPr>
          <w:rFonts w:cstheme="minorHAnsi"/>
          <w:lang w:val="es-419"/>
        </w:rPr>
        <w:tab/>
      </w:r>
      <w:r w:rsidR="008B691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33" w14:textId="2E51961E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>Nombre</w:t>
      </w:r>
      <w:r w:rsidRPr="00021C5D">
        <w:rPr>
          <w:rFonts w:cstheme="minorHAnsi"/>
          <w:lang w:val="es-419"/>
        </w:rPr>
        <w:tab/>
      </w:r>
      <w:r w:rsidR="008B691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34" w14:textId="3303A805" w:rsidR="00A023AF" w:rsidRPr="00021C5D" w:rsidRDefault="00A023AF" w:rsidP="00A023AF">
      <w:pPr>
        <w:spacing w:after="0" w:line="240" w:lineRule="auto"/>
        <w:ind w:left="540"/>
        <w:rPr>
          <w:rFonts w:cstheme="minorHAnsi"/>
          <w:u w:val="single"/>
          <w:lang w:val="es-419"/>
        </w:rPr>
      </w:pPr>
      <w:r w:rsidRPr="00021C5D">
        <w:rPr>
          <w:rFonts w:cstheme="minorHAnsi"/>
          <w:lang w:val="es-419"/>
        </w:rPr>
        <w:t>Función</w:t>
      </w:r>
      <w:r w:rsidR="008B691D">
        <w:rPr>
          <w:rFonts w:cstheme="minorHAnsi"/>
          <w:lang w:val="es-419"/>
        </w:rPr>
        <w:tab/>
      </w:r>
      <w:r w:rsidR="008B691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p w14:paraId="6EB80736" w14:textId="2A86A3EB" w:rsidR="00A023AF" w:rsidRPr="00021C5D" w:rsidRDefault="00A023AF" w:rsidP="000F5CA8">
      <w:pPr>
        <w:spacing w:after="0" w:line="240" w:lineRule="auto"/>
        <w:ind w:left="540"/>
        <w:rPr>
          <w:rFonts w:cstheme="minorHAnsi"/>
          <w:lang w:val="es-419"/>
        </w:rPr>
      </w:pPr>
      <w:r w:rsidRPr="00021C5D">
        <w:rPr>
          <w:rFonts w:cstheme="minorHAnsi"/>
          <w:lang w:val="es-419"/>
        </w:rPr>
        <w:t>Fecha de firma</w:t>
      </w:r>
      <w:r w:rsidRPr="00021C5D">
        <w:rPr>
          <w:rFonts w:cstheme="minorHAnsi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  <w:r w:rsidRPr="00021C5D">
        <w:rPr>
          <w:rFonts w:cstheme="minorHAnsi"/>
          <w:u w:val="single"/>
          <w:lang w:val="es-419"/>
        </w:rPr>
        <w:tab/>
      </w:r>
    </w:p>
    <w:sectPr w:rsidR="00A023AF" w:rsidRPr="0002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B542" w14:textId="77777777" w:rsidR="008B21BC" w:rsidRDefault="008B21BC" w:rsidP="00AC4374">
      <w:pPr>
        <w:spacing w:after="0" w:line="240" w:lineRule="auto"/>
      </w:pPr>
      <w:r>
        <w:separator/>
      </w:r>
    </w:p>
  </w:endnote>
  <w:endnote w:type="continuationSeparator" w:id="0">
    <w:p w14:paraId="4B683637" w14:textId="77777777" w:rsidR="008B21BC" w:rsidRDefault="008B21BC" w:rsidP="00AC4374">
      <w:pPr>
        <w:spacing w:after="0" w:line="240" w:lineRule="auto"/>
      </w:pPr>
      <w:r>
        <w:continuationSeparator/>
      </w:r>
    </w:p>
  </w:endnote>
  <w:endnote w:type="continuationNotice" w:id="1">
    <w:p w14:paraId="0237E7BB" w14:textId="77777777" w:rsidR="008B21BC" w:rsidRDefault="008B2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8A78" w14:textId="77777777" w:rsidR="008B21BC" w:rsidRDefault="008B21BC" w:rsidP="00AC4374">
      <w:pPr>
        <w:spacing w:after="0" w:line="240" w:lineRule="auto"/>
      </w:pPr>
      <w:r>
        <w:separator/>
      </w:r>
    </w:p>
  </w:footnote>
  <w:footnote w:type="continuationSeparator" w:id="0">
    <w:p w14:paraId="5ACAD6FF" w14:textId="77777777" w:rsidR="008B21BC" w:rsidRDefault="008B21BC" w:rsidP="00AC4374">
      <w:pPr>
        <w:spacing w:after="0" w:line="240" w:lineRule="auto"/>
      </w:pPr>
      <w:r>
        <w:continuationSeparator/>
      </w:r>
    </w:p>
  </w:footnote>
  <w:footnote w:type="continuationNotice" w:id="1">
    <w:p w14:paraId="47067091" w14:textId="77777777" w:rsidR="008B21BC" w:rsidRDefault="008B21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CF0"/>
    <w:multiLevelType w:val="hybridMultilevel"/>
    <w:tmpl w:val="B73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A33"/>
    <w:multiLevelType w:val="hybridMultilevel"/>
    <w:tmpl w:val="DD161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43F4"/>
    <w:multiLevelType w:val="hybridMultilevel"/>
    <w:tmpl w:val="395E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576A"/>
    <w:multiLevelType w:val="hybridMultilevel"/>
    <w:tmpl w:val="997CC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4EB"/>
    <w:multiLevelType w:val="hybridMultilevel"/>
    <w:tmpl w:val="300E0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2904">
    <w:abstractNumId w:val="0"/>
  </w:num>
  <w:num w:numId="2" w16cid:durableId="475226181">
    <w:abstractNumId w:val="2"/>
  </w:num>
  <w:num w:numId="3" w16cid:durableId="1669820441">
    <w:abstractNumId w:val="3"/>
  </w:num>
  <w:num w:numId="4" w16cid:durableId="1447456854">
    <w:abstractNumId w:val="1"/>
  </w:num>
  <w:num w:numId="5" w16cid:durableId="113116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76"/>
    <w:rsid w:val="00021C5D"/>
    <w:rsid w:val="00067AE5"/>
    <w:rsid w:val="000806C9"/>
    <w:rsid w:val="000F5CA8"/>
    <w:rsid w:val="00111232"/>
    <w:rsid w:val="0011136C"/>
    <w:rsid w:val="00130FDF"/>
    <w:rsid w:val="00131A71"/>
    <w:rsid w:val="00180092"/>
    <w:rsid w:val="00185E54"/>
    <w:rsid w:val="001C50CF"/>
    <w:rsid w:val="00217900"/>
    <w:rsid w:val="00270B80"/>
    <w:rsid w:val="00272D6D"/>
    <w:rsid w:val="002C105D"/>
    <w:rsid w:val="002C49A5"/>
    <w:rsid w:val="002D0FB0"/>
    <w:rsid w:val="002F10ED"/>
    <w:rsid w:val="003131FF"/>
    <w:rsid w:val="0034383F"/>
    <w:rsid w:val="003826A5"/>
    <w:rsid w:val="0041398B"/>
    <w:rsid w:val="00420F01"/>
    <w:rsid w:val="004234B9"/>
    <w:rsid w:val="00453CB4"/>
    <w:rsid w:val="00485E7B"/>
    <w:rsid w:val="004A5DC3"/>
    <w:rsid w:val="004B1E68"/>
    <w:rsid w:val="004D7826"/>
    <w:rsid w:val="004E1BF3"/>
    <w:rsid w:val="00530A5B"/>
    <w:rsid w:val="005337AD"/>
    <w:rsid w:val="005474D1"/>
    <w:rsid w:val="0058478A"/>
    <w:rsid w:val="00587976"/>
    <w:rsid w:val="005914B3"/>
    <w:rsid w:val="00593579"/>
    <w:rsid w:val="005F5974"/>
    <w:rsid w:val="0060287B"/>
    <w:rsid w:val="0061093E"/>
    <w:rsid w:val="00625347"/>
    <w:rsid w:val="00640D43"/>
    <w:rsid w:val="00682784"/>
    <w:rsid w:val="007016AD"/>
    <w:rsid w:val="00712835"/>
    <w:rsid w:val="00714B72"/>
    <w:rsid w:val="007171B7"/>
    <w:rsid w:val="00741218"/>
    <w:rsid w:val="007A20E6"/>
    <w:rsid w:val="007B0853"/>
    <w:rsid w:val="007D0F6E"/>
    <w:rsid w:val="007D7724"/>
    <w:rsid w:val="007E6478"/>
    <w:rsid w:val="0082309A"/>
    <w:rsid w:val="00841A04"/>
    <w:rsid w:val="008463F6"/>
    <w:rsid w:val="00863685"/>
    <w:rsid w:val="00881078"/>
    <w:rsid w:val="008925CD"/>
    <w:rsid w:val="008B21BC"/>
    <w:rsid w:val="008B5F35"/>
    <w:rsid w:val="008B691D"/>
    <w:rsid w:val="00922AFD"/>
    <w:rsid w:val="009231EB"/>
    <w:rsid w:val="0093101C"/>
    <w:rsid w:val="009315A3"/>
    <w:rsid w:val="00950B33"/>
    <w:rsid w:val="009B3814"/>
    <w:rsid w:val="009B3906"/>
    <w:rsid w:val="009C284E"/>
    <w:rsid w:val="00A023AF"/>
    <w:rsid w:val="00A12B86"/>
    <w:rsid w:val="00A160E4"/>
    <w:rsid w:val="00A27A9D"/>
    <w:rsid w:val="00A32BB8"/>
    <w:rsid w:val="00A34FA6"/>
    <w:rsid w:val="00A646C0"/>
    <w:rsid w:val="00A668B8"/>
    <w:rsid w:val="00A80F7B"/>
    <w:rsid w:val="00A95FD4"/>
    <w:rsid w:val="00AB52C8"/>
    <w:rsid w:val="00AC2876"/>
    <w:rsid w:val="00AC4374"/>
    <w:rsid w:val="00AD0A88"/>
    <w:rsid w:val="00B174B3"/>
    <w:rsid w:val="00BD661A"/>
    <w:rsid w:val="00BE5EC9"/>
    <w:rsid w:val="00C23CBE"/>
    <w:rsid w:val="00C26FBA"/>
    <w:rsid w:val="00C325EE"/>
    <w:rsid w:val="00C33809"/>
    <w:rsid w:val="00C55147"/>
    <w:rsid w:val="00CF45AB"/>
    <w:rsid w:val="00CF7426"/>
    <w:rsid w:val="00D3530E"/>
    <w:rsid w:val="00D355D1"/>
    <w:rsid w:val="00D3654E"/>
    <w:rsid w:val="00D414CB"/>
    <w:rsid w:val="00D70215"/>
    <w:rsid w:val="00D842DC"/>
    <w:rsid w:val="00D94C5A"/>
    <w:rsid w:val="00DB697F"/>
    <w:rsid w:val="00E27252"/>
    <w:rsid w:val="00E363A6"/>
    <w:rsid w:val="00E367DA"/>
    <w:rsid w:val="00E51341"/>
    <w:rsid w:val="00EB5FA3"/>
    <w:rsid w:val="00EE5015"/>
    <w:rsid w:val="00F10085"/>
    <w:rsid w:val="00F34BC4"/>
    <w:rsid w:val="00F34C10"/>
    <w:rsid w:val="00F700EE"/>
    <w:rsid w:val="00F7308C"/>
    <w:rsid w:val="00F81660"/>
    <w:rsid w:val="00F94E4B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06AD"/>
  <w15:docId w15:val="{5CB8777C-2EA7-4CD8-A326-B68884A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38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82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8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38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501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4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3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FB0"/>
  </w:style>
  <w:style w:type="paragraph" w:styleId="Footer">
    <w:name w:val="footer"/>
    <w:basedOn w:val="Normal"/>
    <w:link w:val="FooterChar"/>
    <w:uiPriority w:val="99"/>
    <w:semiHidden/>
    <w:unhideWhenUsed/>
    <w:rsid w:val="002D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FB0"/>
  </w:style>
  <w:style w:type="paragraph" w:styleId="Revision">
    <w:name w:val="Revision"/>
    <w:hidden/>
    <w:uiPriority w:val="99"/>
    <w:semiHidden/>
    <w:rsid w:val="00F94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DF7D4-C8BE-48C8-87D3-74830A50C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723B4-4612-4FA7-A246-AAE05CE83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2E5CF-AF71-448F-A6A3-8E2FAB027933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732b066f-0761-4b6b-a787-5234024dd955"/>
    <ds:schemaRef ds:uri="fddaab28-9e0d-43e4-bba5-b10dc64821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69153F-E54D-4B1B-A814-648A6CAA0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Note to File for Direct Contracting of ICs below USD 100k</vt:lpstr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Note to File for Direct Contracting of ICs below USD 100k</dc:title>
  <dc:creator>Lorena Sander</dc:creator>
  <cp:keywords>docId:6763913467AB91F42CEB8FADD8D05384</cp:keywords>
  <cp:lastModifiedBy>Emiliana Zhivkova</cp:lastModifiedBy>
  <cp:revision>3</cp:revision>
  <dcterms:created xsi:type="dcterms:W3CDTF">2025-09-12T17:00:00Z</dcterms:created>
  <dcterms:modified xsi:type="dcterms:W3CDTF">2025-09-12T17:00:00Z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f6e4965c-ae70-412d-b1aa-ceb14bd395eb</vt:lpwstr>
  </property>
  <property fmtid="{D5CDD505-2E9C-101B-9397-08002B2CF9AE}" pid="4" name="UNDPPOPPKeywords">
    <vt:lpwstr>484;#IC|69a1b925-ab55-4393-a73c-e90307ecf9a8;#486;#individual contract|32cb919c-0897-4bde-a59e-6f9da1d2ae56</vt:lpwstr>
  </property>
  <property fmtid="{D5CDD505-2E9C-101B-9397-08002B2CF9AE}" pid="5" name="_dlc_DocId">
    <vt:lpwstr>UNDPGBL-604-32</vt:lpwstr>
  </property>
  <property fmtid="{D5CDD505-2E9C-101B-9397-08002B2CF9AE}" pid="6" name="_dlc_DocIdUrl">
    <vt:lpwstr>https://intranet.undp.org/global/documents/_layouts/DocIdRedir.aspx?ID=UNDPGBL-604-32, UNDPGBL-604-32</vt:lpwstr>
  </property>
  <property fmtid="{D5CDD505-2E9C-101B-9397-08002B2CF9AE}" pid="7" name="POPPBusinessProcess">
    <vt:lpwstr/>
  </property>
  <property fmtid="{D5CDD505-2E9C-101B-9397-08002B2CF9AE}" pid="8" name="UNDP_POPP_BUSINESSUNIT">
    <vt:lpwstr>355;#Procurement|254a9f96-b883-476a-8ef8-e81f93a2b38d</vt:lpwstr>
  </property>
</Properties>
</file>