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2755" w14:textId="77777777" w:rsidR="00E034EB" w:rsidRPr="00CB0C5C" w:rsidRDefault="00E034EB" w:rsidP="00E034EB">
      <w:pPr>
        <w:pStyle w:val="Title"/>
        <w:rPr>
          <w:rFonts w:ascii="Calibri" w:hAnsi="Calibri" w:cs="Arial"/>
          <w:sz w:val="22"/>
          <w:szCs w:val="22"/>
          <w:lang w:val="es-UY"/>
        </w:rPr>
      </w:pPr>
      <w:r w:rsidRPr="00CB0C5C">
        <w:rPr>
          <w:rFonts w:ascii="Calibri" w:hAnsi="Calibri" w:cs="Arial"/>
          <w:sz w:val="22"/>
          <w:szCs w:val="22"/>
          <w:lang w:val="es-UY"/>
        </w:rPr>
        <w:t xml:space="preserve">Memorando de Acuerdo </w:t>
      </w:r>
    </w:p>
    <w:p w14:paraId="0B57CDA3" w14:textId="77777777" w:rsidR="00E034EB" w:rsidRPr="00CB0C5C" w:rsidRDefault="00E034EB" w:rsidP="00E034EB">
      <w:pPr>
        <w:jc w:val="center"/>
        <w:rPr>
          <w:rFonts w:ascii="Calibri" w:hAnsi="Calibri" w:cs="Arial"/>
          <w:b/>
          <w:snapToGrid w:val="0"/>
          <w:sz w:val="22"/>
          <w:szCs w:val="22"/>
          <w:lang w:val="es-UY"/>
        </w:rPr>
      </w:pPr>
      <w:r w:rsidRPr="00CB0C5C">
        <w:rPr>
          <w:rFonts w:ascii="Calibri" w:hAnsi="Calibri" w:cs="Arial"/>
          <w:b/>
          <w:snapToGrid w:val="0"/>
          <w:sz w:val="22"/>
          <w:szCs w:val="22"/>
          <w:lang w:val="es-UY"/>
        </w:rPr>
        <w:t>De Préstamo No Reembolsable</w:t>
      </w:r>
    </w:p>
    <w:p w14:paraId="42788CF4" w14:textId="77777777" w:rsidR="00E034EB" w:rsidRPr="00CB0C5C" w:rsidRDefault="00E034EB" w:rsidP="00E034EB">
      <w:pPr>
        <w:jc w:val="center"/>
        <w:rPr>
          <w:rFonts w:ascii="Calibri" w:hAnsi="Calibri" w:cs="Arial"/>
          <w:b/>
          <w:snapToGrid w:val="0"/>
          <w:sz w:val="22"/>
          <w:szCs w:val="22"/>
          <w:lang w:val="es-UY"/>
        </w:rPr>
      </w:pPr>
      <w:proofErr w:type="gramStart"/>
      <w:r w:rsidRPr="00CB0C5C">
        <w:rPr>
          <w:rFonts w:ascii="Calibri" w:hAnsi="Calibri" w:cs="Arial"/>
          <w:b/>
          <w:snapToGrid w:val="0"/>
          <w:sz w:val="22"/>
          <w:szCs w:val="22"/>
          <w:lang w:val="es-UY"/>
        </w:rPr>
        <w:t>entre</w:t>
      </w:r>
      <w:proofErr w:type="gramEnd"/>
    </w:p>
    <w:p w14:paraId="25C442F6" w14:textId="77777777" w:rsidR="00E034EB" w:rsidRPr="00CB0C5C" w:rsidRDefault="00E034EB" w:rsidP="00E034EB">
      <w:pPr>
        <w:jc w:val="center"/>
        <w:rPr>
          <w:rFonts w:ascii="Calibri" w:hAnsi="Calibri" w:cs="Arial"/>
          <w:b/>
          <w:snapToGrid w:val="0"/>
          <w:sz w:val="22"/>
          <w:szCs w:val="22"/>
          <w:lang w:val="es-UY"/>
        </w:rPr>
      </w:pPr>
    </w:p>
    <w:p w14:paraId="7549946E" w14:textId="77777777" w:rsidR="00E034EB" w:rsidRPr="00CB0C5C" w:rsidRDefault="00E034EB" w:rsidP="00E034EB">
      <w:pPr>
        <w:jc w:val="center"/>
        <w:rPr>
          <w:rFonts w:ascii="Calibri" w:hAnsi="Calibri" w:cs="Arial"/>
          <w:b/>
          <w:snapToGrid w:val="0"/>
          <w:sz w:val="22"/>
          <w:szCs w:val="22"/>
          <w:lang w:val="es-UY"/>
        </w:rPr>
      </w:pPr>
      <w:r w:rsidRPr="00CB0C5C">
        <w:rPr>
          <w:rFonts w:ascii="Calibri" w:hAnsi="Calibri" w:cs="Arial"/>
          <w:b/>
          <w:snapToGrid w:val="0"/>
          <w:sz w:val="22"/>
          <w:szCs w:val="22"/>
          <w:lang w:val="es-UY"/>
        </w:rPr>
        <w:t>El _______</w:t>
      </w:r>
    </w:p>
    <w:p w14:paraId="22D04197" w14:textId="77777777" w:rsidR="00E034EB" w:rsidRPr="00CB0C5C" w:rsidRDefault="00E034EB" w:rsidP="00E034EB">
      <w:pPr>
        <w:jc w:val="center"/>
        <w:rPr>
          <w:rFonts w:ascii="Calibri" w:hAnsi="Calibri" w:cs="Arial"/>
          <w:b/>
          <w:snapToGrid w:val="0"/>
          <w:sz w:val="22"/>
          <w:szCs w:val="22"/>
          <w:lang w:val="es-UY"/>
        </w:rPr>
      </w:pPr>
    </w:p>
    <w:p w14:paraId="2A70FAA0" w14:textId="77777777" w:rsidR="00E034EB" w:rsidRPr="00CB0C5C" w:rsidRDefault="00E034EB" w:rsidP="00E034EB">
      <w:pPr>
        <w:jc w:val="center"/>
        <w:rPr>
          <w:rFonts w:ascii="Calibri" w:hAnsi="Calibri" w:cs="Arial"/>
          <w:b/>
          <w:snapToGrid w:val="0"/>
          <w:sz w:val="22"/>
          <w:szCs w:val="22"/>
          <w:lang w:val="es-UY"/>
        </w:rPr>
      </w:pPr>
      <w:proofErr w:type="gramStart"/>
      <w:r w:rsidRPr="00CB0C5C">
        <w:rPr>
          <w:rFonts w:ascii="Calibri" w:hAnsi="Calibri" w:cs="Arial"/>
          <w:b/>
          <w:snapToGrid w:val="0"/>
          <w:sz w:val="22"/>
          <w:szCs w:val="22"/>
          <w:lang w:val="es-UY"/>
        </w:rPr>
        <w:t>y</w:t>
      </w:r>
      <w:proofErr w:type="gramEnd"/>
    </w:p>
    <w:p w14:paraId="4B4B8B84" w14:textId="77777777" w:rsidR="00E034EB" w:rsidRPr="00CB0C5C" w:rsidRDefault="00E034EB" w:rsidP="00E034EB">
      <w:pPr>
        <w:jc w:val="center"/>
        <w:rPr>
          <w:rFonts w:ascii="Calibri" w:hAnsi="Calibri" w:cs="Arial"/>
          <w:b/>
          <w:snapToGrid w:val="0"/>
          <w:sz w:val="22"/>
          <w:szCs w:val="22"/>
          <w:lang w:val="es-UY"/>
        </w:rPr>
      </w:pPr>
    </w:p>
    <w:p w14:paraId="2C34140E" w14:textId="77777777" w:rsidR="00E034EB" w:rsidRPr="00CB0C5C" w:rsidRDefault="00E034EB" w:rsidP="00E034EB">
      <w:pPr>
        <w:jc w:val="center"/>
        <w:rPr>
          <w:rFonts w:ascii="Calibri" w:hAnsi="Calibri" w:cs="Arial"/>
          <w:b/>
          <w:i/>
          <w:snapToGrid w:val="0"/>
          <w:sz w:val="22"/>
          <w:szCs w:val="22"/>
          <w:lang w:val="es-UY"/>
        </w:rPr>
      </w:pPr>
      <w:proofErr w:type="gramStart"/>
      <w:r w:rsidRPr="00CB0C5C">
        <w:rPr>
          <w:rFonts w:ascii="Calibri" w:hAnsi="Calibri" w:cs="Arial"/>
          <w:b/>
          <w:snapToGrid w:val="0"/>
          <w:sz w:val="22"/>
          <w:szCs w:val="22"/>
          <w:lang w:val="es-UY"/>
        </w:rPr>
        <w:t>el</w:t>
      </w:r>
      <w:proofErr w:type="gramEnd"/>
      <w:r w:rsidRPr="00CB0C5C">
        <w:rPr>
          <w:rFonts w:ascii="Calibri" w:hAnsi="Calibri" w:cs="Arial"/>
          <w:b/>
          <w:snapToGrid w:val="0"/>
          <w:sz w:val="22"/>
          <w:szCs w:val="22"/>
          <w:lang w:val="es-UY"/>
        </w:rPr>
        <w:t xml:space="preserve"> Programa de Naciones Unidas para el Desarrollo</w:t>
      </w:r>
    </w:p>
    <w:p w14:paraId="64F23367" w14:textId="77777777" w:rsidR="00E034EB" w:rsidRPr="00CB0C5C" w:rsidRDefault="00E034EB" w:rsidP="00E034EB">
      <w:pPr>
        <w:pStyle w:val="Heading1"/>
        <w:rPr>
          <w:rFonts w:ascii="Calibri" w:hAnsi="Calibri" w:cs="Arial"/>
          <w:sz w:val="22"/>
          <w:szCs w:val="22"/>
          <w:lang w:val="es-UY"/>
        </w:rPr>
      </w:pPr>
    </w:p>
    <w:p w14:paraId="3AAAD9D9" w14:textId="77777777" w:rsidR="00E034EB" w:rsidRPr="00CB0C5C" w:rsidRDefault="00E034EB" w:rsidP="00E034EB">
      <w:pPr>
        <w:pStyle w:val="Heading1"/>
        <w:rPr>
          <w:rFonts w:ascii="Calibri" w:hAnsi="Calibri" w:cs="Arial"/>
          <w:sz w:val="22"/>
          <w:szCs w:val="22"/>
          <w:lang w:val="es-UY"/>
        </w:rPr>
      </w:pPr>
      <w:proofErr w:type="gramStart"/>
      <w:r w:rsidRPr="00CB0C5C">
        <w:rPr>
          <w:rFonts w:ascii="Calibri" w:hAnsi="Calibri" w:cs="Arial"/>
          <w:sz w:val="22"/>
          <w:szCs w:val="22"/>
          <w:lang w:val="es-UY"/>
        </w:rPr>
        <w:t>para</w:t>
      </w:r>
      <w:proofErr w:type="gramEnd"/>
      <w:r w:rsidRPr="00CB0C5C">
        <w:rPr>
          <w:rFonts w:ascii="Calibri" w:hAnsi="Calibri" w:cs="Arial"/>
          <w:sz w:val="22"/>
          <w:szCs w:val="22"/>
          <w:lang w:val="es-UY"/>
        </w:rPr>
        <w:t xml:space="preserve"> la contratación de [……………]</w:t>
      </w:r>
    </w:p>
    <w:p w14:paraId="47743518" w14:textId="77777777" w:rsidR="00E034EB" w:rsidRPr="00CB0C5C" w:rsidRDefault="00E034EB" w:rsidP="00E034EB">
      <w:pPr>
        <w:rPr>
          <w:rFonts w:ascii="Calibri" w:hAnsi="Calibri" w:cs="Arial"/>
          <w:sz w:val="22"/>
          <w:szCs w:val="22"/>
          <w:lang w:val="es-UY"/>
        </w:rPr>
      </w:pPr>
    </w:p>
    <w:p w14:paraId="5025BCB3" w14:textId="77777777" w:rsidR="00E034EB" w:rsidRPr="00CB0C5C" w:rsidRDefault="00E034EB" w:rsidP="00E034EB">
      <w:pPr>
        <w:jc w:val="center"/>
        <w:rPr>
          <w:rFonts w:ascii="Calibri" w:hAnsi="Calibri" w:cs="Arial"/>
          <w:b/>
          <w:sz w:val="22"/>
          <w:szCs w:val="22"/>
          <w:lang w:val="es-UY"/>
        </w:rPr>
      </w:pPr>
      <w:proofErr w:type="gramStart"/>
      <w:r w:rsidRPr="00CB0C5C">
        <w:rPr>
          <w:rFonts w:ascii="Calibri" w:hAnsi="Calibri" w:cs="Arial"/>
          <w:b/>
          <w:sz w:val="22"/>
          <w:szCs w:val="22"/>
          <w:lang w:val="es-UY"/>
        </w:rPr>
        <w:t>al</w:t>
      </w:r>
      <w:proofErr w:type="gramEnd"/>
      <w:r w:rsidRPr="00CB0C5C">
        <w:rPr>
          <w:rFonts w:ascii="Calibri" w:hAnsi="Calibri" w:cs="Arial"/>
          <w:b/>
          <w:sz w:val="22"/>
          <w:szCs w:val="22"/>
          <w:lang w:val="es-UY"/>
        </w:rPr>
        <w:t xml:space="preserve"> [Nombre de la Oficina que recibe al Especialista…]</w:t>
      </w:r>
    </w:p>
    <w:p w14:paraId="52C4F6D8" w14:textId="77777777" w:rsidR="00E034EB" w:rsidRPr="00CB0C5C" w:rsidRDefault="00E034EB" w:rsidP="00E034EB">
      <w:pPr>
        <w:rPr>
          <w:rFonts w:ascii="Calibri" w:hAnsi="Calibri" w:cs="Arial"/>
          <w:sz w:val="22"/>
          <w:szCs w:val="22"/>
          <w:lang w:val="es-UY"/>
        </w:rPr>
      </w:pPr>
    </w:p>
    <w:p w14:paraId="693E91CF" w14:textId="77777777" w:rsidR="00E034EB" w:rsidRPr="00CB0C5C" w:rsidRDefault="00E034EB" w:rsidP="00E034EB">
      <w:pPr>
        <w:pStyle w:val="Header"/>
        <w:tabs>
          <w:tab w:val="clear" w:pos="4320"/>
          <w:tab w:val="clear" w:pos="8640"/>
        </w:tabs>
        <w:rPr>
          <w:rFonts w:ascii="Calibri" w:hAnsi="Calibri" w:cs="Arial"/>
          <w:snapToGrid w:val="0"/>
          <w:sz w:val="22"/>
          <w:szCs w:val="22"/>
          <w:lang w:val="es-UY"/>
        </w:rPr>
      </w:pPr>
    </w:p>
    <w:p w14:paraId="206CAE22"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ab/>
      </w:r>
      <w:r w:rsidRPr="00CB0C5C">
        <w:rPr>
          <w:rFonts w:ascii="Calibri" w:hAnsi="Calibri" w:cs="Arial"/>
          <w:kern w:val="2"/>
          <w:sz w:val="22"/>
          <w:szCs w:val="22"/>
          <w:lang w:val="es-UY"/>
        </w:rPr>
        <w:tab/>
        <w:t>Considerando que el Administrador del Programa de Naciones Unidas para el Desarrollo (en adelante denominado el “PNUD”) puede  aceptar  préstamo de personal para asistir en la ejecución de actividades de [cooperación técnica y/o gestión del conocimiento];</w:t>
      </w:r>
    </w:p>
    <w:p w14:paraId="04611277"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1B0E16FB"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ab/>
      </w:r>
      <w:r w:rsidRPr="00CB0C5C">
        <w:rPr>
          <w:rFonts w:ascii="Calibri" w:hAnsi="Calibri" w:cs="Arial"/>
          <w:kern w:val="2"/>
          <w:sz w:val="22"/>
          <w:szCs w:val="22"/>
          <w:lang w:val="es-UY"/>
        </w:rPr>
        <w:tab/>
      </w:r>
      <w:r w:rsidRPr="00CB0C5C">
        <w:rPr>
          <w:rFonts w:ascii="Calibri" w:hAnsi="Calibri" w:cs="Arial"/>
          <w:iCs/>
          <w:kern w:val="2"/>
          <w:sz w:val="22"/>
          <w:szCs w:val="22"/>
          <w:lang w:val="es-UY"/>
        </w:rPr>
        <w:t>Considerando que</w:t>
      </w:r>
      <w:r w:rsidRPr="00CB0C5C">
        <w:rPr>
          <w:rFonts w:ascii="Calibri" w:hAnsi="Calibri" w:cs="Arial"/>
          <w:kern w:val="2"/>
          <w:sz w:val="22"/>
          <w:szCs w:val="22"/>
          <w:lang w:val="es-UY"/>
        </w:rPr>
        <w:t xml:space="preserve"> [Nombre de la Oficina] (en adelante denominado “”) del PNUD requiere asistencia en las áreas de […..];</w:t>
      </w:r>
    </w:p>
    <w:p w14:paraId="0694540F"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snapToGrid w:val="0"/>
          <w:sz w:val="22"/>
          <w:szCs w:val="22"/>
          <w:lang w:val="es-UY"/>
        </w:rPr>
      </w:pPr>
    </w:p>
    <w:p w14:paraId="036971C2" w14:textId="77777777" w:rsidR="00E034EB" w:rsidRPr="00CB0C5C" w:rsidRDefault="00E034EB" w:rsidP="00E034EB">
      <w:p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        Considerando que [__________] (en adelante denominado “el Donante”)  desea </w:t>
      </w:r>
      <w:proofErr w:type="gramStart"/>
      <w:r w:rsidRPr="00CB0C5C">
        <w:rPr>
          <w:rFonts w:ascii="Calibri" w:hAnsi="Calibri" w:cs="Arial"/>
          <w:snapToGrid w:val="0"/>
          <w:sz w:val="22"/>
          <w:szCs w:val="22"/>
          <w:lang w:val="es-UY"/>
        </w:rPr>
        <w:t>colaborar</w:t>
      </w:r>
      <w:proofErr w:type="gramEnd"/>
      <w:r w:rsidRPr="00CB0C5C">
        <w:rPr>
          <w:rFonts w:ascii="Calibri" w:hAnsi="Calibri" w:cs="Arial"/>
          <w:snapToGrid w:val="0"/>
          <w:sz w:val="22"/>
          <w:szCs w:val="22"/>
          <w:lang w:val="es-UY"/>
        </w:rPr>
        <w:t xml:space="preserve"> con PNUD y ha ofrecido poner a disposición los servicios de [……….], </w:t>
      </w:r>
      <w:r w:rsidRPr="00CB0C5C">
        <w:rPr>
          <w:rFonts w:ascii="Calibri" w:hAnsi="Calibri" w:cs="Arial"/>
          <w:kern w:val="2"/>
          <w:sz w:val="22"/>
          <w:szCs w:val="22"/>
          <w:lang w:val="es-UY"/>
        </w:rPr>
        <w:t>conforme a los términos del presente Memorando</w:t>
      </w:r>
      <w:r w:rsidRPr="00CB0C5C">
        <w:rPr>
          <w:rFonts w:ascii="Calibri" w:hAnsi="Calibri" w:cs="Arial"/>
          <w:snapToGrid w:val="0"/>
          <w:sz w:val="22"/>
          <w:szCs w:val="22"/>
          <w:lang w:val="es-UY"/>
        </w:rPr>
        <w:t>;</w:t>
      </w:r>
    </w:p>
    <w:p w14:paraId="7F3DDCB0" w14:textId="77777777" w:rsidR="00E034EB" w:rsidRPr="00CB0C5C" w:rsidRDefault="00E034EB" w:rsidP="00E034EB">
      <w:pPr>
        <w:jc w:val="both"/>
        <w:rPr>
          <w:rFonts w:ascii="Calibri" w:hAnsi="Calibri" w:cs="Arial"/>
          <w:snapToGrid w:val="0"/>
          <w:sz w:val="22"/>
          <w:szCs w:val="22"/>
          <w:lang w:val="es-UY"/>
        </w:rPr>
      </w:pPr>
    </w:p>
    <w:p w14:paraId="03485B81" w14:textId="77777777" w:rsidR="00E034EB" w:rsidRPr="00CB0C5C" w:rsidRDefault="00E034EB" w:rsidP="00E034EB">
      <w:p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         Considerando que el Donante  y el PNUD (en adelante denominados conjuntamente “las Partes” y de forma individual como “la Parte”) desean concertar este Memorando en el espíritu de cooperación amistosa sobre la base de entendimiento mutuo; </w:t>
      </w:r>
    </w:p>
    <w:p w14:paraId="09EB183E" w14:textId="77777777" w:rsidR="00E034EB" w:rsidRPr="00CB0C5C" w:rsidRDefault="00E034EB" w:rsidP="00E034EB">
      <w:pPr>
        <w:jc w:val="both"/>
        <w:rPr>
          <w:rFonts w:ascii="Calibri" w:hAnsi="Calibri" w:cs="Arial"/>
          <w:snapToGrid w:val="0"/>
          <w:sz w:val="22"/>
          <w:szCs w:val="22"/>
          <w:lang w:val="es-UY"/>
        </w:rPr>
      </w:pPr>
    </w:p>
    <w:p w14:paraId="1B0DB4BB" w14:textId="77777777" w:rsidR="00E034EB" w:rsidRPr="00CB0C5C" w:rsidRDefault="00E034EB" w:rsidP="00E034EB">
      <w:pPr>
        <w:ind w:firstLine="720"/>
        <w:jc w:val="both"/>
        <w:rPr>
          <w:rFonts w:ascii="Calibri" w:hAnsi="Calibri" w:cs="Arial"/>
          <w:sz w:val="22"/>
          <w:szCs w:val="22"/>
          <w:lang w:val="es-UY"/>
        </w:rPr>
      </w:pPr>
      <w:r w:rsidRPr="00CB0C5C">
        <w:rPr>
          <w:rFonts w:ascii="Calibri" w:hAnsi="Calibri" w:cs="Arial"/>
          <w:snapToGrid w:val="0"/>
          <w:sz w:val="22"/>
          <w:szCs w:val="22"/>
          <w:lang w:val="es-UY"/>
        </w:rPr>
        <w:t>Por consiguiente, las Partes acuerdan lo siguiente:</w:t>
      </w:r>
    </w:p>
    <w:p w14:paraId="77DB28DC" w14:textId="77777777" w:rsidR="00E034EB" w:rsidRPr="00CB0C5C" w:rsidRDefault="00E034EB" w:rsidP="00E034EB">
      <w:pPr>
        <w:pStyle w:val="Heading1"/>
        <w:jc w:val="both"/>
        <w:rPr>
          <w:rFonts w:ascii="Calibri" w:hAnsi="Calibri" w:cs="Arial"/>
          <w:sz w:val="22"/>
          <w:szCs w:val="22"/>
          <w:lang w:val="es-UY"/>
        </w:rPr>
      </w:pPr>
    </w:p>
    <w:p w14:paraId="2DBB870E" w14:textId="77777777" w:rsidR="00E034EB" w:rsidRPr="00CB0C5C" w:rsidRDefault="00E034EB" w:rsidP="00E034EB">
      <w:pPr>
        <w:pStyle w:val="Heading1"/>
        <w:jc w:val="both"/>
        <w:rPr>
          <w:rFonts w:ascii="Calibri" w:hAnsi="Calibri" w:cs="Arial"/>
          <w:sz w:val="22"/>
          <w:szCs w:val="22"/>
          <w:lang w:val="es-UY"/>
        </w:rPr>
      </w:pPr>
    </w:p>
    <w:p w14:paraId="0E390160" w14:textId="77777777" w:rsidR="00E034EB" w:rsidRPr="00CB0C5C" w:rsidRDefault="00E034EB" w:rsidP="00E034EB">
      <w:pPr>
        <w:pStyle w:val="Heading1"/>
        <w:rPr>
          <w:rFonts w:ascii="Calibri" w:hAnsi="Calibri" w:cs="Arial"/>
          <w:sz w:val="22"/>
          <w:szCs w:val="22"/>
          <w:lang w:val="es-UY"/>
        </w:rPr>
      </w:pPr>
      <w:r w:rsidRPr="00CB0C5C">
        <w:rPr>
          <w:rFonts w:ascii="Calibri" w:hAnsi="Calibri" w:cs="Arial"/>
          <w:sz w:val="22"/>
          <w:szCs w:val="22"/>
          <w:lang w:val="es-UY"/>
        </w:rPr>
        <w:t>Artículo I</w:t>
      </w:r>
    </w:p>
    <w:p w14:paraId="3BF678D2" w14:textId="77777777" w:rsidR="00E034EB" w:rsidRPr="00CB0C5C" w:rsidRDefault="00E034EB" w:rsidP="00E034EB">
      <w:pPr>
        <w:jc w:val="center"/>
        <w:rPr>
          <w:rFonts w:ascii="Calibri" w:hAnsi="Calibri" w:cs="Arial"/>
          <w:b/>
          <w:snapToGrid w:val="0"/>
          <w:sz w:val="22"/>
          <w:szCs w:val="22"/>
          <w:lang w:val="es-UY"/>
        </w:rPr>
      </w:pPr>
      <w:r w:rsidRPr="00CB0C5C">
        <w:rPr>
          <w:rFonts w:ascii="Calibri" w:hAnsi="Calibri" w:cs="Arial"/>
          <w:b/>
          <w:snapToGrid w:val="0"/>
          <w:sz w:val="22"/>
          <w:szCs w:val="22"/>
          <w:lang w:val="es-UY"/>
        </w:rPr>
        <w:t>Procesos de Selección</w:t>
      </w:r>
    </w:p>
    <w:p w14:paraId="7985EBEC" w14:textId="77777777" w:rsidR="00E034EB" w:rsidRPr="00CB0C5C" w:rsidRDefault="00E034EB" w:rsidP="00E034EB">
      <w:pPr>
        <w:jc w:val="both"/>
        <w:rPr>
          <w:rFonts w:ascii="Calibri" w:hAnsi="Calibri" w:cs="Arial"/>
          <w:snapToGrid w:val="0"/>
          <w:sz w:val="22"/>
          <w:szCs w:val="22"/>
          <w:lang w:val="es-UY"/>
        </w:rPr>
      </w:pPr>
    </w:p>
    <w:p w14:paraId="21B8C28F" w14:textId="77777777" w:rsidR="00E034EB" w:rsidRPr="00CB0C5C" w:rsidRDefault="00E034EB" w:rsidP="00E034EB">
      <w:pPr>
        <w:jc w:val="both"/>
        <w:rPr>
          <w:rFonts w:ascii="Calibri" w:hAnsi="Calibri" w:cs="Arial"/>
          <w:b/>
          <w:snapToGrid w:val="0"/>
          <w:sz w:val="22"/>
          <w:szCs w:val="22"/>
          <w:lang w:val="es-UY"/>
        </w:rPr>
      </w:pPr>
      <w:r w:rsidRPr="00CB0C5C">
        <w:rPr>
          <w:rFonts w:ascii="Calibri" w:hAnsi="Calibri" w:cs="Arial"/>
          <w:snapToGrid w:val="0"/>
          <w:sz w:val="22"/>
          <w:szCs w:val="22"/>
          <w:lang w:val="es-UY"/>
        </w:rPr>
        <w:t xml:space="preserve">1.  </w:t>
      </w:r>
      <w:r w:rsidRPr="00CB0C5C">
        <w:rPr>
          <w:rFonts w:ascii="Calibri" w:hAnsi="Calibri" w:cs="Arial"/>
          <w:bCs/>
          <w:snapToGrid w:val="0"/>
          <w:sz w:val="22"/>
          <w:szCs w:val="22"/>
          <w:lang w:val="es-UY"/>
        </w:rPr>
        <w:t>El PNUD ha presentado ante el Donante una solicitud para</w:t>
      </w:r>
      <w:r w:rsidRPr="00CB0C5C">
        <w:rPr>
          <w:rFonts w:ascii="Calibri" w:hAnsi="Calibri" w:cs="Arial"/>
          <w:snapToGrid w:val="0"/>
          <w:sz w:val="22"/>
          <w:szCs w:val="22"/>
          <w:lang w:val="es-UY"/>
        </w:rPr>
        <w:t xml:space="preserve"> [………..] conforme a los términos de referencia que se adjuntan como A</w:t>
      </w:r>
      <w:bookmarkStart w:id="0" w:name="_GoBack"/>
      <w:bookmarkEnd w:id="0"/>
      <w:r w:rsidRPr="00CB0C5C">
        <w:rPr>
          <w:rFonts w:ascii="Calibri" w:hAnsi="Calibri" w:cs="Arial"/>
          <w:snapToGrid w:val="0"/>
          <w:sz w:val="22"/>
          <w:szCs w:val="22"/>
          <w:lang w:val="es-UY"/>
        </w:rPr>
        <w:t xml:space="preserve">péndice I. </w:t>
      </w:r>
    </w:p>
    <w:p w14:paraId="480CAB4F" w14:textId="77777777" w:rsidR="00E034EB" w:rsidRPr="00CB0C5C" w:rsidRDefault="00E034EB" w:rsidP="00E034EB">
      <w:pPr>
        <w:jc w:val="both"/>
        <w:rPr>
          <w:rFonts w:ascii="Calibri" w:hAnsi="Calibri" w:cs="Arial"/>
          <w:snapToGrid w:val="0"/>
          <w:sz w:val="22"/>
          <w:szCs w:val="22"/>
          <w:lang w:val="es-UY"/>
        </w:rPr>
      </w:pPr>
    </w:p>
    <w:p w14:paraId="2914DADB" w14:textId="77777777" w:rsidR="00E034EB" w:rsidRPr="00CB0C5C" w:rsidRDefault="00E034EB" w:rsidP="00E034EB">
      <w:pPr>
        <w:pStyle w:val="BodyText"/>
        <w:tabs>
          <w:tab w:val="clear" w:pos="0"/>
          <w:tab w:val="clear" w:pos="360"/>
          <w:tab w:val="clear" w:pos="480"/>
          <w:tab w:val="clear" w:pos="960"/>
          <w:tab w:val="clear" w:pos="1440"/>
          <w:tab w:val="clear" w:pos="1917"/>
          <w:tab w:val="clear" w:pos="2397"/>
          <w:tab w:val="clear" w:pos="2877"/>
          <w:tab w:val="clear" w:pos="3356"/>
          <w:tab w:val="clear" w:pos="3836"/>
          <w:tab w:val="clear" w:pos="4315"/>
          <w:tab w:val="clear" w:pos="4795"/>
          <w:tab w:val="clear" w:pos="5275"/>
          <w:tab w:val="clear" w:pos="5754"/>
          <w:tab w:val="clear" w:pos="6234"/>
          <w:tab w:val="clear" w:pos="6712"/>
          <w:tab w:val="clear" w:pos="7192"/>
          <w:tab w:val="clear" w:pos="7672"/>
          <w:tab w:val="clear" w:pos="8151"/>
          <w:tab w:val="clear" w:pos="8631"/>
          <w:tab w:val="clear" w:pos="9110"/>
          <w:tab w:val="clear" w:pos="9590"/>
        </w:tabs>
        <w:spacing w:line="240" w:lineRule="auto"/>
        <w:rPr>
          <w:rFonts w:ascii="Calibri" w:hAnsi="Calibri"/>
          <w:snapToGrid w:val="0"/>
          <w:kern w:val="0"/>
          <w:sz w:val="22"/>
          <w:szCs w:val="22"/>
          <w:lang w:val="es-UY"/>
        </w:rPr>
      </w:pPr>
      <w:r w:rsidRPr="00CB0C5C">
        <w:rPr>
          <w:rFonts w:ascii="Calibri" w:hAnsi="Calibri"/>
          <w:snapToGrid w:val="0"/>
          <w:kern w:val="0"/>
          <w:sz w:val="22"/>
          <w:szCs w:val="22"/>
          <w:lang w:val="es-UY"/>
        </w:rPr>
        <w:t>2. El Donante</w:t>
      </w:r>
      <w:r>
        <w:rPr>
          <w:rFonts w:ascii="Calibri" w:hAnsi="Calibri"/>
          <w:snapToGrid w:val="0"/>
          <w:kern w:val="0"/>
          <w:sz w:val="22"/>
          <w:szCs w:val="22"/>
          <w:lang w:val="es-UY"/>
        </w:rPr>
        <w:t xml:space="preserve"> </w:t>
      </w:r>
      <w:r w:rsidRPr="00CB0C5C">
        <w:rPr>
          <w:rFonts w:ascii="Calibri" w:hAnsi="Calibri"/>
          <w:snapToGrid w:val="0"/>
          <w:kern w:val="0"/>
          <w:sz w:val="22"/>
          <w:szCs w:val="22"/>
          <w:lang w:val="es-UY"/>
        </w:rPr>
        <w:t>ha ofrecido y el PNUD ha aceptado los servicios de [………….].</w:t>
      </w:r>
    </w:p>
    <w:p w14:paraId="201CBF47" w14:textId="77777777" w:rsidR="00E034EB" w:rsidRPr="00CB0C5C" w:rsidRDefault="00E034EB" w:rsidP="00E034EB">
      <w:pPr>
        <w:jc w:val="both"/>
        <w:rPr>
          <w:rFonts w:ascii="Calibri" w:hAnsi="Calibri" w:cs="Arial"/>
          <w:snapToGrid w:val="0"/>
          <w:sz w:val="22"/>
          <w:szCs w:val="22"/>
          <w:lang w:val="es-UY"/>
        </w:rPr>
      </w:pPr>
    </w:p>
    <w:p w14:paraId="09E2D7B8" w14:textId="77777777" w:rsidR="00E034EB" w:rsidRPr="00CB0C5C" w:rsidRDefault="00E034EB" w:rsidP="00E034EB">
      <w:pPr>
        <w:jc w:val="both"/>
        <w:rPr>
          <w:rFonts w:ascii="Calibri" w:hAnsi="Calibri" w:cs="Arial"/>
          <w:bCs/>
          <w:snapToGrid w:val="0"/>
          <w:sz w:val="22"/>
          <w:szCs w:val="22"/>
          <w:lang w:val="es-UY"/>
        </w:rPr>
      </w:pPr>
      <w:r w:rsidRPr="00CB0C5C">
        <w:rPr>
          <w:rFonts w:ascii="Calibri" w:hAnsi="Calibri" w:cs="Arial"/>
          <w:bCs/>
          <w:snapToGrid w:val="0"/>
          <w:sz w:val="22"/>
          <w:szCs w:val="22"/>
          <w:lang w:val="es-UY"/>
        </w:rPr>
        <w:t>3.   El Donante procederá a asignar […………..] como especialista en [………..] (</w:t>
      </w:r>
      <w:proofErr w:type="gramStart"/>
      <w:r w:rsidRPr="00CB0C5C">
        <w:rPr>
          <w:rFonts w:ascii="Calibri" w:hAnsi="Calibri" w:cs="Arial"/>
          <w:bCs/>
          <w:snapToGrid w:val="0"/>
          <w:sz w:val="22"/>
          <w:szCs w:val="22"/>
          <w:lang w:val="es-UY"/>
        </w:rPr>
        <w:t>de</w:t>
      </w:r>
      <w:proofErr w:type="gramEnd"/>
      <w:r w:rsidRPr="00CB0C5C">
        <w:rPr>
          <w:rFonts w:ascii="Calibri" w:hAnsi="Calibri" w:cs="Arial"/>
          <w:bCs/>
          <w:snapToGrid w:val="0"/>
          <w:sz w:val="22"/>
          <w:szCs w:val="22"/>
          <w:lang w:val="es-UY"/>
        </w:rPr>
        <w:t xml:space="preserve"> ahora en adelante se referirá como “Especialista”) en préstamo no reembolsable al PNUD.</w:t>
      </w:r>
      <w:r w:rsidRPr="00CB0C5C">
        <w:rPr>
          <w:rFonts w:ascii="Calibri" w:hAnsi="Calibri" w:cs="Arial"/>
          <w:b/>
          <w:snapToGrid w:val="0"/>
          <w:sz w:val="22"/>
          <w:szCs w:val="22"/>
          <w:lang w:val="es-UY"/>
        </w:rPr>
        <w:t xml:space="preserve"> </w:t>
      </w:r>
      <w:r w:rsidRPr="00CB0C5C">
        <w:rPr>
          <w:rFonts w:ascii="Calibri" w:hAnsi="Calibri" w:cs="Arial"/>
          <w:bCs/>
          <w:snapToGrid w:val="0"/>
          <w:sz w:val="22"/>
          <w:szCs w:val="22"/>
          <w:lang w:val="es-UY"/>
        </w:rPr>
        <w:t>La duración de la designación del Especialista será de [……………..] al […] siendo lo último designado como “Fecha de Finalización”.</w:t>
      </w:r>
    </w:p>
    <w:p w14:paraId="5E7A67E9"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p>
    <w:p w14:paraId="18F14D15"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p>
    <w:p w14:paraId="7C26E6A2"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II</w:t>
      </w:r>
    </w:p>
    <w:p w14:paraId="7B6AC40B"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b w:val="0"/>
          <w:sz w:val="22"/>
          <w:szCs w:val="22"/>
          <w:lang w:val="es-UY"/>
        </w:rPr>
      </w:pPr>
      <w:r w:rsidRPr="00CB0C5C">
        <w:rPr>
          <w:rStyle w:val="H23"/>
          <w:rFonts w:ascii="Calibri" w:hAnsi="Calibri" w:cs="Arial"/>
          <w:sz w:val="22"/>
          <w:szCs w:val="22"/>
          <w:lang w:val="es-UY"/>
        </w:rPr>
        <w:t>Obligaciones del Donante</w:t>
      </w:r>
    </w:p>
    <w:p w14:paraId="49EFC91D"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0F0345C4" w14:textId="77777777" w:rsidR="00E034EB" w:rsidRPr="00CB0C5C" w:rsidRDefault="00E034EB" w:rsidP="00E034EB">
      <w:pPr>
        <w:pStyle w:val="BodyText"/>
        <w:rPr>
          <w:rFonts w:ascii="Calibri" w:hAnsi="Calibri"/>
          <w:sz w:val="22"/>
          <w:szCs w:val="22"/>
          <w:lang w:val="es-UY"/>
        </w:rPr>
      </w:pPr>
      <w:r w:rsidRPr="00CB0C5C">
        <w:rPr>
          <w:rFonts w:ascii="Calibri" w:hAnsi="Calibri"/>
          <w:sz w:val="22"/>
          <w:szCs w:val="22"/>
          <w:lang w:val="es-UY"/>
        </w:rPr>
        <w:t>1.</w:t>
      </w:r>
      <w:r w:rsidRPr="00CB0C5C">
        <w:rPr>
          <w:rFonts w:ascii="Calibri" w:hAnsi="Calibri"/>
          <w:sz w:val="22"/>
          <w:szCs w:val="22"/>
          <w:lang w:val="es-UY"/>
        </w:rPr>
        <w:tab/>
      </w:r>
      <w:r w:rsidRPr="00CB0C5C">
        <w:rPr>
          <w:rFonts w:ascii="Calibri" w:hAnsi="Calibri"/>
          <w:sz w:val="22"/>
          <w:szCs w:val="22"/>
          <w:lang w:val="es-UY"/>
        </w:rPr>
        <w:tab/>
        <w:t xml:space="preserve">El Donante se compromete a pagar todos los gastos en relación con los servicios del Especialista, incluyendo salarios, costos de viaje desde y hacia___________ así como viáticos y otros beneficios a los cuales </w:t>
      </w:r>
      <w:proofErr w:type="spellStart"/>
      <w:r w:rsidRPr="00CB0C5C">
        <w:rPr>
          <w:rFonts w:ascii="Calibri" w:hAnsi="Calibri"/>
          <w:sz w:val="22"/>
          <w:szCs w:val="22"/>
          <w:lang w:val="es-UY"/>
        </w:rPr>
        <w:t>el</w:t>
      </w:r>
      <w:proofErr w:type="spellEnd"/>
      <w:r w:rsidRPr="00CB0C5C">
        <w:rPr>
          <w:rFonts w:ascii="Calibri" w:hAnsi="Calibri"/>
          <w:sz w:val="22"/>
          <w:szCs w:val="22"/>
          <w:lang w:val="es-UY"/>
        </w:rPr>
        <w:t xml:space="preserve">/ella tiene derecho, excepto a lo dispuesto en adelante.   </w:t>
      </w:r>
    </w:p>
    <w:p w14:paraId="0B9816B8"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64AC5241"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2.</w:t>
      </w:r>
      <w:r w:rsidRPr="00CB0C5C">
        <w:rPr>
          <w:rFonts w:ascii="Calibri" w:hAnsi="Calibri" w:cs="Arial"/>
          <w:kern w:val="2"/>
          <w:sz w:val="22"/>
          <w:szCs w:val="22"/>
          <w:lang w:val="es-UY"/>
        </w:rPr>
        <w:tab/>
      </w:r>
      <w:r w:rsidRPr="00CB0C5C">
        <w:rPr>
          <w:rFonts w:ascii="Calibri" w:hAnsi="Calibri" w:cs="Arial"/>
          <w:kern w:val="2"/>
          <w:sz w:val="22"/>
          <w:szCs w:val="22"/>
          <w:lang w:val="es-UY"/>
        </w:rPr>
        <w:tab/>
        <w:t>El Donante se compromete a asegurar que durante el período completo de servicio en virtud del presente Memorando,</w:t>
      </w:r>
      <w:r>
        <w:rPr>
          <w:rFonts w:ascii="Calibri" w:hAnsi="Calibri" w:cs="Arial"/>
          <w:kern w:val="2"/>
          <w:sz w:val="22"/>
          <w:szCs w:val="22"/>
          <w:lang w:val="es-UY"/>
        </w:rPr>
        <w:t xml:space="preserve"> </w:t>
      </w:r>
      <w:r w:rsidRPr="00CB0C5C">
        <w:rPr>
          <w:rFonts w:ascii="Calibri" w:hAnsi="Calibri" w:cs="Arial"/>
          <w:kern w:val="2"/>
          <w:sz w:val="22"/>
          <w:szCs w:val="22"/>
          <w:lang w:val="es-UY"/>
        </w:rPr>
        <w:t>el Especialista se encuentra cubierto por un seguro médico adecuado y uno de vida, así como por un seguro por enfermedad, incapacidad o fallecimiento durante el servicio.</w:t>
      </w:r>
    </w:p>
    <w:p w14:paraId="41DC7768"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41DDAAEC"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 xml:space="preserve">3. El Donante se compromete a pagar un [Incluir el porcentaje] por cien del valor de los servicios para ser acreditados en [especificar la cuenta] </w:t>
      </w:r>
      <w:r w:rsidRPr="007167FE">
        <w:rPr>
          <w:rFonts w:ascii="Calibri" w:hAnsi="Calibri" w:cs="Arial"/>
          <w:kern w:val="2"/>
          <w:sz w:val="22"/>
          <w:szCs w:val="22"/>
          <w:lang w:val="es-UY"/>
        </w:rPr>
        <w:t>de conformidad con los principios de recuperación completa de costos en todas las donaciones en especie</w:t>
      </w:r>
      <w:r>
        <w:rPr>
          <w:rFonts w:ascii="Calibri" w:hAnsi="Calibri" w:cs="Arial"/>
          <w:kern w:val="2"/>
          <w:sz w:val="22"/>
          <w:szCs w:val="22"/>
          <w:lang w:val="es-UY"/>
        </w:rPr>
        <w:t>.</w:t>
      </w:r>
    </w:p>
    <w:p w14:paraId="6FF2E6E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jc w:val="both"/>
        <w:rPr>
          <w:rStyle w:val="H23"/>
          <w:rFonts w:ascii="Calibri" w:hAnsi="Calibri" w:cs="Arial"/>
          <w:sz w:val="22"/>
          <w:szCs w:val="22"/>
          <w:lang w:val="es-UY"/>
        </w:rPr>
      </w:pPr>
    </w:p>
    <w:p w14:paraId="54918E47"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jc w:val="both"/>
        <w:rPr>
          <w:rStyle w:val="H23"/>
          <w:rFonts w:ascii="Calibri" w:hAnsi="Calibri" w:cs="Arial"/>
          <w:sz w:val="22"/>
          <w:szCs w:val="22"/>
          <w:lang w:val="es-UY"/>
        </w:rPr>
      </w:pPr>
    </w:p>
    <w:p w14:paraId="6F0C0997"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III</w:t>
      </w:r>
    </w:p>
    <w:p w14:paraId="3BD8D0DB" w14:textId="77777777" w:rsidR="00E034EB"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Obligaciones del PNUD</w:t>
      </w:r>
    </w:p>
    <w:p w14:paraId="4B6B9F1C" w14:textId="77777777" w:rsidR="005D7B84" w:rsidRDefault="005D7B84"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p>
    <w:p w14:paraId="07D123B9"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t xml:space="preserve"> El PNUD brindará</w:t>
      </w:r>
      <w:r w:rsidRPr="00CB0C5C">
        <w:rPr>
          <w:rFonts w:ascii="Calibri" w:hAnsi="Calibri" w:cs="Arial"/>
          <w:sz w:val="22"/>
          <w:szCs w:val="22"/>
          <w:lang w:val="es-UY"/>
        </w:rPr>
        <w:t xml:space="preserve"> al Especialista un </w:t>
      </w:r>
      <w:r w:rsidRPr="00CB0C5C">
        <w:rPr>
          <w:rFonts w:ascii="Calibri" w:hAnsi="Calibri" w:cs="Arial"/>
          <w:kern w:val="2"/>
          <w:sz w:val="22"/>
          <w:szCs w:val="22"/>
          <w:lang w:val="es-UY"/>
        </w:rPr>
        <w:t xml:space="preserve">espacio de oficina, personal de apoyo, equipamiento y otros recursos necesarios para llevar a cabo las tareas asignadas.  </w:t>
      </w:r>
    </w:p>
    <w:p w14:paraId="7D543297"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2225C883" w14:textId="77777777" w:rsidR="00E034EB" w:rsidRPr="00CB0C5C" w:rsidRDefault="00E034EB" w:rsidP="00E034EB">
      <w:pPr>
        <w:jc w:val="both"/>
        <w:rPr>
          <w:rFonts w:ascii="Calibri" w:hAnsi="Calibri" w:cs="Arial"/>
          <w:kern w:val="2"/>
          <w:sz w:val="22"/>
          <w:szCs w:val="22"/>
          <w:lang w:val="es-UY"/>
        </w:rPr>
      </w:pPr>
      <w:r w:rsidRPr="00CB0C5C">
        <w:rPr>
          <w:rFonts w:ascii="Calibri" w:hAnsi="Calibri" w:cs="Arial"/>
          <w:kern w:val="2"/>
          <w:sz w:val="22"/>
          <w:szCs w:val="22"/>
          <w:lang w:val="es-UY"/>
        </w:rPr>
        <w:t xml:space="preserve">2.   </w:t>
      </w:r>
      <w:r w:rsidRPr="00CB0C5C">
        <w:rPr>
          <w:rFonts w:ascii="Calibri" w:hAnsi="Calibri" w:cs="Arial"/>
          <w:snapToGrid w:val="0"/>
          <w:sz w:val="22"/>
          <w:szCs w:val="22"/>
          <w:lang w:val="es-UY"/>
        </w:rPr>
        <w:t>El PNUD facilitará el proceso de visas de ingreso para el/la Especialista.</w:t>
      </w:r>
    </w:p>
    <w:p w14:paraId="1E8A1498"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3244DE3E"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3.</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Los gastos incurridos por el Especialista que involucre un viaje oficial en el desempeño de sus funciones serán pagados por el PNUD sobre la misma base de los gastos incurridos por miembros del personal, incluyendo el pago de viáticos diarios o de misión, si aplicare.  </w:t>
      </w:r>
    </w:p>
    <w:p w14:paraId="170EADE4"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2931D49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4.</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El PNUD no acepta responsabilidad alguna por reclamos de indemnización debido a enfermedad, accidente o fallecimiento del Especialista que resulten por brindar servicios o en relación a los mismos en virtud del presente Memorando, excepto en los casos en que dicha enfermedad, accidente o fallecimiento resulte directamente de la negligencia grave de los oficiales o del personal del PNUD. Cualquier monto a pagar por parte del PNUD se verá reducido por los montos de cualquier cobertura de seguro referida en el Artículo 2, párrafo 2, del presente Memorando. </w:t>
      </w:r>
    </w:p>
    <w:p w14:paraId="77B5EA70"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18EFCA5E" w14:textId="77777777" w:rsidR="00E034EB" w:rsidRPr="00CB0C5C" w:rsidRDefault="00E034EB" w:rsidP="00E034EB">
      <w:pPr>
        <w:numPr>
          <w:ilvl w:val="0"/>
          <w:numId w:val="2"/>
        </w:numPr>
        <w:tabs>
          <w:tab w:val="clear" w:pos="1080"/>
          <w:tab w:val="left" w:pos="360"/>
        </w:tabs>
        <w:ind w:left="0" w:firstLine="0"/>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El PNUD brindará informes de desempeño al Donante cuando el mismo así lo solicite.  </w:t>
      </w:r>
    </w:p>
    <w:p w14:paraId="42333F68" w14:textId="77777777" w:rsidR="00E034EB" w:rsidRPr="00CB0C5C" w:rsidRDefault="00E034EB" w:rsidP="00E034EB">
      <w:pPr>
        <w:tabs>
          <w:tab w:val="left" w:pos="360"/>
        </w:tabs>
        <w:jc w:val="both"/>
        <w:rPr>
          <w:rFonts w:ascii="Calibri" w:hAnsi="Calibri" w:cs="Arial"/>
          <w:snapToGrid w:val="0"/>
          <w:sz w:val="22"/>
          <w:szCs w:val="22"/>
          <w:lang w:val="es-UY"/>
        </w:rPr>
      </w:pPr>
    </w:p>
    <w:p w14:paraId="431448A8" w14:textId="77777777" w:rsidR="00E034EB" w:rsidRPr="00CB0C5C" w:rsidRDefault="00E034EB" w:rsidP="00E034EB">
      <w:pPr>
        <w:ind w:left="360"/>
        <w:jc w:val="both"/>
        <w:rPr>
          <w:rFonts w:ascii="Calibri" w:hAnsi="Calibri" w:cs="Arial"/>
          <w:snapToGrid w:val="0"/>
          <w:sz w:val="22"/>
          <w:szCs w:val="22"/>
          <w:lang w:val="es-UY"/>
        </w:rPr>
      </w:pPr>
    </w:p>
    <w:p w14:paraId="7C3420A1"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IV</w:t>
      </w:r>
    </w:p>
    <w:p w14:paraId="76D4CB41"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Obligaciones del Especialista</w:t>
      </w:r>
    </w:p>
    <w:p w14:paraId="5C8665BC"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Calibri" w:hAnsi="Calibri" w:cs="Arial"/>
          <w:b w:val="0"/>
          <w:sz w:val="22"/>
          <w:szCs w:val="22"/>
          <w:lang w:val="es-UY"/>
        </w:rPr>
      </w:pPr>
    </w:p>
    <w:p w14:paraId="2AF9D782" w14:textId="77777777" w:rsidR="00E034EB"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r>
      <w:r w:rsidRPr="00CB0C5C">
        <w:rPr>
          <w:rFonts w:ascii="Calibri" w:hAnsi="Calibri" w:cs="Arial"/>
          <w:kern w:val="2"/>
          <w:sz w:val="22"/>
          <w:szCs w:val="22"/>
          <w:lang w:val="es-UY"/>
        </w:rPr>
        <w:tab/>
        <w:t>El Donante accede a los términos y obligaciones mencionadas abajo y deberá asegurar de manera adecuada, que el Especialista</w:t>
      </w:r>
      <w:r w:rsidRPr="00CB0C5C">
        <w:rPr>
          <w:rFonts w:ascii="Calibri" w:hAnsi="Calibri" w:cs="Arial"/>
          <w:sz w:val="22"/>
          <w:szCs w:val="22"/>
          <w:lang w:val="es-UY"/>
        </w:rPr>
        <w:t xml:space="preserve"> cumpla con dichas</w:t>
      </w:r>
      <w:r w:rsidRPr="00CB0C5C">
        <w:rPr>
          <w:rFonts w:ascii="Calibri" w:hAnsi="Calibri" w:cs="Arial"/>
          <w:kern w:val="2"/>
          <w:sz w:val="22"/>
          <w:szCs w:val="22"/>
          <w:lang w:val="es-UY"/>
        </w:rPr>
        <w:t xml:space="preserve"> obligaciones. Para ello, el Especialista deberá:</w:t>
      </w:r>
    </w:p>
    <w:p w14:paraId="4DCD5384"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5909DF1F" w14:textId="77777777" w:rsidR="00E034EB" w:rsidRDefault="00E034EB" w:rsidP="00E034EB">
      <w:pPr>
        <w:pStyle w:val="ListParagraph"/>
        <w:numPr>
          <w:ilvl w:val="0"/>
          <w:numId w:val="3"/>
        </w:numPr>
        <w:jc w:val="both"/>
        <w:rPr>
          <w:lang w:val="es-UY"/>
        </w:rPr>
      </w:pPr>
      <w:r>
        <w:rPr>
          <w:rFonts w:asciiTheme="minorHAnsi" w:hAnsiTheme="minorHAnsi"/>
          <w:sz w:val="22"/>
          <w:szCs w:val="22"/>
          <w:lang w:val="es-UY"/>
        </w:rPr>
        <w:t>d</w:t>
      </w:r>
      <w:r w:rsidRPr="00435520">
        <w:rPr>
          <w:rFonts w:asciiTheme="minorHAnsi" w:hAnsiTheme="minorHAnsi"/>
          <w:sz w:val="22"/>
          <w:szCs w:val="22"/>
          <w:lang w:val="es-UY"/>
        </w:rPr>
        <w:t>esempeñar sus funciones bajo la autoridad y de acuerdo a las instrucciones del Director de  [………….] (el “Director”) y de cualquier persona que actúe en su nombre;</w:t>
      </w:r>
    </w:p>
    <w:p w14:paraId="6AC17EE0" w14:textId="77777777" w:rsidR="00E034EB" w:rsidRDefault="00E034EB" w:rsidP="00E034EB">
      <w:pPr>
        <w:pStyle w:val="ListParagraph"/>
        <w:ind w:left="810"/>
        <w:jc w:val="both"/>
        <w:rPr>
          <w:lang w:val="es-UY"/>
        </w:rPr>
      </w:pPr>
    </w:p>
    <w:p w14:paraId="1C2D56AE" w14:textId="77777777" w:rsidR="00E034EB" w:rsidRPr="00435520" w:rsidRDefault="00E034EB" w:rsidP="00E034EB">
      <w:pPr>
        <w:pStyle w:val="ListParagraph"/>
        <w:numPr>
          <w:ilvl w:val="0"/>
          <w:numId w:val="3"/>
        </w:numPr>
        <w:jc w:val="both"/>
        <w:rPr>
          <w:lang w:val="es-UY"/>
        </w:rPr>
      </w:pPr>
      <w:r>
        <w:rPr>
          <w:rFonts w:asciiTheme="minorHAnsi" w:hAnsiTheme="minorHAnsi"/>
          <w:sz w:val="22"/>
          <w:szCs w:val="22"/>
          <w:lang w:val="es-UY"/>
        </w:rPr>
        <w:t>o</w:t>
      </w:r>
      <w:r w:rsidRPr="00435520">
        <w:rPr>
          <w:rFonts w:asciiTheme="minorHAnsi" w:hAnsiTheme="minorHAnsi"/>
          <w:sz w:val="22"/>
          <w:szCs w:val="22"/>
          <w:lang w:val="es-UY"/>
        </w:rPr>
        <w:t>bligarse a respetar la imparcialidad e independencia de las Naciones Unidas y no buscará ni aceptará instrucciones en relación a los servicios desempeñados en virtud del presente Memorando, de ningún Donante incluyendo el propio o de ninguna autoridad ajena al PNUD;</w:t>
      </w:r>
    </w:p>
    <w:p w14:paraId="12631BFE" w14:textId="77777777" w:rsidR="00E034EB" w:rsidRPr="00435520" w:rsidRDefault="00E034EB" w:rsidP="00E034EB">
      <w:pPr>
        <w:pStyle w:val="ListParagraph"/>
        <w:ind w:left="810"/>
        <w:jc w:val="both"/>
        <w:rPr>
          <w:rFonts w:asciiTheme="minorHAnsi" w:hAnsiTheme="minorHAnsi"/>
          <w:sz w:val="22"/>
          <w:szCs w:val="22"/>
          <w:lang w:val="es-UY"/>
        </w:rPr>
      </w:pPr>
      <w:r w:rsidRPr="00435520">
        <w:rPr>
          <w:rFonts w:asciiTheme="minorHAnsi" w:hAnsiTheme="minorHAnsi"/>
          <w:sz w:val="22"/>
          <w:szCs w:val="22"/>
          <w:lang w:val="es-UY"/>
        </w:rPr>
        <w:lastRenderedPageBreak/>
        <w:t xml:space="preserve">  </w:t>
      </w:r>
    </w:p>
    <w:p w14:paraId="7F359D63" w14:textId="77777777" w:rsidR="00E034EB"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sz w:val="22"/>
          <w:szCs w:val="22"/>
          <w:lang w:val="es-UY"/>
        </w:rPr>
        <w:t>a</w:t>
      </w:r>
      <w:r w:rsidRPr="00435520">
        <w:rPr>
          <w:rFonts w:asciiTheme="minorHAnsi" w:hAnsiTheme="minorHAnsi"/>
          <w:sz w:val="22"/>
          <w:szCs w:val="22"/>
          <w:lang w:val="es-UY"/>
        </w:rPr>
        <w:t>bstenerse de cualquier conducta que refleje en forma negativa a las Naciones Unidas y/o el PNUD así como también se comprometerá a no realizar  actividad alguna que sea incompatible con los fines y objetivos de las Naciones Unidas y del PNUD;</w:t>
      </w:r>
    </w:p>
    <w:p w14:paraId="46E3CF0F" w14:textId="77777777" w:rsidR="00E034EB" w:rsidRDefault="00E034EB" w:rsidP="00E034EB">
      <w:pPr>
        <w:pStyle w:val="ListParagraph"/>
        <w:ind w:left="810"/>
        <w:jc w:val="both"/>
        <w:rPr>
          <w:rFonts w:asciiTheme="minorHAnsi" w:hAnsiTheme="minorHAnsi"/>
          <w:sz w:val="22"/>
          <w:szCs w:val="22"/>
          <w:lang w:val="es-UY"/>
        </w:rPr>
      </w:pPr>
    </w:p>
    <w:p w14:paraId="2C8B4219"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sidRPr="00435520">
        <w:rPr>
          <w:rFonts w:asciiTheme="minorHAnsi" w:hAnsiTheme="minorHAnsi" w:cs="Arial"/>
          <w:kern w:val="2"/>
          <w:sz w:val="22"/>
          <w:szCs w:val="22"/>
          <w:lang w:val="es-ES_tradnl"/>
        </w:rPr>
        <w:t xml:space="preserve">cumplir con </w:t>
      </w:r>
      <w:r>
        <w:rPr>
          <w:rFonts w:asciiTheme="minorHAnsi" w:hAnsiTheme="minorHAnsi" w:cs="Arial"/>
          <w:kern w:val="2"/>
          <w:sz w:val="22"/>
          <w:szCs w:val="22"/>
          <w:lang w:val="es-ES_tradnl"/>
        </w:rPr>
        <w:t xml:space="preserve">los estándares </w:t>
      </w:r>
      <w:r w:rsidRPr="00435520">
        <w:rPr>
          <w:rFonts w:asciiTheme="minorHAnsi" w:hAnsiTheme="minorHAnsi" w:cs="Arial"/>
          <w:kern w:val="2"/>
          <w:sz w:val="22"/>
          <w:szCs w:val="22"/>
          <w:lang w:val="es-ES_tradnl"/>
        </w:rPr>
        <w:t xml:space="preserve">de conducta establecidas en el boletín del Secretario General ST/SGB/2003/13, del 9 de octubre de 2003, sobre "Medidas especiales para la protección contra la explotación sexual y el abuso sexual". En particular, el Especialista no deberá participar en ninguna conducta que constituya explotación sexual o abuso sexual ("SEA"), como se define en ese boletín. Además, y sin limitarse a la aplicación de otras regulaciones, reglas, políticas y procedimientos que se relacionan con el desempeño de las actividades bajo este </w:t>
      </w:r>
      <w:r>
        <w:rPr>
          <w:rFonts w:asciiTheme="minorHAnsi" w:hAnsiTheme="minorHAnsi" w:cs="Arial"/>
          <w:kern w:val="2"/>
          <w:sz w:val="22"/>
          <w:szCs w:val="22"/>
          <w:lang w:val="es-ES_tradnl"/>
        </w:rPr>
        <w:t xml:space="preserve">Memorando, </w:t>
      </w:r>
      <w:r w:rsidRPr="00435520">
        <w:rPr>
          <w:rFonts w:asciiTheme="minorHAnsi" w:hAnsiTheme="minorHAnsi" w:cs="Arial"/>
          <w:kern w:val="2"/>
          <w:sz w:val="22"/>
          <w:szCs w:val="22"/>
          <w:lang w:val="es-ES_tradnl"/>
        </w:rPr>
        <w:t xml:space="preserve">el Especialista deberá cumplir con </w:t>
      </w:r>
      <w:r>
        <w:rPr>
          <w:rFonts w:asciiTheme="minorHAnsi" w:hAnsiTheme="minorHAnsi" w:cs="Arial"/>
          <w:kern w:val="2"/>
          <w:sz w:val="22"/>
          <w:szCs w:val="22"/>
          <w:lang w:val="es-ES_tradnl"/>
        </w:rPr>
        <w:t xml:space="preserve">los estándares </w:t>
      </w:r>
      <w:r w:rsidRPr="00435520">
        <w:rPr>
          <w:rFonts w:asciiTheme="minorHAnsi" w:hAnsiTheme="minorHAnsi" w:cs="Arial"/>
          <w:kern w:val="2"/>
          <w:sz w:val="22"/>
          <w:szCs w:val="22"/>
          <w:lang w:val="es-ES_tradnl"/>
        </w:rPr>
        <w:t>de conducta establecid</w:t>
      </w:r>
      <w:r>
        <w:rPr>
          <w:rFonts w:asciiTheme="minorHAnsi" w:hAnsiTheme="minorHAnsi" w:cs="Arial"/>
          <w:kern w:val="2"/>
          <w:sz w:val="22"/>
          <w:szCs w:val="22"/>
          <w:lang w:val="es-ES_tradnl"/>
        </w:rPr>
        <w:t>o</w:t>
      </w:r>
      <w:r w:rsidRPr="00435520">
        <w:rPr>
          <w:rFonts w:asciiTheme="minorHAnsi" w:hAnsiTheme="minorHAnsi" w:cs="Arial"/>
          <w:kern w:val="2"/>
          <w:sz w:val="22"/>
          <w:szCs w:val="22"/>
          <w:lang w:val="es-ES_tradnl"/>
        </w:rPr>
        <w:t>s en la política del PNUD sobre “</w:t>
      </w:r>
      <w:r>
        <w:rPr>
          <w:rFonts w:asciiTheme="minorHAnsi" w:hAnsiTheme="minorHAnsi" w:cs="Arial"/>
          <w:kern w:val="2"/>
          <w:sz w:val="22"/>
          <w:szCs w:val="22"/>
          <w:lang w:val="es-ES_tradnl"/>
        </w:rPr>
        <w:t xml:space="preserve">Acoso, Acoso </w:t>
      </w:r>
      <w:r w:rsidRPr="00435520">
        <w:rPr>
          <w:rFonts w:asciiTheme="minorHAnsi" w:hAnsiTheme="minorHAnsi" w:cs="Arial"/>
          <w:kern w:val="2"/>
          <w:sz w:val="22"/>
          <w:szCs w:val="22"/>
          <w:lang w:val="es-ES_tradnl"/>
        </w:rPr>
        <w:t>Sexual, Discriminación y Abuso de Autoridad" establecido en las Políticas y Procedimientos del Programa y Operaciones;</w:t>
      </w:r>
    </w:p>
    <w:p w14:paraId="75739624" w14:textId="77777777" w:rsidR="00E034EB" w:rsidRDefault="00E034EB" w:rsidP="00E034EB">
      <w:pPr>
        <w:pStyle w:val="ListParagraph"/>
        <w:ind w:left="810"/>
        <w:jc w:val="both"/>
        <w:rPr>
          <w:rFonts w:asciiTheme="minorHAnsi" w:hAnsiTheme="minorHAnsi"/>
          <w:sz w:val="22"/>
          <w:szCs w:val="22"/>
          <w:lang w:val="es-UY"/>
        </w:rPr>
      </w:pPr>
    </w:p>
    <w:p w14:paraId="6E53D3D8"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cs="Arial"/>
          <w:snapToGrid w:val="0"/>
          <w:sz w:val="22"/>
          <w:szCs w:val="22"/>
          <w:lang w:val="es-ES_tradnl"/>
        </w:rPr>
        <w:t xml:space="preserve">si </w:t>
      </w:r>
      <w:r w:rsidRPr="00435520">
        <w:rPr>
          <w:rFonts w:asciiTheme="minorHAnsi" w:hAnsiTheme="minorHAnsi" w:cs="Arial"/>
          <w:snapToGrid w:val="0"/>
          <w:sz w:val="22"/>
          <w:szCs w:val="22"/>
          <w:lang w:val="es-ES_tradnl"/>
        </w:rPr>
        <w:t xml:space="preserve">información suficiente sobre la </w:t>
      </w:r>
      <w:r>
        <w:rPr>
          <w:rFonts w:asciiTheme="minorHAnsi" w:hAnsiTheme="minorHAnsi" w:cs="Arial"/>
          <w:snapToGrid w:val="0"/>
          <w:sz w:val="22"/>
          <w:szCs w:val="22"/>
          <w:lang w:val="es-ES_tradnl"/>
        </w:rPr>
        <w:t xml:space="preserve">incursión por parte del Especialista en una </w:t>
      </w:r>
      <w:r w:rsidRPr="00435520">
        <w:rPr>
          <w:rFonts w:asciiTheme="minorHAnsi" w:hAnsiTheme="minorHAnsi" w:cs="Arial"/>
          <w:snapToGrid w:val="0"/>
          <w:sz w:val="22"/>
          <w:szCs w:val="22"/>
          <w:lang w:val="es-ES_tradnl"/>
        </w:rPr>
        <w:t xml:space="preserve">conducta prohibida, </w:t>
      </w:r>
      <w:r>
        <w:rPr>
          <w:rFonts w:asciiTheme="minorHAnsi" w:hAnsiTheme="minorHAnsi" w:cs="Arial"/>
          <w:snapToGrid w:val="0"/>
          <w:sz w:val="22"/>
          <w:szCs w:val="22"/>
          <w:lang w:val="es-ES_tradnl"/>
        </w:rPr>
        <w:t xml:space="preserve">incluyendo </w:t>
      </w:r>
      <w:r w:rsidRPr="00435520">
        <w:rPr>
          <w:rFonts w:asciiTheme="minorHAnsi" w:hAnsiTheme="minorHAnsi" w:cs="Arial"/>
          <w:snapToGrid w:val="0"/>
          <w:sz w:val="22"/>
          <w:szCs w:val="22"/>
          <w:lang w:val="es-ES_tradnl"/>
        </w:rPr>
        <w:t xml:space="preserve">pero </w:t>
      </w:r>
      <w:r>
        <w:rPr>
          <w:rFonts w:asciiTheme="minorHAnsi" w:hAnsiTheme="minorHAnsi" w:cs="Arial"/>
          <w:snapToGrid w:val="0"/>
          <w:sz w:val="22"/>
          <w:szCs w:val="22"/>
          <w:lang w:val="es-ES_tradnl"/>
        </w:rPr>
        <w:t xml:space="preserve">sin limitación, </w:t>
      </w:r>
      <w:r w:rsidRPr="00435520">
        <w:rPr>
          <w:rFonts w:asciiTheme="minorHAnsi" w:hAnsiTheme="minorHAnsi" w:cs="Arial"/>
          <w:snapToGrid w:val="0"/>
          <w:sz w:val="22"/>
          <w:szCs w:val="22"/>
          <w:lang w:val="es-ES_tradnl"/>
        </w:rPr>
        <w:t>acoso sexual ("SH") y / o SEA contra</w:t>
      </w:r>
      <w:r>
        <w:rPr>
          <w:rFonts w:asciiTheme="minorHAnsi" w:hAnsiTheme="minorHAnsi" w:cs="Arial"/>
          <w:snapToGrid w:val="0"/>
          <w:sz w:val="22"/>
          <w:szCs w:val="22"/>
          <w:lang w:val="es-ES_tradnl"/>
        </w:rPr>
        <w:t xml:space="preserve">es traída </w:t>
      </w:r>
      <w:r w:rsidRPr="00435520">
        <w:rPr>
          <w:rFonts w:asciiTheme="minorHAnsi" w:hAnsiTheme="minorHAnsi" w:cs="Arial"/>
          <w:snapToGrid w:val="0"/>
          <w:sz w:val="22"/>
          <w:szCs w:val="22"/>
          <w:lang w:val="es-ES_tradnl"/>
        </w:rPr>
        <w:t>a la atención del PNUD, el PNUD</w:t>
      </w:r>
      <w:r>
        <w:rPr>
          <w:rFonts w:asciiTheme="minorHAnsi" w:hAnsiTheme="minorHAnsi" w:cs="Arial"/>
          <w:snapToGrid w:val="0"/>
          <w:sz w:val="22"/>
          <w:szCs w:val="22"/>
          <w:lang w:val="es-ES_tradnl"/>
        </w:rPr>
        <w:t xml:space="preserve"> deberá </w:t>
      </w:r>
      <w:r w:rsidRPr="00435520">
        <w:rPr>
          <w:rFonts w:asciiTheme="minorHAnsi" w:hAnsiTheme="minorHAnsi" w:cs="Arial"/>
          <w:snapToGrid w:val="0"/>
          <w:sz w:val="22"/>
          <w:szCs w:val="22"/>
          <w:lang w:val="es-ES_tradnl"/>
        </w:rPr>
        <w:t xml:space="preserve"> inicia</w:t>
      </w:r>
      <w:r>
        <w:rPr>
          <w:rFonts w:asciiTheme="minorHAnsi" w:hAnsiTheme="minorHAnsi" w:cs="Arial"/>
          <w:snapToGrid w:val="0"/>
          <w:sz w:val="22"/>
          <w:szCs w:val="22"/>
          <w:lang w:val="es-ES_tradnl"/>
        </w:rPr>
        <w:t>r</w:t>
      </w:r>
      <w:r w:rsidRPr="00435520">
        <w:rPr>
          <w:rFonts w:asciiTheme="minorHAnsi" w:hAnsiTheme="minorHAnsi" w:cs="Arial"/>
          <w:snapToGrid w:val="0"/>
          <w:sz w:val="22"/>
          <w:szCs w:val="22"/>
          <w:lang w:val="es-ES_tradnl"/>
        </w:rPr>
        <w:t xml:space="preserve"> una investigación sobre la conducta del Especialista a este respecto, de conformidad con las regulaciones, reglas, políticas y procedimientos del PNUD. Si se considera que las acusaciones (i) han sido verificadas y (ii) constituyen </w:t>
      </w:r>
      <w:r>
        <w:rPr>
          <w:rFonts w:asciiTheme="minorHAnsi" w:hAnsiTheme="minorHAnsi" w:cs="Arial"/>
          <w:snapToGrid w:val="0"/>
          <w:sz w:val="22"/>
          <w:szCs w:val="22"/>
          <w:lang w:val="es-ES_tradnl"/>
        </w:rPr>
        <w:t xml:space="preserve">causal </w:t>
      </w:r>
      <w:r w:rsidRPr="00435520">
        <w:rPr>
          <w:rFonts w:asciiTheme="minorHAnsi" w:hAnsiTheme="minorHAnsi" w:cs="Arial"/>
          <w:snapToGrid w:val="0"/>
          <w:sz w:val="22"/>
          <w:szCs w:val="22"/>
          <w:lang w:val="es-ES_tradnl"/>
        </w:rPr>
        <w:t>para la rescisión de este</w:t>
      </w:r>
      <w:r>
        <w:rPr>
          <w:rFonts w:asciiTheme="minorHAnsi" w:hAnsiTheme="minorHAnsi" w:cs="Arial"/>
          <w:snapToGrid w:val="0"/>
          <w:sz w:val="22"/>
          <w:szCs w:val="22"/>
          <w:lang w:val="es-ES_tradnl"/>
        </w:rPr>
        <w:t xml:space="preserve"> Memorando </w:t>
      </w:r>
      <w:r w:rsidRPr="00435520">
        <w:rPr>
          <w:rFonts w:asciiTheme="minorHAnsi" w:hAnsiTheme="minorHAnsi" w:cs="Arial"/>
          <w:snapToGrid w:val="0"/>
          <w:sz w:val="22"/>
          <w:szCs w:val="22"/>
          <w:lang w:val="es-ES_tradnl"/>
        </w:rPr>
        <w:t>, incluso después de la expiración o la rescisión de este</w:t>
      </w:r>
      <w:r>
        <w:rPr>
          <w:rFonts w:asciiTheme="minorHAnsi" w:hAnsiTheme="minorHAnsi" w:cs="Arial"/>
          <w:snapToGrid w:val="0"/>
          <w:sz w:val="22"/>
          <w:szCs w:val="22"/>
          <w:lang w:val="es-ES_tradnl"/>
        </w:rPr>
        <w:t xml:space="preserve"> Memorando </w:t>
      </w:r>
      <w:r w:rsidRPr="00435520">
        <w:rPr>
          <w:rFonts w:asciiTheme="minorHAnsi" w:hAnsiTheme="minorHAnsi" w:cs="Arial"/>
          <w:snapToGrid w:val="0"/>
          <w:sz w:val="22"/>
          <w:szCs w:val="22"/>
          <w:lang w:val="es-ES_tradnl"/>
        </w:rPr>
        <w:t>,</w:t>
      </w:r>
      <w:r>
        <w:rPr>
          <w:rFonts w:asciiTheme="minorHAnsi" w:hAnsiTheme="minorHAnsi" w:cs="Arial"/>
          <w:snapToGrid w:val="0"/>
          <w:sz w:val="22"/>
          <w:szCs w:val="22"/>
          <w:lang w:val="es-ES_tradnl"/>
        </w:rPr>
        <w:t xml:space="preserve">y </w:t>
      </w:r>
      <w:r w:rsidRPr="00435520">
        <w:rPr>
          <w:rFonts w:asciiTheme="minorHAnsi" w:hAnsiTheme="minorHAnsi" w:cs="Arial"/>
          <w:snapToGrid w:val="0"/>
          <w:sz w:val="22"/>
          <w:szCs w:val="22"/>
          <w:lang w:val="es-ES_tradnl"/>
        </w:rPr>
        <w:t xml:space="preserve"> dicha conducta </w:t>
      </w:r>
      <w:r>
        <w:rPr>
          <w:rFonts w:asciiTheme="minorHAnsi" w:hAnsiTheme="minorHAnsi" w:cs="Arial"/>
          <w:snapToGrid w:val="0"/>
          <w:sz w:val="22"/>
          <w:szCs w:val="22"/>
          <w:lang w:val="es-ES_tradnl"/>
        </w:rPr>
        <w:t xml:space="preserve">constituye </w:t>
      </w:r>
      <w:r w:rsidRPr="00435520">
        <w:rPr>
          <w:rFonts w:asciiTheme="minorHAnsi" w:hAnsiTheme="minorHAnsi" w:cs="Arial"/>
          <w:snapToGrid w:val="0"/>
          <w:sz w:val="22"/>
          <w:szCs w:val="22"/>
          <w:lang w:val="es-ES_tradnl"/>
        </w:rPr>
        <w:t>SH o SEA, el nombre del Especialista se colocará en una base de datos interna de las Naciones Unidas que puede afectar la capacidad del Especialista para trabajar con/para el sistema de las Naciones Unidas en cualquier capacidad en el futuro;</w:t>
      </w:r>
    </w:p>
    <w:p w14:paraId="20F2ED8C" w14:textId="77777777" w:rsidR="00E034EB" w:rsidRDefault="00E034EB" w:rsidP="00E034EB">
      <w:pPr>
        <w:pStyle w:val="ListParagraph"/>
        <w:ind w:left="810"/>
        <w:jc w:val="both"/>
        <w:rPr>
          <w:rFonts w:asciiTheme="minorHAnsi" w:hAnsiTheme="minorHAnsi"/>
          <w:sz w:val="22"/>
          <w:szCs w:val="22"/>
          <w:lang w:val="es-UY"/>
        </w:rPr>
      </w:pPr>
    </w:p>
    <w:p w14:paraId="228FD2E0"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sidRPr="00435520">
        <w:rPr>
          <w:rFonts w:asciiTheme="minorHAnsi" w:hAnsiTheme="minorHAnsi" w:cs="Arial"/>
          <w:snapToGrid w:val="0"/>
          <w:sz w:val="22"/>
          <w:szCs w:val="22"/>
          <w:lang w:val="es-ES_tradnl"/>
        </w:rPr>
        <w:t>proporcionar una cooperación plena y oportuna con cualquier investigación llevada a cabo por el PNUD;</w:t>
      </w:r>
    </w:p>
    <w:p w14:paraId="0299AC00" w14:textId="77777777" w:rsidR="00E034EB" w:rsidRPr="00435520" w:rsidRDefault="00E034EB" w:rsidP="00E034EB">
      <w:pPr>
        <w:pStyle w:val="ListParagraph"/>
        <w:ind w:left="810"/>
        <w:jc w:val="both"/>
        <w:rPr>
          <w:rFonts w:asciiTheme="minorHAnsi" w:hAnsiTheme="minorHAnsi"/>
          <w:sz w:val="22"/>
          <w:szCs w:val="22"/>
          <w:lang w:val="es-UY"/>
        </w:rPr>
      </w:pPr>
    </w:p>
    <w:p w14:paraId="5C68408F"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sz w:val="22"/>
          <w:szCs w:val="22"/>
          <w:lang w:val="es-UY"/>
        </w:rPr>
        <w:t>c</w:t>
      </w:r>
      <w:r w:rsidRPr="00435520">
        <w:rPr>
          <w:rFonts w:asciiTheme="minorHAnsi" w:hAnsiTheme="minorHAnsi"/>
          <w:sz w:val="22"/>
          <w:szCs w:val="22"/>
          <w:lang w:val="es-UY"/>
        </w:rPr>
        <w:t>umplir con todo reglamento, norma, instrucción, procedimiento o directriz emitido/a por el PNUD;</w:t>
      </w:r>
    </w:p>
    <w:p w14:paraId="26818F83" w14:textId="77777777" w:rsidR="00E034EB" w:rsidRPr="00435520" w:rsidRDefault="00E034EB" w:rsidP="00E034EB">
      <w:pPr>
        <w:pStyle w:val="ListParagraph"/>
        <w:ind w:left="810"/>
        <w:jc w:val="both"/>
        <w:rPr>
          <w:rFonts w:asciiTheme="minorHAnsi" w:hAnsiTheme="minorHAnsi"/>
          <w:sz w:val="22"/>
          <w:szCs w:val="22"/>
          <w:lang w:val="es-UY"/>
        </w:rPr>
      </w:pPr>
    </w:p>
    <w:p w14:paraId="536B4BBC"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sz w:val="22"/>
          <w:szCs w:val="22"/>
          <w:lang w:val="es-UY"/>
        </w:rPr>
        <w:t>e</w:t>
      </w:r>
      <w:r w:rsidRPr="00435520">
        <w:rPr>
          <w:rFonts w:asciiTheme="minorHAnsi" w:hAnsiTheme="minorHAnsi"/>
          <w:sz w:val="22"/>
          <w:szCs w:val="22"/>
          <w:lang w:val="es-UY"/>
        </w:rPr>
        <w:t>jercer la mayor discreción  en todo lo relativo a sus funciones relacionado con sus tareas encomendadas por el PNUD y no deberá comunicar, en ningún momento, sin la autorización del Director de  [………..] a los medios o a cualquier institución, persona, Gobierno u otra autoridad ajena al PNUD, ningún tipo de información que no se haya hecho pública y que sea de su conocimiento por motivo de su asociación con el PNUD. De igual manera, no deberá emplear información alguna sin la autorización por escrito del Director de […..], y en ningún momento podrá emplear dicha información para beneficio propio. Las presentes obligaciones no se extinguen con el vencimiento del presente Memorando ;</w:t>
      </w:r>
    </w:p>
    <w:p w14:paraId="56455F82" w14:textId="77777777" w:rsidR="00E034EB" w:rsidRPr="00435520" w:rsidRDefault="00E034EB" w:rsidP="00E034EB">
      <w:pPr>
        <w:pStyle w:val="ListParagraph"/>
        <w:ind w:left="810"/>
        <w:jc w:val="both"/>
        <w:rPr>
          <w:rFonts w:asciiTheme="minorHAnsi" w:hAnsiTheme="minorHAnsi"/>
          <w:sz w:val="22"/>
          <w:szCs w:val="22"/>
          <w:lang w:val="es-UY"/>
        </w:rPr>
      </w:pPr>
    </w:p>
    <w:p w14:paraId="3E6DF3DD"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sz w:val="22"/>
          <w:szCs w:val="22"/>
          <w:lang w:val="es-ES"/>
        </w:rPr>
        <w:t>c</w:t>
      </w:r>
      <w:r w:rsidRPr="00435520">
        <w:rPr>
          <w:rFonts w:asciiTheme="minorHAnsi" w:hAnsiTheme="minorHAnsi"/>
          <w:sz w:val="22"/>
          <w:szCs w:val="22"/>
          <w:lang w:val="es-ES"/>
        </w:rPr>
        <w:t>ompletar los cursos de capacitación que el PNUD considere obligatorios;</w:t>
      </w:r>
    </w:p>
    <w:p w14:paraId="1B3145DF" w14:textId="77777777" w:rsidR="00E034EB" w:rsidRPr="00435520" w:rsidRDefault="00E034EB" w:rsidP="00E034EB">
      <w:pPr>
        <w:pStyle w:val="ListParagraph"/>
        <w:ind w:left="810"/>
        <w:jc w:val="both"/>
        <w:rPr>
          <w:rFonts w:asciiTheme="minorHAnsi" w:hAnsiTheme="minorHAnsi"/>
          <w:sz w:val="22"/>
          <w:szCs w:val="22"/>
          <w:lang w:val="es-UY"/>
        </w:rPr>
      </w:pPr>
      <w:r w:rsidRPr="00435520">
        <w:rPr>
          <w:rFonts w:asciiTheme="minorHAnsi" w:hAnsiTheme="minorHAnsi"/>
          <w:sz w:val="22"/>
          <w:szCs w:val="22"/>
          <w:lang w:val="es-ES"/>
        </w:rPr>
        <w:t>  </w:t>
      </w:r>
      <w:r w:rsidRPr="00435520">
        <w:rPr>
          <w:rFonts w:asciiTheme="minorHAnsi" w:hAnsiTheme="minorHAnsi"/>
          <w:sz w:val="22"/>
          <w:szCs w:val="22"/>
          <w:lang w:val="es-UY"/>
        </w:rPr>
        <w:t xml:space="preserve"> </w:t>
      </w:r>
    </w:p>
    <w:p w14:paraId="4C5234A8" w14:textId="77777777" w:rsidR="00E034EB" w:rsidRPr="00435520" w:rsidRDefault="00E034EB" w:rsidP="00E034EB">
      <w:pPr>
        <w:pStyle w:val="ListParagraph"/>
        <w:numPr>
          <w:ilvl w:val="0"/>
          <w:numId w:val="3"/>
        </w:numPr>
        <w:jc w:val="both"/>
        <w:rPr>
          <w:rFonts w:asciiTheme="minorHAnsi" w:hAnsiTheme="minorHAnsi"/>
          <w:sz w:val="22"/>
          <w:szCs w:val="22"/>
          <w:lang w:val="es-UY"/>
        </w:rPr>
      </w:pPr>
      <w:r>
        <w:rPr>
          <w:rFonts w:asciiTheme="minorHAnsi" w:hAnsiTheme="minorHAnsi"/>
          <w:sz w:val="22"/>
          <w:szCs w:val="22"/>
          <w:lang w:val="es-UY"/>
        </w:rPr>
        <w:lastRenderedPageBreak/>
        <w:t>f</w:t>
      </w:r>
      <w:r w:rsidRPr="00435520">
        <w:rPr>
          <w:rFonts w:asciiTheme="minorHAnsi" w:hAnsiTheme="minorHAnsi"/>
          <w:sz w:val="22"/>
          <w:szCs w:val="22"/>
          <w:lang w:val="es-UY"/>
        </w:rPr>
        <w:t xml:space="preserve">irmar un compromiso en el formulario adjunto al presente Memorando en el Apéndice II. </w:t>
      </w:r>
    </w:p>
    <w:p w14:paraId="08BAF72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07A8A97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6C7A6F08"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V</w:t>
      </w:r>
    </w:p>
    <w:p w14:paraId="30026B36"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Situación jurídica del Especialista</w:t>
      </w:r>
    </w:p>
    <w:p w14:paraId="67D7C045"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5AF8061C"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El Especialista no será considerado bajo ningún concepto como oficial, funcionario  o empleado del PNUD.  </w:t>
      </w:r>
    </w:p>
    <w:p w14:paraId="780F415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7C4B0A16"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2.</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Al desempeñar las funciones para las Naciones Unidas, el Especialista deberá ser considerado como un “Experto en Misión” dentro del marco del significado del Artículo VI, secciones 22 y 23, de la Convención de Privilegios e Inmunidades de las Naciones Unidas.  </w:t>
      </w:r>
    </w:p>
    <w:p w14:paraId="65CED983"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4B7B699B" w14:textId="77777777" w:rsidR="00E034EB" w:rsidRPr="00CB0C5C" w:rsidRDefault="00E034EB" w:rsidP="00E034EB">
      <w:pPr>
        <w:jc w:val="both"/>
        <w:rPr>
          <w:rFonts w:ascii="Calibri" w:hAnsi="Calibri" w:cs="Arial"/>
          <w:bCs/>
          <w:snapToGrid w:val="0"/>
          <w:sz w:val="22"/>
          <w:szCs w:val="22"/>
          <w:lang w:val="es-UY"/>
        </w:rPr>
      </w:pPr>
      <w:r w:rsidRPr="00CB0C5C">
        <w:rPr>
          <w:rFonts w:ascii="Calibri" w:hAnsi="Calibri" w:cs="Arial"/>
          <w:snapToGrid w:val="0"/>
          <w:sz w:val="22"/>
          <w:szCs w:val="22"/>
          <w:lang w:val="es-UY"/>
        </w:rPr>
        <w:t xml:space="preserve">3. El Especialista obtendrá una Tarjeta de Identificación emitida por las Naciones Unidas para la duración del Acuerdo de Préstamo No Reembolsable.  </w:t>
      </w:r>
      <w:r w:rsidRPr="00CB0C5C">
        <w:rPr>
          <w:rFonts w:ascii="Calibri" w:hAnsi="Calibri" w:cs="Arial"/>
          <w:bCs/>
          <w:snapToGrid w:val="0"/>
          <w:sz w:val="22"/>
          <w:szCs w:val="22"/>
          <w:lang w:val="es-UY"/>
        </w:rPr>
        <w:t xml:space="preserve">  </w:t>
      </w:r>
    </w:p>
    <w:p w14:paraId="588F322E" w14:textId="77777777" w:rsidR="00E034EB" w:rsidRPr="00CB0C5C" w:rsidRDefault="00E034EB" w:rsidP="00E034EB">
      <w:pPr>
        <w:jc w:val="both"/>
        <w:rPr>
          <w:rFonts w:ascii="Calibri" w:hAnsi="Calibri" w:cs="Arial"/>
          <w:snapToGrid w:val="0"/>
          <w:sz w:val="22"/>
          <w:szCs w:val="22"/>
          <w:lang w:val="es-UY"/>
        </w:rPr>
      </w:pPr>
    </w:p>
    <w:p w14:paraId="0884E482"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6D3F01E0"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VI</w:t>
      </w:r>
    </w:p>
    <w:p w14:paraId="2537E67D"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Responsabilidad</w:t>
      </w:r>
    </w:p>
    <w:p w14:paraId="6C92037A"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389C56C2"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El desempeño insatisfactorio o el incumplimiento del Especialista de las obligaciones establecidas en el Artículo IV referido anteriormente, así como el Compromiso (cuyo formato se incluye como Apéndice II) para iniciar el desempeño de sus funciones, podrían llevar a la rescisión por causa de del servicio, a  iniciativa del PNUD. Se otorgará un mes de aviso para dichos casos.  </w:t>
      </w:r>
    </w:p>
    <w:p w14:paraId="60B918A1"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37F2D59F"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2.</w:t>
      </w: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Independiente del período de notificación establecido el párrafo anterior, cualquier incumplimiento grave de los deberes y obligaciones que, desde la perspectiva del Administrador, justifica la separación antes de la finalización del período de aviso, será rescindido sin notificación previa. En dichos casos, PNUD informará de inmediato de su decisión al Donante, sin necesidad de notificación previa. </w:t>
      </w:r>
    </w:p>
    <w:p w14:paraId="79F9F546"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05436755" w14:textId="77777777" w:rsidR="00E034EB"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3.</w:t>
      </w:r>
      <w:r w:rsidRPr="00CB0C5C">
        <w:rPr>
          <w:rFonts w:ascii="Calibri" w:hAnsi="Calibri" w:cs="Arial"/>
          <w:kern w:val="2"/>
          <w:sz w:val="22"/>
          <w:szCs w:val="22"/>
          <w:lang w:val="es-UY"/>
        </w:rPr>
        <w:tab/>
      </w:r>
      <w:r w:rsidRPr="00CB0C5C">
        <w:rPr>
          <w:rFonts w:ascii="Calibri" w:hAnsi="Calibri" w:cs="Arial"/>
          <w:kern w:val="2"/>
          <w:sz w:val="22"/>
          <w:szCs w:val="22"/>
          <w:lang w:val="es-UY"/>
        </w:rPr>
        <w:tab/>
        <w:t>El Donante reembolsará al PNUD por las pérdidas económicas o por daños ocasionados al PNUD – equipo propio o bienes causado por el Especialista si dichas pérdidas o dichos daños (a) ocurrieron fuera del desempeño de los servicios para el PNUD, o (b) resultaron de la negligencia grave o del comportamiento inadecuado voluntario o de la violación o indiferencia imprudente de las reglas y políticas aplicables por parte del Especialista.</w:t>
      </w:r>
    </w:p>
    <w:p w14:paraId="05DFE6BF"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79A3F012"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Calibri" w:hAnsi="Calibri" w:cs="Arial"/>
          <w:sz w:val="22"/>
          <w:szCs w:val="22"/>
          <w:lang w:val="es-UY"/>
        </w:rPr>
      </w:pPr>
    </w:p>
    <w:p w14:paraId="213DD5B5"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VII</w:t>
      </w:r>
    </w:p>
    <w:p w14:paraId="5C3C3B46" w14:textId="77777777" w:rsidR="00E034EB"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Reclamos de Terceros</w:t>
      </w:r>
    </w:p>
    <w:p w14:paraId="618902EF" w14:textId="77777777" w:rsidR="005D7B84" w:rsidRPr="00CB0C5C" w:rsidRDefault="005D7B84"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p>
    <w:p w14:paraId="0DBAC0F4"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r>
      <w:r w:rsidRPr="00CB0C5C">
        <w:rPr>
          <w:rFonts w:ascii="Calibri" w:hAnsi="Calibri" w:cs="Arial"/>
          <w:kern w:val="2"/>
          <w:sz w:val="22"/>
          <w:szCs w:val="22"/>
          <w:lang w:val="es-UY"/>
        </w:rPr>
        <w:tab/>
        <w:t>El PNUD será responsable por atender los reclamos de terceros en los casos en los que las pérdidas o los daños a los bienes, o el fallecimiento o accidente personal, sean causadas/os por acciones u omisiones del Especialista en el desempeño de sus servicios para el PNUD en virtud del presente Memorando con el Donante. Sin embargo, en caso de que las pérdidas, los daños, el fallecimiento o accidente resultaren a causa de negligencia grave o comportamiento inadecuado voluntario del Especialista</w:t>
      </w:r>
      <w:r w:rsidRPr="00CB0C5C">
        <w:rPr>
          <w:rFonts w:ascii="Calibri" w:hAnsi="Calibri" w:cs="Arial"/>
          <w:sz w:val="22"/>
          <w:szCs w:val="22"/>
          <w:lang w:val="es-UY"/>
        </w:rPr>
        <w:t>],</w:t>
      </w:r>
      <w:r w:rsidRPr="00CB0C5C">
        <w:rPr>
          <w:rFonts w:ascii="Calibri" w:hAnsi="Calibri" w:cs="Arial"/>
          <w:kern w:val="2"/>
          <w:sz w:val="22"/>
          <w:szCs w:val="22"/>
          <w:lang w:val="es-UY"/>
        </w:rPr>
        <w:t xml:space="preserve"> el Donante se obligará para con el PNUD por todos los montos pagados por el PNUD a los reclamantes y por todos los gastos incurridos por el PNUD para liquidar dichos reclamos.</w:t>
      </w:r>
    </w:p>
    <w:p w14:paraId="5088FFEB" w14:textId="77777777" w:rsidR="00E034EB" w:rsidRPr="00CB0C5C" w:rsidRDefault="00E034EB" w:rsidP="00E034EB">
      <w:pPr>
        <w:jc w:val="both"/>
        <w:rPr>
          <w:rFonts w:ascii="Calibri" w:hAnsi="Calibri" w:cs="Arial"/>
          <w:b/>
          <w:snapToGrid w:val="0"/>
          <w:sz w:val="22"/>
          <w:szCs w:val="22"/>
          <w:lang w:val="es-UY"/>
        </w:rPr>
      </w:pPr>
    </w:p>
    <w:p w14:paraId="32CECBD0" w14:textId="77777777" w:rsidR="00E034EB" w:rsidRDefault="00E034EB" w:rsidP="00E034EB">
      <w:pPr>
        <w:jc w:val="both"/>
        <w:rPr>
          <w:rFonts w:ascii="Calibri" w:hAnsi="Calibri" w:cs="Arial"/>
          <w:b/>
          <w:snapToGrid w:val="0"/>
          <w:sz w:val="22"/>
          <w:szCs w:val="22"/>
          <w:lang w:val="es-UY"/>
        </w:rPr>
      </w:pPr>
    </w:p>
    <w:p w14:paraId="426DC48D" w14:textId="77777777" w:rsidR="00E034EB" w:rsidRDefault="00E034EB" w:rsidP="00E034EB">
      <w:pPr>
        <w:jc w:val="both"/>
        <w:rPr>
          <w:rFonts w:ascii="Calibri" w:hAnsi="Calibri" w:cs="Arial"/>
          <w:b/>
          <w:snapToGrid w:val="0"/>
          <w:sz w:val="22"/>
          <w:szCs w:val="22"/>
          <w:lang w:val="es-UY"/>
        </w:rPr>
      </w:pPr>
    </w:p>
    <w:p w14:paraId="081A34D6" w14:textId="77777777" w:rsidR="00E034EB" w:rsidRPr="00CB0C5C" w:rsidRDefault="00E034EB" w:rsidP="00E034EB">
      <w:pPr>
        <w:jc w:val="both"/>
        <w:rPr>
          <w:rFonts w:ascii="Calibri" w:hAnsi="Calibri" w:cs="Arial"/>
          <w:b/>
          <w:snapToGrid w:val="0"/>
          <w:sz w:val="22"/>
          <w:szCs w:val="22"/>
          <w:lang w:val="es-UY"/>
        </w:rPr>
      </w:pPr>
    </w:p>
    <w:p w14:paraId="7069A086" w14:textId="77777777" w:rsidR="00E034EB" w:rsidRPr="00CB0C5C" w:rsidRDefault="00E034EB" w:rsidP="00E034EB">
      <w:pPr>
        <w:pStyle w:val="Heading1"/>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rFonts w:ascii="Calibri" w:hAnsi="Calibri" w:cs="Arial"/>
          <w:b/>
          <w:bCs w:val="0"/>
          <w:snapToGrid/>
          <w:sz w:val="22"/>
          <w:szCs w:val="22"/>
          <w:lang w:val="es-UY"/>
        </w:rPr>
      </w:pPr>
      <w:r w:rsidRPr="00CB0C5C">
        <w:rPr>
          <w:rStyle w:val="H23"/>
          <w:rFonts w:ascii="Calibri" w:hAnsi="Calibri" w:cs="Arial"/>
          <w:b/>
          <w:bCs w:val="0"/>
          <w:snapToGrid/>
          <w:sz w:val="22"/>
          <w:szCs w:val="22"/>
          <w:lang w:val="es-UY"/>
        </w:rPr>
        <w:t>Artículo VIII</w:t>
      </w:r>
    </w:p>
    <w:p w14:paraId="1F402A05"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Derechos de Propiedad Intelectual</w:t>
      </w:r>
    </w:p>
    <w:p w14:paraId="7B98C6AC"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Calibri" w:hAnsi="Calibri" w:cs="Arial"/>
          <w:sz w:val="22"/>
          <w:szCs w:val="22"/>
          <w:lang w:val="es-UY"/>
        </w:rPr>
      </w:pPr>
    </w:p>
    <w:p w14:paraId="2F0AB1EA" w14:textId="77777777" w:rsidR="00E034EB" w:rsidRPr="00CB0C5C" w:rsidRDefault="00E034EB" w:rsidP="00E034EB">
      <w:pPr>
        <w:pStyle w:val="BodyText"/>
        <w:rPr>
          <w:rStyle w:val="H23"/>
          <w:rFonts w:ascii="Calibri" w:hAnsi="Calibri" w:cs="Arial"/>
          <w:b w:val="0"/>
          <w:sz w:val="22"/>
          <w:szCs w:val="22"/>
          <w:lang w:val="es-UY"/>
        </w:rPr>
      </w:pPr>
      <w:r w:rsidRPr="00CB0C5C">
        <w:rPr>
          <w:rStyle w:val="H23"/>
          <w:rFonts w:ascii="Calibri" w:hAnsi="Calibri" w:cs="Arial"/>
          <w:b w:val="0"/>
          <w:sz w:val="22"/>
          <w:szCs w:val="22"/>
          <w:lang w:val="es-UY"/>
        </w:rPr>
        <w:t>1.</w:t>
      </w:r>
      <w:r w:rsidRPr="00CB0C5C">
        <w:rPr>
          <w:rStyle w:val="H23"/>
          <w:rFonts w:ascii="Calibri" w:hAnsi="Calibri" w:cs="Arial"/>
          <w:b w:val="0"/>
          <w:sz w:val="22"/>
          <w:szCs w:val="22"/>
          <w:lang w:val="es-UY"/>
        </w:rPr>
        <w:tab/>
      </w:r>
      <w:r w:rsidRPr="00CB0C5C">
        <w:rPr>
          <w:rStyle w:val="H23"/>
          <w:rFonts w:ascii="Calibri" w:hAnsi="Calibri" w:cs="Arial"/>
          <w:b w:val="0"/>
          <w:sz w:val="22"/>
          <w:szCs w:val="22"/>
          <w:lang w:val="es-UY"/>
        </w:rPr>
        <w:tab/>
        <w:t>Los derechos de propiedad intelectual</w:t>
      </w:r>
      <w:r>
        <w:rPr>
          <w:rStyle w:val="H23"/>
          <w:rFonts w:ascii="Calibri" w:hAnsi="Calibri" w:cs="Arial"/>
          <w:b w:val="0"/>
          <w:sz w:val="22"/>
          <w:szCs w:val="22"/>
          <w:lang w:val="es-UY"/>
        </w:rPr>
        <w:t xml:space="preserve">, derechos de autor y </w:t>
      </w:r>
      <w:r w:rsidRPr="00CB0C5C">
        <w:rPr>
          <w:rStyle w:val="H23"/>
          <w:rFonts w:ascii="Calibri" w:hAnsi="Calibri" w:cs="Arial"/>
          <w:b w:val="0"/>
          <w:sz w:val="22"/>
          <w:szCs w:val="22"/>
          <w:lang w:val="es-UY"/>
        </w:rPr>
        <w:t>otros derechos de cualquier naturaleza para cualquier material producido por el Especialista] durante su desempeño con el PNUD, serán propiedad del PNUD. Ante solicitud por escrito, el PNUD podría otorgar al Donante una licencia gratuita para hacer uso de dicho material, pero no para fines comerciales.</w:t>
      </w:r>
    </w:p>
    <w:p w14:paraId="48583A8B" w14:textId="77777777" w:rsidR="00E034EB" w:rsidRPr="00CB0C5C" w:rsidRDefault="00E034EB" w:rsidP="00E034EB">
      <w:pPr>
        <w:jc w:val="both"/>
        <w:rPr>
          <w:rFonts w:ascii="Calibri" w:hAnsi="Calibri" w:cs="Arial"/>
          <w:b/>
          <w:snapToGrid w:val="0"/>
          <w:sz w:val="22"/>
          <w:szCs w:val="22"/>
          <w:lang w:val="es-UY"/>
        </w:rPr>
      </w:pPr>
    </w:p>
    <w:p w14:paraId="7BCACCD8"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Calibri" w:hAnsi="Calibri" w:cs="Arial"/>
          <w:sz w:val="22"/>
          <w:szCs w:val="22"/>
          <w:lang w:val="es-UY"/>
        </w:rPr>
      </w:pPr>
    </w:p>
    <w:p w14:paraId="2E217F51" w14:textId="77777777" w:rsidR="00E034EB" w:rsidRPr="00CB0C5C" w:rsidRDefault="00E034EB" w:rsidP="00E034EB">
      <w:pPr>
        <w:jc w:val="center"/>
        <w:rPr>
          <w:rFonts w:ascii="Calibri" w:hAnsi="Calibri" w:cs="Arial"/>
          <w:b/>
          <w:snapToGrid w:val="0"/>
          <w:sz w:val="22"/>
          <w:szCs w:val="22"/>
          <w:lang w:val="es-UY"/>
        </w:rPr>
      </w:pPr>
      <w:r w:rsidRPr="00CB0C5C">
        <w:rPr>
          <w:rFonts w:ascii="Calibri" w:hAnsi="Calibri" w:cs="Arial"/>
          <w:b/>
          <w:snapToGrid w:val="0"/>
          <w:sz w:val="22"/>
          <w:szCs w:val="22"/>
          <w:lang w:val="es-UY"/>
        </w:rPr>
        <w:t>Artículo IX</w:t>
      </w:r>
    </w:p>
    <w:p w14:paraId="561E2236" w14:textId="77777777" w:rsidR="00E034EB" w:rsidRPr="00CB0C5C" w:rsidRDefault="00E034EB" w:rsidP="00E034EB">
      <w:pPr>
        <w:jc w:val="center"/>
        <w:rPr>
          <w:rFonts w:ascii="Calibri" w:hAnsi="Calibri" w:cs="Arial"/>
          <w:b/>
          <w:snapToGrid w:val="0"/>
          <w:sz w:val="22"/>
          <w:szCs w:val="22"/>
          <w:lang w:val="es-UY"/>
        </w:rPr>
      </w:pPr>
      <w:r w:rsidRPr="00CB0C5C">
        <w:rPr>
          <w:rStyle w:val="H23"/>
          <w:rFonts w:ascii="Calibri" w:hAnsi="Calibri" w:cs="Arial"/>
          <w:sz w:val="22"/>
          <w:szCs w:val="22"/>
          <w:lang w:val="es-UY"/>
        </w:rPr>
        <w:t>Entrada en vigencia, duración y expiración</w:t>
      </w:r>
    </w:p>
    <w:p w14:paraId="5D135F03" w14:textId="77777777" w:rsidR="00E034EB" w:rsidRPr="00CB0C5C" w:rsidRDefault="00E034EB" w:rsidP="00E034EB">
      <w:pPr>
        <w:jc w:val="both"/>
        <w:rPr>
          <w:rFonts w:ascii="Calibri" w:hAnsi="Calibri" w:cs="Arial"/>
          <w:snapToGrid w:val="0"/>
          <w:sz w:val="22"/>
          <w:szCs w:val="22"/>
          <w:lang w:val="es-UY"/>
        </w:rPr>
      </w:pPr>
    </w:p>
    <w:p w14:paraId="4B30D76C" w14:textId="77777777" w:rsidR="00E034EB" w:rsidRPr="00CB0C5C" w:rsidRDefault="00E034EB" w:rsidP="00E034EB">
      <w:p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1. </w:t>
      </w:r>
      <w:r w:rsidRPr="00CB0C5C">
        <w:rPr>
          <w:rFonts w:ascii="Calibri" w:hAnsi="Calibri" w:cs="Arial"/>
          <w:snapToGrid w:val="0"/>
          <w:sz w:val="22"/>
          <w:szCs w:val="22"/>
          <w:lang w:val="es-UY"/>
        </w:rPr>
        <w:tab/>
        <w:t xml:space="preserve">El presente Memorando entrará en vigencia a partir de la fecha de su firma por parte de ambas Partes.  </w:t>
      </w:r>
    </w:p>
    <w:p w14:paraId="2BC52234" w14:textId="77777777" w:rsidR="00E034EB" w:rsidRPr="00CB0C5C" w:rsidRDefault="00E034EB" w:rsidP="00E034EB">
      <w:pPr>
        <w:jc w:val="both"/>
        <w:rPr>
          <w:rFonts w:ascii="Calibri" w:hAnsi="Calibri" w:cs="Arial"/>
          <w:snapToGrid w:val="0"/>
          <w:sz w:val="22"/>
          <w:szCs w:val="22"/>
          <w:lang w:val="es-UY"/>
        </w:rPr>
      </w:pPr>
    </w:p>
    <w:p w14:paraId="44BDE1CF" w14:textId="77777777" w:rsidR="00E034EB" w:rsidRPr="00CB0C5C" w:rsidRDefault="00E034EB" w:rsidP="00E034EB">
      <w:p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2. </w:t>
      </w:r>
      <w:r w:rsidRPr="00CB0C5C">
        <w:rPr>
          <w:rFonts w:ascii="Calibri" w:hAnsi="Calibri" w:cs="Arial"/>
          <w:snapToGrid w:val="0"/>
          <w:sz w:val="22"/>
          <w:szCs w:val="22"/>
          <w:lang w:val="es-UY"/>
        </w:rPr>
        <w:tab/>
        <w:t xml:space="preserve">El presente Memorando deberá permanecer vigente hasta la </w:t>
      </w:r>
      <w:r>
        <w:rPr>
          <w:rFonts w:ascii="Calibri" w:hAnsi="Calibri" w:cs="Arial"/>
          <w:snapToGrid w:val="0"/>
          <w:sz w:val="22"/>
          <w:szCs w:val="22"/>
          <w:lang w:val="es-UY"/>
        </w:rPr>
        <w:t>F</w:t>
      </w:r>
      <w:r w:rsidRPr="00CB0C5C">
        <w:rPr>
          <w:rFonts w:ascii="Calibri" w:hAnsi="Calibri" w:cs="Arial"/>
          <w:snapToGrid w:val="0"/>
          <w:sz w:val="22"/>
          <w:szCs w:val="22"/>
          <w:lang w:val="es-UY"/>
        </w:rPr>
        <w:t xml:space="preserve">echa de Expiración al menos que  sea rescindido previamente de conformidad con el Artículo VI-  </w:t>
      </w:r>
    </w:p>
    <w:p w14:paraId="438C8F86" w14:textId="77777777" w:rsidR="00E034EB" w:rsidRPr="00CB0C5C" w:rsidRDefault="00E034EB" w:rsidP="00E034EB">
      <w:pPr>
        <w:jc w:val="both"/>
        <w:rPr>
          <w:rFonts w:ascii="Calibri" w:hAnsi="Calibri" w:cs="Arial"/>
          <w:b/>
          <w:snapToGrid w:val="0"/>
          <w:sz w:val="22"/>
          <w:szCs w:val="22"/>
          <w:lang w:val="es-UY"/>
        </w:rPr>
      </w:pPr>
    </w:p>
    <w:p w14:paraId="026AF2E8" w14:textId="77777777" w:rsidR="00E034EB" w:rsidRPr="00CB0C5C" w:rsidRDefault="00E034EB" w:rsidP="00E034EB">
      <w:pPr>
        <w:jc w:val="both"/>
        <w:rPr>
          <w:rFonts w:ascii="Calibri" w:hAnsi="Calibri" w:cs="Arial"/>
          <w:b/>
          <w:snapToGrid w:val="0"/>
          <w:sz w:val="22"/>
          <w:szCs w:val="22"/>
          <w:lang w:val="es-UY"/>
        </w:rPr>
      </w:pPr>
    </w:p>
    <w:p w14:paraId="5BF55EFC"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X</w:t>
      </w:r>
    </w:p>
    <w:p w14:paraId="6F49C5EF"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Consultas</w:t>
      </w:r>
    </w:p>
    <w:p w14:paraId="7C3B513D"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0AA89543" w14:textId="77777777" w:rsidR="00E034EB" w:rsidRPr="00CB0C5C" w:rsidRDefault="00E034EB" w:rsidP="00E034EB">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1.</w:t>
      </w:r>
      <w:r w:rsidRPr="00CB0C5C">
        <w:rPr>
          <w:rFonts w:ascii="Calibri" w:hAnsi="Calibri" w:cs="Arial"/>
          <w:kern w:val="2"/>
          <w:sz w:val="22"/>
          <w:szCs w:val="22"/>
          <w:lang w:val="es-UY"/>
        </w:rPr>
        <w:tab/>
        <w:t xml:space="preserve"> El PNUD y el Donante deberán consultarse entre ellos cualquier tema que pueda surgir en relación al presente Memorando.  </w:t>
      </w:r>
    </w:p>
    <w:p w14:paraId="0072E7D0" w14:textId="77777777" w:rsidR="00E034EB" w:rsidRPr="00CB0C5C" w:rsidRDefault="00E034EB" w:rsidP="00E034EB">
      <w:pPr>
        <w:jc w:val="both"/>
        <w:rPr>
          <w:rFonts w:ascii="Calibri" w:hAnsi="Calibri" w:cs="Arial"/>
          <w:b/>
          <w:snapToGrid w:val="0"/>
          <w:sz w:val="22"/>
          <w:szCs w:val="22"/>
          <w:lang w:val="es-UY"/>
        </w:rPr>
      </w:pPr>
    </w:p>
    <w:p w14:paraId="5333BA14" w14:textId="77777777" w:rsidR="00E034EB" w:rsidRPr="00CB0C5C" w:rsidRDefault="00E034EB" w:rsidP="00E034EB">
      <w:pPr>
        <w:jc w:val="both"/>
        <w:rPr>
          <w:rFonts w:ascii="Calibri" w:hAnsi="Calibri" w:cs="Arial"/>
          <w:b/>
          <w:snapToGrid w:val="0"/>
          <w:sz w:val="22"/>
          <w:szCs w:val="22"/>
          <w:lang w:val="es-UY"/>
        </w:rPr>
      </w:pPr>
    </w:p>
    <w:p w14:paraId="02766EDB" w14:textId="77777777" w:rsidR="00E034EB" w:rsidRPr="00CB0C5C" w:rsidRDefault="00E034EB" w:rsidP="00E034EB">
      <w:pPr>
        <w:jc w:val="center"/>
        <w:rPr>
          <w:rFonts w:ascii="Calibri" w:hAnsi="Calibri" w:cs="Arial"/>
          <w:b/>
          <w:snapToGrid w:val="0"/>
          <w:sz w:val="22"/>
          <w:szCs w:val="22"/>
          <w:lang w:val="es-UY"/>
        </w:rPr>
      </w:pPr>
      <w:r w:rsidRPr="00CB0C5C">
        <w:rPr>
          <w:rFonts w:ascii="Calibri" w:hAnsi="Calibri" w:cs="Arial"/>
          <w:b/>
          <w:snapToGrid w:val="0"/>
          <w:sz w:val="22"/>
          <w:szCs w:val="22"/>
          <w:lang w:val="es-UY"/>
        </w:rPr>
        <w:t>Artículo XI</w:t>
      </w:r>
    </w:p>
    <w:p w14:paraId="1487817B" w14:textId="77777777" w:rsidR="00E034EB" w:rsidRPr="00CB0C5C" w:rsidRDefault="00E034EB" w:rsidP="00E034EB">
      <w:pPr>
        <w:jc w:val="center"/>
        <w:rPr>
          <w:rFonts w:ascii="Calibri" w:hAnsi="Calibri" w:cs="Arial"/>
          <w:b/>
          <w:snapToGrid w:val="0"/>
          <w:sz w:val="22"/>
          <w:szCs w:val="22"/>
          <w:lang w:val="es-UY"/>
        </w:rPr>
      </w:pPr>
      <w:r>
        <w:rPr>
          <w:rFonts w:ascii="Calibri" w:hAnsi="Calibri" w:cs="Arial"/>
          <w:b/>
          <w:snapToGrid w:val="0"/>
          <w:sz w:val="22"/>
          <w:szCs w:val="22"/>
          <w:lang w:val="es-UY"/>
        </w:rPr>
        <w:t xml:space="preserve">Resolución </w:t>
      </w:r>
      <w:r w:rsidRPr="00CB0C5C">
        <w:rPr>
          <w:rFonts w:ascii="Calibri" w:hAnsi="Calibri" w:cs="Arial"/>
          <w:b/>
          <w:snapToGrid w:val="0"/>
          <w:sz w:val="22"/>
          <w:szCs w:val="22"/>
          <w:lang w:val="es-UY"/>
        </w:rPr>
        <w:t>de Conflictos</w:t>
      </w:r>
    </w:p>
    <w:p w14:paraId="2D7F0ED3" w14:textId="77777777" w:rsidR="00E034EB" w:rsidRPr="00CB0C5C" w:rsidRDefault="00E034EB" w:rsidP="00E034EB">
      <w:pPr>
        <w:jc w:val="both"/>
        <w:rPr>
          <w:rFonts w:ascii="Calibri" w:hAnsi="Calibri" w:cs="Arial"/>
          <w:snapToGrid w:val="0"/>
          <w:sz w:val="22"/>
          <w:szCs w:val="22"/>
          <w:lang w:val="es-UY"/>
        </w:rPr>
      </w:pPr>
    </w:p>
    <w:p w14:paraId="7E687589" w14:textId="77777777" w:rsidR="00E034EB" w:rsidRPr="00CB0C5C" w:rsidRDefault="00E034EB" w:rsidP="00E034EB">
      <w:p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1.     Cualquier conflicto, controversia o reclamo que surja del presente Memorando se resolverá mediante negociación o mediante cualquier otro modo de </w:t>
      </w:r>
      <w:r>
        <w:rPr>
          <w:rFonts w:ascii="Calibri" w:hAnsi="Calibri" w:cs="Arial"/>
          <w:snapToGrid w:val="0"/>
          <w:sz w:val="22"/>
          <w:szCs w:val="22"/>
          <w:lang w:val="es-UY"/>
        </w:rPr>
        <w:t xml:space="preserve">resolución </w:t>
      </w:r>
      <w:r w:rsidRPr="00CB0C5C">
        <w:rPr>
          <w:rFonts w:ascii="Calibri" w:hAnsi="Calibri" w:cs="Arial"/>
          <w:snapToGrid w:val="0"/>
          <w:sz w:val="22"/>
          <w:szCs w:val="22"/>
          <w:lang w:val="es-UY"/>
        </w:rPr>
        <w:t xml:space="preserve"> que sea acordado mutuamente.  </w:t>
      </w:r>
    </w:p>
    <w:p w14:paraId="08721484" w14:textId="77777777" w:rsidR="00E034EB" w:rsidRPr="00CB0C5C" w:rsidRDefault="00E034EB" w:rsidP="00E034EB">
      <w:pPr>
        <w:jc w:val="both"/>
        <w:rPr>
          <w:rFonts w:ascii="Calibri" w:hAnsi="Calibri" w:cs="Arial"/>
          <w:snapToGrid w:val="0"/>
          <w:sz w:val="22"/>
          <w:szCs w:val="22"/>
          <w:lang w:val="es-UY"/>
        </w:rPr>
      </w:pPr>
    </w:p>
    <w:p w14:paraId="1B89B64A" w14:textId="77777777" w:rsidR="00E034EB" w:rsidRPr="00CB0C5C" w:rsidRDefault="00E034EB" w:rsidP="00E034EB">
      <w:pPr>
        <w:pStyle w:val="Header"/>
        <w:tabs>
          <w:tab w:val="clear" w:pos="4320"/>
          <w:tab w:val="clear" w:pos="8640"/>
        </w:tabs>
        <w:jc w:val="both"/>
        <w:rPr>
          <w:rFonts w:ascii="Calibri" w:hAnsi="Calibri" w:cs="Arial"/>
          <w:snapToGrid w:val="0"/>
          <w:sz w:val="22"/>
          <w:szCs w:val="22"/>
          <w:lang w:val="es-UY"/>
        </w:rPr>
      </w:pPr>
    </w:p>
    <w:p w14:paraId="0D23006A" w14:textId="77777777" w:rsidR="00E034EB" w:rsidRPr="00CB0C5C" w:rsidRDefault="00E034EB" w:rsidP="00E034EB">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Artículo XII</w:t>
      </w:r>
    </w:p>
    <w:p w14:paraId="12D39995" w14:textId="77777777" w:rsidR="00E034EB" w:rsidRPr="00CB0C5C" w:rsidRDefault="00E034EB" w:rsidP="00E034EB">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Calibri" w:hAnsi="Calibri" w:cs="Arial"/>
          <w:sz w:val="22"/>
          <w:szCs w:val="22"/>
          <w:lang w:val="es-UY"/>
        </w:rPr>
      </w:pPr>
      <w:r w:rsidRPr="00CB0C5C">
        <w:rPr>
          <w:rStyle w:val="H23"/>
          <w:rFonts w:ascii="Calibri" w:hAnsi="Calibri" w:cs="Arial"/>
          <w:sz w:val="22"/>
          <w:szCs w:val="22"/>
          <w:lang w:val="es-UY"/>
        </w:rPr>
        <w:t>Enmienda</w:t>
      </w:r>
    </w:p>
    <w:p w14:paraId="5AB7B003" w14:textId="77777777" w:rsidR="00E034EB" w:rsidRPr="00CB0C5C" w:rsidRDefault="00E034EB" w:rsidP="00E034EB">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53E8367C" w14:textId="77777777" w:rsidR="00E034EB" w:rsidRPr="00CB0C5C" w:rsidRDefault="00E034EB" w:rsidP="00E034EB">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ab/>
      </w:r>
      <w:r w:rsidRPr="00CB0C5C">
        <w:rPr>
          <w:rFonts w:ascii="Calibri" w:hAnsi="Calibri" w:cs="Arial"/>
          <w:kern w:val="2"/>
          <w:sz w:val="22"/>
          <w:szCs w:val="22"/>
          <w:lang w:val="es-UY"/>
        </w:rPr>
        <w:tab/>
        <w:t xml:space="preserve">El presente Memorando podrá ser enmendado mediante acuerdo por escrito de ambas Partes. Cada Parte considerará exhaustivamente cualquier propuesta de enmienda presentada por la otra Parte.  </w:t>
      </w:r>
    </w:p>
    <w:p w14:paraId="0E7F1342" w14:textId="77777777" w:rsidR="00E034EB" w:rsidRPr="00CB0C5C" w:rsidRDefault="00E034EB" w:rsidP="00E034EB">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3C128725" w14:textId="77777777" w:rsidR="00E034EB" w:rsidRPr="00CB0C5C" w:rsidRDefault="00E034EB" w:rsidP="00E034EB">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p>
    <w:p w14:paraId="2DD76AD0" w14:textId="77777777" w:rsidR="00E034EB" w:rsidRPr="00CB0C5C" w:rsidRDefault="00E034EB" w:rsidP="00E034EB">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Calibri" w:hAnsi="Calibri" w:cs="Arial"/>
          <w:kern w:val="2"/>
          <w:sz w:val="22"/>
          <w:szCs w:val="22"/>
          <w:lang w:val="es-UY"/>
        </w:rPr>
      </w:pPr>
      <w:r w:rsidRPr="00CB0C5C">
        <w:rPr>
          <w:rFonts w:ascii="Calibri" w:hAnsi="Calibri" w:cs="Arial"/>
          <w:kern w:val="2"/>
          <w:sz w:val="22"/>
          <w:szCs w:val="22"/>
          <w:lang w:val="es-UY"/>
        </w:rPr>
        <w:tab/>
      </w:r>
      <w:r w:rsidRPr="00CB0C5C">
        <w:rPr>
          <w:rFonts w:ascii="Calibri" w:hAnsi="Calibri" w:cs="Arial"/>
          <w:kern w:val="2"/>
          <w:sz w:val="22"/>
          <w:szCs w:val="22"/>
          <w:lang w:val="es-UY"/>
        </w:rPr>
        <w:tab/>
      </w:r>
      <w:r w:rsidRPr="00CB0C5C">
        <w:rPr>
          <w:rFonts w:ascii="Calibri" w:hAnsi="Calibri" w:cs="Arial"/>
          <w:iCs/>
          <w:kern w:val="2"/>
          <w:sz w:val="22"/>
          <w:szCs w:val="22"/>
          <w:lang w:val="es-UY"/>
        </w:rPr>
        <w:t xml:space="preserve">En fe de lo cual, los respectivos representantes del PNUD y el Donante de </w:t>
      </w:r>
      <w:r w:rsidRPr="00CB0C5C">
        <w:rPr>
          <w:rFonts w:ascii="Calibri" w:hAnsi="Calibri" w:cs="Arial"/>
          <w:kern w:val="2"/>
          <w:sz w:val="22"/>
          <w:szCs w:val="22"/>
          <w:lang w:val="es-UY"/>
        </w:rPr>
        <w:t xml:space="preserve">_________ han firmado el presente Memorando.  </w:t>
      </w:r>
    </w:p>
    <w:p w14:paraId="3C297545" w14:textId="77777777" w:rsidR="00E034EB" w:rsidRPr="00CB0C5C" w:rsidRDefault="00E034EB" w:rsidP="00E034EB">
      <w:pPr>
        <w:pStyle w:val="Header"/>
        <w:tabs>
          <w:tab w:val="clear" w:pos="4320"/>
          <w:tab w:val="clear" w:pos="8640"/>
        </w:tabs>
        <w:jc w:val="both"/>
        <w:rPr>
          <w:rFonts w:ascii="Calibri" w:hAnsi="Calibri" w:cs="Arial"/>
          <w:snapToGrid w:val="0"/>
          <w:sz w:val="22"/>
          <w:szCs w:val="22"/>
          <w:lang w:val="es-UY"/>
        </w:rPr>
      </w:pPr>
    </w:p>
    <w:p w14:paraId="1D84AB64" w14:textId="77777777" w:rsidR="00E034EB" w:rsidRPr="00CB0C5C" w:rsidRDefault="00E034EB" w:rsidP="00E034EB">
      <w:pPr>
        <w:jc w:val="both"/>
        <w:rPr>
          <w:rFonts w:ascii="Calibri" w:hAnsi="Calibri" w:cs="Arial"/>
          <w:snapToGrid w:val="0"/>
          <w:sz w:val="22"/>
          <w:szCs w:val="22"/>
          <w:lang w:val="es-UY"/>
        </w:rPr>
      </w:pPr>
    </w:p>
    <w:p w14:paraId="05AFCE35" w14:textId="77777777" w:rsidR="00E034EB" w:rsidRPr="00CB0C5C" w:rsidRDefault="00E034EB" w:rsidP="00E034EB">
      <w:pPr>
        <w:jc w:val="both"/>
        <w:rPr>
          <w:rFonts w:ascii="Calibri" w:hAnsi="Calibri" w:cs="Arial"/>
          <w:snapToGrid w:val="0"/>
          <w:sz w:val="22"/>
          <w:szCs w:val="22"/>
          <w:lang w:val="es-UY"/>
        </w:rPr>
      </w:pPr>
    </w:p>
    <w:p w14:paraId="4486878B" w14:textId="77777777" w:rsidR="00E034EB" w:rsidRPr="00CB0C5C" w:rsidRDefault="00E034EB" w:rsidP="00E034EB">
      <w:pPr>
        <w:jc w:val="both"/>
        <w:rPr>
          <w:rFonts w:ascii="Calibri" w:hAnsi="Calibri" w:cs="Arial"/>
          <w:snapToGrid w:val="0"/>
          <w:sz w:val="22"/>
          <w:szCs w:val="22"/>
          <w:lang w:val="es-UY"/>
        </w:rPr>
      </w:pPr>
    </w:p>
    <w:p w14:paraId="780AB37D" w14:textId="77777777" w:rsidR="00E034EB" w:rsidRPr="00CB0C5C" w:rsidRDefault="00E034EB" w:rsidP="00E034EB">
      <w:pPr>
        <w:ind w:left="4320" w:hanging="4320"/>
        <w:jc w:val="both"/>
        <w:rPr>
          <w:rFonts w:ascii="Calibri" w:hAnsi="Calibri" w:cs="Arial"/>
          <w:i/>
          <w:snapToGrid w:val="0"/>
          <w:sz w:val="22"/>
          <w:szCs w:val="22"/>
          <w:lang w:val="es-UY"/>
        </w:rPr>
      </w:pPr>
      <w:r w:rsidRPr="00CB0C5C">
        <w:rPr>
          <w:rFonts w:ascii="Calibri" w:hAnsi="Calibri" w:cs="Arial"/>
          <w:snapToGrid w:val="0"/>
          <w:sz w:val="22"/>
          <w:szCs w:val="22"/>
          <w:lang w:val="es-UY"/>
        </w:rPr>
        <w:t>Por: _________</w:t>
      </w:r>
      <w:proofErr w:type="gramStart"/>
      <w:r w:rsidRPr="00CB0C5C">
        <w:rPr>
          <w:rFonts w:ascii="Calibri" w:hAnsi="Calibri" w:cs="Arial"/>
          <w:snapToGrid w:val="0"/>
          <w:sz w:val="22"/>
          <w:szCs w:val="22"/>
          <w:lang w:val="es-UY"/>
        </w:rPr>
        <w:t>_[</w:t>
      </w:r>
      <w:proofErr w:type="gramEnd"/>
      <w:r w:rsidRPr="00CB0C5C">
        <w:rPr>
          <w:rFonts w:ascii="Calibri" w:hAnsi="Calibri" w:cs="Arial"/>
          <w:snapToGrid w:val="0"/>
          <w:sz w:val="22"/>
          <w:szCs w:val="22"/>
          <w:lang w:val="es-UY"/>
        </w:rPr>
        <w:t>Donante]</w:t>
      </w:r>
      <w:r w:rsidRPr="00CB0C5C">
        <w:rPr>
          <w:rFonts w:ascii="Calibri" w:hAnsi="Calibri" w:cs="Arial"/>
          <w:snapToGrid w:val="0"/>
          <w:sz w:val="22"/>
          <w:szCs w:val="22"/>
          <w:lang w:val="es-UY"/>
        </w:rPr>
        <w:tab/>
        <w:t>Por: Programa de Naciones Unidas para el Desarrollo</w:t>
      </w:r>
    </w:p>
    <w:p w14:paraId="4D94B400" w14:textId="77777777" w:rsidR="00E034EB" w:rsidRPr="00CB0C5C" w:rsidRDefault="00E034EB" w:rsidP="00E034EB">
      <w:pPr>
        <w:ind w:left="3600" w:firstLine="720"/>
        <w:jc w:val="both"/>
        <w:rPr>
          <w:rFonts w:ascii="Calibri" w:hAnsi="Calibri" w:cs="Arial"/>
          <w:snapToGrid w:val="0"/>
          <w:sz w:val="22"/>
          <w:szCs w:val="22"/>
          <w:lang w:val="es-UY"/>
        </w:rPr>
      </w:pPr>
    </w:p>
    <w:p w14:paraId="5CCA4BED" w14:textId="77777777" w:rsidR="00E034EB" w:rsidRPr="00CB0C5C" w:rsidRDefault="00E034EB" w:rsidP="00E034EB">
      <w:pPr>
        <w:ind w:left="3600" w:firstLine="720"/>
        <w:jc w:val="both"/>
        <w:rPr>
          <w:rFonts w:ascii="Calibri" w:hAnsi="Calibri" w:cs="Arial"/>
          <w:snapToGrid w:val="0"/>
          <w:sz w:val="22"/>
          <w:szCs w:val="22"/>
          <w:lang w:val="es-UY"/>
        </w:rPr>
      </w:pPr>
    </w:p>
    <w:p w14:paraId="57CF9A77" w14:textId="77777777" w:rsidR="00E034EB" w:rsidRPr="00CB0C5C" w:rsidRDefault="00E034EB" w:rsidP="00E034EB">
      <w:pPr>
        <w:ind w:left="3600" w:firstLine="720"/>
        <w:jc w:val="both"/>
        <w:rPr>
          <w:rFonts w:ascii="Calibri" w:hAnsi="Calibri" w:cs="Arial"/>
          <w:snapToGrid w:val="0"/>
          <w:sz w:val="22"/>
          <w:szCs w:val="22"/>
          <w:lang w:val="es-UY"/>
        </w:rPr>
      </w:pPr>
    </w:p>
    <w:p w14:paraId="52659920" w14:textId="77777777" w:rsidR="00E034EB" w:rsidRPr="00CB0C5C" w:rsidRDefault="00E034EB" w:rsidP="00E034EB">
      <w:pPr>
        <w:ind w:left="3600" w:hanging="3600"/>
        <w:jc w:val="both"/>
        <w:rPr>
          <w:rFonts w:ascii="Calibri" w:hAnsi="Calibri" w:cs="Arial"/>
          <w:snapToGrid w:val="0"/>
          <w:sz w:val="22"/>
          <w:szCs w:val="22"/>
          <w:lang w:val="es-UY"/>
        </w:rPr>
      </w:pPr>
      <w:r w:rsidRPr="00CB0C5C">
        <w:rPr>
          <w:rFonts w:ascii="Calibri" w:hAnsi="Calibri" w:cs="Arial"/>
          <w:snapToGrid w:val="0"/>
          <w:sz w:val="22"/>
          <w:szCs w:val="22"/>
          <w:lang w:val="es-UY"/>
        </w:rPr>
        <w:t>Firma: ……………………..</w:t>
      </w:r>
      <w:r w:rsidRPr="00CB0C5C">
        <w:rPr>
          <w:rFonts w:ascii="Calibri" w:hAnsi="Calibri" w:cs="Arial"/>
          <w:snapToGrid w:val="0"/>
          <w:sz w:val="22"/>
          <w:szCs w:val="22"/>
          <w:lang w:val="es-UY"/>
        </w:rPr>
        <w:tab/>
      </w:r>
      <w:r w:rsidRPr="00CB0C5C">
        <w:rPr>
          <w:rFonts w:ascii="Calibri" w:hAnsi="Calibri" w:cs="Arial"/>
          <w:snapToGrid w:val="0"/>
          <w:sz w:val="22"/>
          <w:szCs w:val="22"/>
          <w:lang w:val="es-UY"/>
        </w:rPr>
        <w:tab/>
        <w:t>Firma:………………………..</w:t>
      </w:r>
    </w:p>
    <w:p w14:paraId="1EB04EEC" w14:textId="77777777" w:rsidR="00E034EB" w:rsidRPr="00CB0C5C" w:rsidRDefault="00E034EB" w:rsidP="00E034EB">
      <w:pPr>
        <w:ind w:left="3600" w:hanging="3600"/>
        <w:jc w:val="both"/>
        <w:rPr>
          <w:rFonts w:ascii="Calibri" w:hAnsi="Calibri" w:cs="Arial"/>
          <w:snapToGrid w:val="0"/>
          <w:sz w:val="22"/>
          <w:szCs w:val="22"/>
          <w:lang w:val="es-UY"/>
        </w:rPr>
      </w:pPr>
    </w:p>
    <w:p w14:paraId="6CD07598" w14:textId="77777777" w:rsidR="00E034EB" w:rsidRPr="00CB0C5C" w:rsidRDefault="00E034EB" w:rsidP="00E034EB">
      <w:pPr>
        <w:ind w:left="4320"/>
        <w:jc w:val="both"/>
        <w:rPr>
          <w:rFonts w:ascii="Calibri" w:hAnsi="Calibri" w:cs="Arial"/>
          <w:i/>
          <w:snapToGrid w:val="0"/>
          <w:sz w:val="22"/>
          <w:szCs w:val="22"/>
          <w:lang w:val="es-UY"/>
        </w:rPr>
      </w:pPr>
    </w:p>
    <w:p w14:paraId="143C3B76" w14:textId="77777777" w:rsidR="00E034EB" w:rsidRPr="00CB0C5C" w:rsidRDefault="00E034EB" w:rsidP="00E034EB">
      <w:pPr>
        <w:ind w:left="3600" w:hanging="3600"/>
        <w:jc w:val="both"/>
        <w:rPr>
          <w:rFonts w:ascii="Calibri" w:hAnsi="Calibri" w:cs="Arial"/>
          <w:snapToGrid w:val="0"/>
          <w:sz w:val="22"/>
          <w:szCs w:val="22"/>
          <w:lang w:val="es-UY"/>
        </w:rPr>
      </w:pPr>
      <w:r w:rsidRPr="00CB0C5C">
        <w:rPr>
          <w:rFonts w:ascii="Calibri" w:hAnsi="Calibri" w:cs="Arial"/>
          <w:snapToGrid w:val="0"/>
          <w:sz w:val="22"/>
          <w:szCs w:val="22"/>
          <w:lang w:val="es-UY"/>
        </w:rPr>
        <w:t>Nombre: …………………………</w:t>
      </w:r>
      <w:r w:rsidRPr="00CB0C5C">
        <w:rPr>
          <w:rFonts w:ascii="Calibri" w:hAnsi="Calibri" w:cs="Arial"/>
          <w:snapToGrid w:val="0"/>
          <w:sz w:val="22"/>
          <w:szCs w:val="22"/>
          <w:lang w:val="es-UY"/>
        </w:rPr>
        <w:tab/>
      </w:r>
      <w:r w:rsidRPr="00CB0C5C">
        <w:rPr>
          <w:rFonts w:ascii="Calibri" w:hAnsi="Calibri" w:cs="Arial"/>
          <w:snapToGrid w:val="0"/>
          <w:sz w:val="22"/>
          <w:szCs w:val="22"/>
          <w:lang w:val="es-UY"/>
        </w:rPr>
        <w:tab/>
        <w:t>Nombre: ……………………………..</w:t>
      </w:r>
    </w:p>
    <w:p w14:paraId="65C1DF6D" w14:textId="77777777" w:rsidR="00E034EB" w:rsidRPr="00CB0C5C" w:rsidRDefault="00E034EB" w:rsidP="00E034EB">
      <w:pPr>
        <w:ind w:left="3600" w:hanging="3600"/>
        <w:jc w:val="both"/>
        <w:rPr>
          <w:rFonts w:ascii="Calibri" w:hAnsi="Calibri" w:cs="Arial"/>
          <w:snapToGrid w:val="0"/>
          <w:sz w:val="22"/>
          <w:szCs w:val="22"/>
          <w:lang w:val="es-UY"/>
        </w:rPr>
      </w:pPr>
    </w:p>
    <w:p w14:paraId="59A55653" w14:textId="77777777" w:rsidR="00E034EB" w:rsidRPr="00CB0C5C" w:rsidRDefault="00E034EB" w:rsidP="00E034EB">
      <w:pPr>
        <w:ind w:left="3600" w:hanging="3600"/>
        <w:jc w:val="both"/>
        <w:rPr>
          <w:rFonts w:ascii="Calibri" w:hAnsi="Calibri" w:cs="Arial"/>
          <w:snapToGrid w:val="0"/>
          <w:sz w:val="22"/>
          <w:szCs w:val="22"/>
          <w:lang w:val="es-UY"/>
        </w:rPr>
      </w:pPr>
      <w:r w:rsidRPr="00CB0C5C">
        <w:rPr>
          <w:rFonts w:ascii="Calibri" w:hAnsi="Calibri" w:cs="Arial"/>
          <w:snapToGrid w:val="0"/>
          <w:sz w:val="22"/>
          <w:szCs w:val="22"/>
          <w:lang w:val="es-UY"/>
        </w:rPr>
        <w:t>Fecha: ………………………….</w:t>
      </w:r>
      <w:r w:rsidRPr="00CB0C5C">
        <w:rPr>
          <w:rFonts w:ascii="Calibri" w:hAnsi="Calibri" w:cs="Arial"/>
          <w:snapToGrid w:val="0"/>
          <w:sz w:val="22"/>
          <w:szCs w:val="22"/>
          <w:lang w:val="es-UY"/>
        </w:rPr>
        <w:tab/>
      </w:r>
      <w:r w:rsidRPr="00CB0C5C">
        <w:rPr>
          <w:rFonts w:ascii="Calibri" w:hAnsi="Calibri" w:cs="Arial"/>
          <w:snapToGrid w:val="0"/>
          <w:sz w:val="22"/>
          <w:szCs w:val="22"/>
          <w:lang w:val="es-UY"/>
        </w:rPr>
        <w:tab/>
        <w:t>Fecha: ………………………………</w:t>
      </w:r>
    </w:p>
    <w:p w14:paraId="36EDA66A" w14:textId="77777777" w:rsidR="00E034EB" w:rsidRPr="00CB0C5C" w:rsidRDefault="00E034EB" w:rsidP="00E034EB">
      <w:pPr>
        <w:ind w:left="3600" w:firstLine="720"/>
        <w:jc w:val="both"/>
        <w:rPr>
          <w:rFonts w:ascii="Calibri" w:hAnsi="Calibri" w:cs="Arial"/>
          <w:snapToGrid w:val="0"/>
          <w:sz w:val="22"/>
          <w:szCs w:val="22"/>
          <w:lang w:val="es-UY"/>
        </w:rPr>
      </w:pPr>
    </w:p>
    <w:p w14:paraId="5615F870" w14:textId="77777777" w:rsidR="00E034EB" w:rsidRPr="00CB0C5C" w:rsidRDefault="00E034EB" w:rsidP="00E034EB">
      <w:pPr>
        <w:ind w:left="3600" w:firstLine="720"/>
        <w:jc w:val="both"/>
        <w:rPr>
          <w:rFonts w:ascii="Calibri" w:hAnsi="Calibri" w:cs="Arial"/>
          <w:snapToGrid w:val="0"/>
          <w:sz w:val="22"/>
          <w:szCs w:val="22"/>
          <w:lang w:val="es-UY"/>
        </w:rPr>
      </w:pPr>
    </w:p>
    <w:p w14:paraId="23E8C8EA" w14:textId="77777777" w:rsidR="00E034EB" w:rsidRPr="00CB0C5C" w:rsidRDefault="00E034EB" w:rsidP="00E034EB">
      <w:pPr>
        <w:ind w:left="3600" w:firstLine="720"/>
        <w:jc w:val="both"/>
        <w:rPr>
          <w:rFonts w:ascii="Calibri" w:hAnsi="Calibri" w:cs="Arial"/>
          <w:snapToGrid w:val="0"/>
          <w:sz w:val="22"/>
          <w:szCs w:val="22"/>
          <w:lang w:val="es-UY"/>
        </w:rPr>
      </w:pPr>
    </w:p>
    <w:p w14:paraId="347085E3" w14:textId="77777777" w:rsidR="00E034EB" w:rsidRPr="00CB0C5C" w:rsidRDefault="00E034EB" w:rsidP="00E034EB">
      <w:pPr>
        <w:ind w:left="3600" w:firstLine="720"/>
        <w:jc w:val="both"/>
        <w:rPr>
          <w:rFonts w:ascii="Calibri" w:hAnsi="Calibri" w:cs="Arial"/>
          <w:snapToGrid w:val="0"/>
          <w:sz w:val="22"/>
          <w:szCs w:val="22"/>
          <w:lang w:val="es-UY"/>
        </w:rPr>
      </w:pPr>
    </w:p>
    <w:p w14:paraId="5BCD16E0" w14:textId="77777777" w:rsidR="00E034EB" w:rsidRPr="00CB0C5C" w:rsidRDefault="00E034EB" w:rsidP="00E034EB">
      <w:pPr>
        <w:ind w:left="3600" w:firstLine="720"/>
        <w:jc w:val="both"/>
        <w:rPr>
          <w:rFonts w:ascii="Calibri" w:hAnsi="Calibri" w:cs="Arial"/>
          <w:snapToGrid w:val="0"/>
          <w:sz w:val="22"/>
          <w:szCs w:val="22"/>
          <w:lang w:val="es-UY"/>
        </w:rPr>
      </w:pPr>
    </w:p>
    <w:p w14:paraId="65F37F2B" w14:textId="77777777" w:rsidR="00E034EB" w:rsidRPr="00CB0C5C" w:rsidRDefault="00E034EB" w:rsidP="00E034EB">
      <w:pPr>
        <w:ind w:left="3600" w:firstLine="720"/>
        <w:jc w:val="both"/>
        <w:rPr>
          <w:rFonts w:ascii="Calibri" w:hAnsi="Calibri" w:cs="Arial"/>
          <w:snapToGrid w:val="0"/>
          <w:sz w:val="22"/>
          <w:szCs w:val="22"/>
          <w:lang w:val="es-UY"/>
        </w:rPr>
      </w:pPr>
    </w:p>
    <w:p w14:paraId="49626EC2" w14:textId="77777777" w:rsidR="00E034EB" w:rsidRPr="00CB0C5C" w:rsidRDefault="00E034EB" w:rsidP="00E034EB">
      <w:pPr>
        <w:ind w:left="3600" w:firstLine="720"/>
        <w:jc w:val="both"/>
        <w:rPr>
          <w:rFonts w:ascii="Calibri" w:hAnsi="Calibri" w:cs="Arial"/>
          <w:snapToGrid w:val="0"/>
          <w:sz w:val="22"/>
          <w:szCs w:val="22"/>
          <w:lang w:val="es-UY"/>
        </w:rPr>
      </w:pPr>
    </w:p>
    <w:p w14:paraId="603FF605" w14:textId="77777777" w:rsidR="00E034EB" w:rsidRPr="00CB0C5C" w:rsidRDefault="00E034EB" w:rsidP="00E034EB">
      <w:pPr>
        <w:ind w:left="3600" w:firstLine="720"/>
        <w:jc w:val="both"/>
        <w:rPr>
          <w:rFonts w:ascii="Calibri" w:hAnsi="Calibri" w:cs="Arial"/>
          <w:snapToGrid w:val="0"/>
          <w:sz w:val="22"/>
          <w:szCs w:val="22"/>
          <w:lang w:val="es-UY"/>
        </w:rPr>
      </w:pPr>
    </w:p>
    <w:p w14:paraId="10CE0D17" w14:textId="77777777" w:rsidR="00E034EB" w:rsidRPr="00CB0C5C" w:rsidRDefault="00E034EB" w:rsidP="00E034EB">
      <w:pPr>
        <w:ind w:left="3600" w:firstLine="720"/>
        <w:jc w:val="both"/>
        <w:rPr>
          <w:rFonts w:ascii="Calibri" w:hAnsi="Calibri" w:cs="Arial"/>
          <w:snapToGrid w:val="0"/>
          <w:sz w:val="22"/>
          <w:szCs w:val="22"/>
          <w:lang w:val="es-UY"/>
        </w:rPr>
      </w:pPr>
    </w:p>
    <w:p w14:paraId="4BD8D4B7" w14:textId="77777777" w:rsidR="00E034EB" w:rsidRPr="00CB0C5C" w:rsidRDefault="00E034EB" w:rsidP="00E034EB">
      <w:pPr>
        <w:ind w:left="3600" w:firstLine="720"/>
        <w:jc w:val="both"/>
        <w:rPr>
          <w:rFonts w:ascii="Calibri" w:hAnsi="Calibri" w:cs="Arial"/>
          <w:snapToGrid w:val="0"/>
          <w:sz w:val="22"/>
          <w:szCs w:val="22"/>
          <w:lang w:val="es-UY"/>
        </w:rPr>
      </w:pPr>
    </w:p>
    <w:p w14:paraId="58655482" w14:textId="77777777" w:rsidR="00E034EB" w:rsidRPr="00CB0C5C" w:rsidRDefault="00E034EB" w:rsidP="00E034EB">
      <w:pPr>
        <w:ind w:left="3600" w:firstLine="720"/>
        <w:jc w:val="both"/>
        <w:rPr>
          <w:rFonts w:ascii="Calibri" w:hAnsi="Calibri" w:cs="Arial"/>
          <w:snapToGrid w:val="0"/>
          <w:sz w:val="22"/>
          <w:szCs w:val="22"/>
          <w:lang w:val="es-UY"/>
        </w:rPr>
      </w:pPr>
    </w:p>
    <w:p w14:paraId="4267EBDF" w14:textId="77777777" w:rsidR="00E034EB" w:rsidRPr="00CB0C5C" w:rsidRDefault="00E034EB" w:rsidP="00E034EB">
      <w:pPr>
        <w:ind w:left="3600" w:firstLine="720"/>
        <w:jc w:val="both"/>
        <w:rPr>
          <w:rFonts w:ascii="Calibri" w:hAnsi="Calibri" w:cs="Arial"/>
          <w:snapToGrid w:val="0"/>
          <w:sz w:val="22"/>
          <w:szCs w:val="22"/>
          <w:lang w:val="es-UY"/>
        </w:rPr>
      </w:pPr>
    </w:p>
    <w:p w14:paraId="27D0B263" w14:textId="77777777" w:rsidR="00E034EB" w:rsidRPr="00CB0C5C" w:rsidRDefault="00E034EB" w:rsidP="00E034EB">
      <w:pPr>
        <w:ind w:left="3600" w:firstLine="720"/>
        <w:jc w:val="both"/>
        <w:rPr>
          <w:rFonts w:ascii="Calibri" w:hAnsi="Calibri" w:cs="Arial"/>
          <w:snapToGrid w:val="0"/>
          <w:sz w:val="22"/>
          <w:szCs w:val="22"/>
          <w:lang w:val="es-UY"/>
        </w:rPr>
      </w:pPr>
    </w:p>
    <w:p w14:paraId="0C585AC8" w14:textId="77777777" w:rsidR="00E034EB" w:rsidRPr="00CB0C5C" w:rsidRDefault="00E034EB" w:rsidP="00E034EB">
      <w:pPr>
        <w:ind w:left="3600" w:firstLine="720"/>
        <w:jc w:val="both"/>
        <w:rPr>
          <w:rFonts w:ascii="Calibri" w:hAnsi="Calibri" w:cs="Arial"/>
          <w:snapToGrid w:val="0"/>
          <w:sz w:val="22"/>
          <w:szCs w:val="22"/>
          <w:lang w:val="es-UY"/>
        </w:rPr>
      </w:pPr>
    </w:p>
    <w:p w14:paraId="349F63D4" w14:textId="77777777" w:rsidR="00E034EB" w:rsidRPr="00CB0C5C" w:rsidRDefault="00E034EB" w:rsidP="00E034EB">
      <w:pPr>
        <w:ind w:left="3600" w:firstLine="720"/>
        <w:jc w:val="both"/>
        <w:rPr>
          <w:rFonts w:ascii="Calibri" w:hAnsi="Calibri" w:cs="Arial"/>
          <w:snapToGrid w:val="0"/>
          <w:sz w:val="22"/>
          <w:szCs w:val="22"/>
          <w:lang w:val="es-UY"/>
        </w:rPr>
      </w:pPr>
    </w:p>
    <w:p w14:paraId="61C58631" w14:textId="77777777" w:rsidR="00E034EB" w:rsidRPr="00CB0C5C" w:rsidRDefault="00E034EB" w:rsidP="00E034EB">
      <w:pPr>
        <w:ind w:left="3600" w:firstLine="720"/>
        <w:jc w:val="both"/>
        <w:rPr>
          <w:rFonts w:ascii="Calibri" w:hAnsi="Calibri" w:cs="Arial"/>
          <w:snapToGrid w:val="0"/>
          <w:sz w:val="22"/>
          <w:szCs w:val="22"/>
          <w:lang w:val="es-UY"/>
        </w:rPr>
      </w:pPr>
    </w:p>
    <w:p w14:paraId="71B9FF42" w14:textId="77777777" w:rsidR="00E034EB" w:rsidRPr="00CB0C5C" w:rsidRDefault="00E034EB" w:rsidP="00E034EB">
      <w:pPr>
        <w:ind w:left="3600" w:firstLine="720"/>
        <w:jc w:val="both"/>
        <w:rPr>
          <w:rFonts w:ascii="Calibri" w:hAnsi="Calibri" w:cs="Arial"/>
          <w:snapToGrid w:val="0"/>
          <w:sz w:val="22"/>
          <w:szCs w:val="22"/>
          <w:lang w:val="es-UY"/>
        </w:rPr>
      </w:pPr>
    </w:p>
    <w:p w14:paraId="078271AE" w14:textId="77777777" w:rsidR="00E034EB" w:rsidRPr="00CB0C5C" w:rsidRDefault="00E034EB" w:rsidP="00E034EB">
      <w:pPr>
        <w:ind w:left="3600" w:firstLine="720"/>
        <w:jc w:val="both"/>
        <w:rPr>
          <w:rFonts w:ascii="Calibri" w:hAnsi="Calibri" w:cs="Arial"/>
          <w:snapToGrid w:val="0"/>
          <w:sz w:val="22"/>
          <w:szCs w:val="22"/>
          <w:lang w:val="es-UY"/>
        </w:rPr>
      </w:pPr>
    </w:p>
    <w:p w14:paraId="324FC680" w14:textId="77777777" w:rsidR="00E034EB" w:rsidRPr="00CB0C5C" w:rsidRDefault="00E034EB" w:rsidP="00E034EB">
      <w:pPr>
        <w:ind w:left="3600" w:firstLine="720"/>
        <w:jc w:val="both"/>
        <w:rPr>
          <w:rFonts w:ascii="Calibri" w:hAnsi="Calibri" w:cs="Arial"/>
          <w:snapToGrid w:val="0"/>
          <w:sz w:val="22"/>
          <w:szCs w:val="22"/>
          <w:lang w:val="es-UY"/>
        </w:rPr>
      </w:pPr>
    </w:p>
    <w:p w14:paraId="397EEF5F" w14:textId="77777777" w:rsidR="00E034EB" w:rsidRPr="00CB0C5C" w:rsidRDefault="00E034EB" w:rsidP="00E034EB">
      <w:pPr>
        <w:ind w:left="3600" w:firstLine="720"/>
        <w:jc w:val="both"/>
        <w:rPr>
          <w:rFonts w:ascii="Calibri" w:hAnsi="Calibri" w:cs="Arial"/>
          <w:snapToGrid w:val="0"/>
          <w:sz w:val="22"/>
          <w:szCs w:val="22"/>
          <w:lang w:val="es-UY"/>
        </w:rPr>
      </w:pPr>
    </w:p>
    <w:p w14:paraId="55B1E54E" w14:textId="77777777" w:rsidR="00E034EB" w:rsidRDefault="00E034EB" w:rsidP="00E034EB">
      <w:pPr>
        <w:ind w:left="3600" w:firstLine="720"/>
        <w:jc w:val="both"/>
        <w:rPr>
          <w:rFonts w:ascii="Calibri" w:hAnsi="Calibri" w:cs="Arial"/>
          <w:snapToGrid w:val="0"/>
          <w:sz w:val="22"/>
          <w:szCs w:val="22"/>
          <w:lang w:val="es-UY"/>
        </w:rPr>
      </w:pPr>
    </w:p>
    <w:p w14:paraId="24B6BA5A" w14:textId="77777777" w:rsidR="00E034EB" w:rsidRDefault="00E034EB" w:rsidP="00E034EB">
      <w:pPr>
        <w:ind w:left="3600" w:firstLine="720"/>
        <w:jc w:val="both"/>
        <w:rPr>
          <w:rFonts w:ascii="Calibri" w:hAnsi="Calibri" w:cs="Arial"/>
          <w:snapToGrid w:val="0"/>
          <w:sz w:val="22"/>
          <w:szCs w:val="22"/>
          <w:lang w:val="es-UY"/>
        </w:rPr>
      </w:pPr>
    </w:p>
    <w:p w14:paraId="1117E072" w14:textId="77777777" w:rsidR="00E034EB" w:rsidRDefault="00E034EB" w:rsidP="00E034EB">
      <w:pPr>
        <w:ind w:left="3600" w:firstLine="720"/>
        <w:jc w:val="both"/>
        <w:rPr>
          <w:rFonts w:ascii="Calibri" w:hAnsi="Calibri" w:cs="Arial"/>
          <w:snapToGrid w:val="0"/>
          <w:sz w:val="22"/>
          <w:szCs w:val="22"/>
          <w:lang w:val="es-UY"/>
        </w:rPr>
      </w:pPr>
    </w:p>
    <w:p w14:paraId="5C0A2F68" w14:textId="77777777" w:rsidR="00E034EB" w:rsidRDefault="00E034EB" w:rsidP="00E034EB">
      <w:pPr>
        <w:ind w:left="3600" w:firstLine="720"/>
        <w:jc w:val="both"/>
        <w:rPr>
          <w:rFonts w:ascii="Calibri" w:hAnsi="Calibri" w:cs="Arial"/>
          <w:snapToGrid w:val="0"/>
          <w:sz w:val="22"/>
          <w:szCs w:val="22"/>
          <w:lang w:val="es-UY"/>
        </w:rPr>
      </w:pPr>
    </w:p>
    <w:p w14:paraId="0DC99941" w14:textId="77777777" w:rsidR="00E034EB" w:rsidRDefault="00E034EB" w:rsidP="00E034EB">
      <w:pPr>
        <w:ind w:left="3600" w:firstLine="720"/>
        <w:jc w:val="both"/>
        <w:rPr>
          <w:rFonts w:ascii="Calibri" w:hAnsi="Calibri" w:cs="Arial"/>
          <w:snapToGrid w:val="0"/>
          <w:sz w:val="22"/>
          <w:szCs w:val="22"/>
          <w:lang w:val="es-UY"/>
        </w:rPr>
      </w:pPr>
    </w:p>
    <w:p w14:paraId="0A08F861" w14:textId="77777777" w:rsidR="00E034EB" w:rsidRPr="00CB0C5C" w:rsidRDefault="00E034EB" w:rsidP="00E034EB">
      <w:pPr>
        <w:ind w:left="3600" w:firstLine="720"/>
        <w:jc w:val="both"/>
        <w:rPr>
          <w:rFonts w:ascii="Calibri" w:hAnsi="Calibri" w:cs="Arial"/>
          <w:snapToGrid w:val="0"/>
          <w:sz w:val="22"/>
          <w:szCs w:val="22"/>
          <w:lang w:val="es-UY"/>
        </w:rPr>
      </w:pPr>
    </w:p>
    <w:p w14:paraId="152D69B2" w14:textId="77777777" w:rsidR="00E034EB" w:rsidRDefault="00E034EB" w:rsidP="00E034EB">
      <w:pPr>
        <w:ind w:left="3600" w:firstLine="720"/>
        <w:jc w:val="both"/>
        <w:rPr>
          <w:rFonts w:ascii="Calibri" w:hAnsi="Calibri" w:cs="Arial"/>
          <w:snapToGrid w:val="0"/>
          <w:sz w:val="22"/>
          <w:szCs w:val="22"/>
          <w:lang w:val="es-UY"/>
        </w:rPr>
      </w:pPr>
    </w:p>
    <w:p w14:paraId="0A3C9DF2" w14:textId="77777777" w:rsidR="00E034EB" w:rsidRDefault="00E034EB" w:rsidP="00E034EB">
      <w:pPr>
        <w:ind w:left="3600" w:firstLine="720"/>
        <w:jc w:val="both"/>
        <w:rPr>
          <w:rFonts w:ascii="Calibri" w:hAnsi="Calibri" w:cs="Arial"/>
          <w:snapToGrid w:val="0"/>
          <w:sz w:val="22"/>
          <w:szCs w:val="22"/>
          <w:lang w:val="es-UY"/>
        </w:rPr>
      </w:pPr>
    </w:p>
    <w:p w14:paraId="5283FCF1" w14:textId="77777777" w:rsidR="00E034EB" w:rsidRDefault="00E034EB" w:rsidP="00E034EB">
      <w:pPr>
        <w:ind w:left="3600" w:firstLine="720"/>
        <w:jc w:val="both"/>
        <w:rPr>
          <w:rFonts w:ascii="Calibri" w:hAnsi="Calibri" w:cs="Arial"/>
          <w:snapToGrid w:val="0"/>
          <w:sz w:val="22"/>
          <w:szCs w:val="22"/>
          <w:lang w:val="es-UY"/>
        </w:rPr>
      </w:pPr>
    </w:p>
    <w:p w14:paraId="2C8B93F3" w14:textId="77777777" w:rsidR="00E034EB" w:rsidRDefault="00E034EB" w:rsidP="00E034EB">
      <w:pPr>
        <w:ind w:left="3600" w:firstLine="720"/>
        <w:jc w:val="both"/>
        <w:rPr>
          <w:rFonts w:ascii="Calibri" w:hAnsi="Calibri" w:cs="Arial"/>
          <w:snapToGrid w:val="0"/>
          <w:sz w:val="22"/>
          <w:szCs w:val="22"/>
          <w:lang w:val="es-UY"/>
        </w:rPr>
      </w:pPr>
    </w:p>
    <w:p w14:paraId="01B7A86C" w14:textId="77777777" w:rsidR="00E034EB" w:rsidRDefault="00E034EB" w:rsidP="00E034EB">
      <w:pPr>
        <w:ind w:left="3600" w:firstLine="720"/>
        <w:jc w:val="both"/>
        <w:rPr>
          <w:rFonts w:ascii="Calibri" w:hAnsi="Calibri" w:cs="Arial"/>
          <w:snapToGrid w:val="0"/>
          <w:sz w:val="22"/>
          <w:szCs w:val="22"/>
          <w:lang w:val="es-UY"/>
        </w:rPr>
      </w:pPr>
    </w:p>
    <w:p w14:paraId="7DC4F439" w14:textId="77777777" w:rsidR="00E034EB" w:rsidRDefault="00E034EB" w:rsidP="00E034EB">
      <w:pPr>
        <w:ind w:left="3600" w:firstLine="720"/>
        <w:jc w:val="both"/>
        <w:rPr>
          <w:rFonts w:ascii="Calibri" w:hAnsi="Calibri" w:cs="Arial"/>
          <w:snapToGrid w:val="0"/>
          <w:sz w:val="22"/>
          <w:szCs w:val="22"/>
          <w:lang w:val="es-UY"/>
        </w:rPr>
      </w:pPr>
    </w:p>
    <w:p w14:paraId="07DA295F" w14:textId="77777777" w:rsidR="00E034EB" w:rsidRDefault="00E034EB" w:rsidP="00E034EB">
      <w:pPr>
        <w:ind w:left="3600" w:firstLine="720"/>
        <w:jc w:val="both"/>
        <w:rPr>
          <w:rFonts w:ascii="Calibri" w:hAnsi="Calibri" w:cs="Arial"/>
          <w:snapToGrid w:val="0"/>
          <w:sz w:val="22"/>
          <w:szCs w:val="22"/>
          <w:lang w:val="es-UY"/>
        </w:rPr>
      </w:pPr>
    </w:p>
    <w:p w14:paraId="05FA46DE" w14:textId="77777777" w:rsidR="00E034EB" w:rsidRDefault="00E034EB" w:rsidP="00E034EB">
      <w:pPr>
        <w:ind w:left="3600" w:firstLine="720"/>
        <w:jc w:val="both"/>
        <w:rPr>
          <w:rFonts w:ascii="Calibri" w:hAnsi="Calibri" w:cs="Arial"/>
          <w:snapToGrid w:val="0"/>
          <w:sz w:val="22"/>
          <w:szCs w:val="22"/>
          <w:lang w:val="es-UY"/>
        </w:rPr>
      </w:pPr>
    </w:p>
    <w:p w14:paraId="488533DC" w14:textId="77777777" w:rsidR="005D7B84" w:rsidRDefault="005D7B84" w:rsidP="00E034EB">
      <w:pPr>
        <w:ind w:left="3600" w:firstLine="720"/>
        <w:jc w:val="both"/>
        <w:rPr>
          <w:rFonts w:ascii="Calibri" w:hAnsi="Calibri" w:cs="Arial"/>
          <w:snapToGrid w:val="0"/>
          <w:sz w:val="22"/>
          <w:szCs w:val="22"/>
          <w:lang w:val="es-UY"/>
        </w:rPr>
      </w:pPr>
    </w:p>
    <w:p w14:paraId="6D7D6DEA" w14:textId="77777777" w:rsidR="00E034EB" w:rsidRPr="00E6555B" w:rsidRDefault="00E034EB" w:rsidP="00E034EB">
      <w:pPr>
        <w:pStyle w:val="Heading1"/>
        <w:rPr>
          <w:rFonts w:ascii="Calibri" w:hAnsi="Calibri" w:cs="Arial"/>
          <w:iCs/>
          <w:sz w:val="22"/>
          <w:szCs w:val="22"/>
          <w:lang w:val="es-UY"/>
        </w:rPr>
      </w:pPr>
      <w:r w:rsidRPr="00E6555B">
        <w:rPr>
          <w:rFonts w:ascii="Calibri" w:hAnsi="Calibri" w:cs="Arial"/>
          <w:iCs/>
          <w:sz w:val="22"/>
          <w:szCs w:val="22"/>
          <w:lang w:val="es-UY"/>
        </w:rPr>
        <w:lastRenderedPageBreak/>
        <w:t>Apéndice I</w:t>
      </w:r>
    </w:p>
    <w:p w14:paraId="7FEE9DD8" w14:textId="77777777" w:rsidR="00E034EB" w:rsidRPr="00E6555B" w:rsidRDefault="00E034EB" w:rsidP="00E034EB">
      <w:pPr>
        <w:jc w:val="center"/>
        <w:rPr>
          <w:rFonts w:ascii="Calibri" w:hAnsi="Calibri" w:cs="Arial"/>
          <w:b/>
          <w:sz w:val="22"/>
          <w:szCs w:val="22"/>
          <w:lang w:val="es-UY"/>
        </w:rPr>
      </w:pPr>
      <w:r w:rsidRPr="00E6555B">
        <w:rPr>
          <w:rFonts w:ascii="Calibri" w:hAnsi="Calibri" w:cs="Arial"/>
          <w:b/>
          <w:sz w:val="22"/>
          <w:szCs w:val="22"/>
          <w:lang w:val="es-UY"/>
        </w:rPr>
        <w:t>Términos de Referencia:</w:t>
      </w:r>
    </w:p>
    <w:p w14:paraId="002A60C8" w14:textId="77777777" w:rsidR="00E034EB" w:rsidRPr="00CB0C5C" w:rsidRDefault="00E034EB" w:rsidP="00E034EB">
      <w:pPr>
        <w:jc w:val="both"/>
        <w:rPr>
          <w:rFonts w:ascii="Calibri" w:hAnsi="Calibri" w:cs="Arial"/>
          <w:sz w:val="22"/>
          <w:szCs w:val="22"/>
          <w:u w:val="single"/>
          <w:lang w:val="es-UY"/>
        </w:rPr>
      </w:pPr>
    </w:p>
    <w:p w14:paraId="74CF8F20" w14:textId="77777777" w:rsidR="00E034EB" w:rsidRPr="00CB0C5C" w:rsidRDefault="00E034EB" w:rsidP="00E034EB">
      <w:pPr>
        <w:jc w:val="both"/>
        <w:rPr>
          <w:rFonts w:ascii="Calibri" w:hAnsi="Calibri" w:cs="Arial"/>
          <w:sz w:val="22"/>
          <w:szCs w:val="22"/>
          <w:u w:val="single"/>
          <w:lang w:val="es-UY"/>
        </w:rPr>
      </w:pPr>
    </w:p>
    <w:p w14:paraId="59B2C0DA" w14:textId="77777777" w:rsidR="00E034EB" w:rsidRPr="00CB0C5C" w:rsidRDefault="00E034EB" w:rsidP="00E034EB">
      <w:pPr>
        <w:jc w:val="both"/>
        <w:rPr>
          <w:rFonts w:ascii="Calibri" w:hAnsi="Calibri" w:cs="Arial"/>
          <w:sz w:val="22"/>
          <w:szCs w:val="22"/>
          <w:u w:val="single"/>
          <w:lang w:val="es-UY"/>
        </w:rPr>
      </w:pPr>
    </w:p>
    <w:p w14:paraId="399D4795" w14:textId="77777777" w:rsidR="00E034EB" w:rsidRPr="00CB0C5C" w:rsidRDefault="00E034EB" w:rsidP="00E034EB">
      <w:pPr>
        <w:jc w:val="both"/>
        <w:rPr>
          <w:rFonts w:ascii="Calibri" w:hAnsi="Calibri" w:cs="Arial"/>
          <w:sz w:val="22"/>
          <w:szCs w:val="22"/>
          <w:u w:val="single"/>
          <w:lang w:val="es-UY"/>
        </w:rPr>
      </w:pPr>
    </w:p>
    <w:p w14:paraId="61CFF78B" w14:textId="77777777" w:rsidR="00E034EB" w:rsidRPr="00CB0C5C" w:rsidRDefault="00E034EB" w:rsidP="00E034EB">
      <w:pPr>
        <w:jc w:val="both"/>
        <w:rPr>
          <w:rFonts w:ascii="Calibri" w:hAnsi="Calibri" w:cs="Arial"/>
          <w:sz w:val="22"/>
          <w:szCs w:val="22"/>
          <w:u w:val="single"/>
          <w:lang w:val="es-UY"/>
        </w:rPr>
      </w:pPr>
    </w:p>
    <w:p w14:paraId="0258763A" w14:textId="77777777" w:rsidR="00E034EB" w:rsidRPr="00CB0C5C" w:rsidRDefault="00E034EB" w:rsidP="00E034EB">
      <w:pPr>
        <w:jc w:val="both"/>
        <w:rPr>
          <w:rFonts w:ascii="Calibri" w:hAnsi="Calibri" w:cs="Arial"/>
          <w:sz w:val="22"/>
          <w:szCs w:val="22"/>
          <w:u w:val="single"/>
          <w:lang w:val="es-UY"/>
        </w:rPr>
      </w:pPr>
    </w:p>
    <w:p w14:paraId="16BC43AC" w14:textId="77777777" w:rsidR="00E034EB" w:rsidRPr="00CB0C5C" w:rsidRDefault="00E034EB" w:rsidP="00E034EB">
      <w:pPr>
        <w:jc w:val="both"/>
        <w:rPr>
          <w:rFonts w:ascii="Calibri" w:hAnsi="Calibri" w:cs="Arial"/>
          <w:sz w:val="22"/>
          <w:szCs w:val="22"/>
          <w:u w:val="single"/>
          <w:lang w:val="es-UY"/>
        </w:rPr>
      </w:pPr>
    </w:p>
    <w:p w14:paraId="4F7CE498" w14:textId="77777777" w:rsidR="00E034EB" w:rsidRPr="00CB0C5C" w:rsidRDefault="00E034EB" w:rsidP="00E034EB">
      <w:pPr>
        <w:jc w:val="both"/>
        <w:rPr>
          <w:rFonts w:ascii="Calibri" w:hAnsi="Calibri" w:cs="Arial"/>
          <w:sz w:val="22"/>
          <w:szCs w:val="22"/>
          <w:u w:val="single"/>
          <w:lang w:val="es-UY"/>
        </w:rPr>
      </w:pPr>
    </w:p>
    <w:p w14:paraId="055A742A" w14:textId="77777777" w:rsidR="00E034EB" w:rsidRPr="00CB0C5C" w:rsidRDefault="00E034EB" w:rsidP="00E034EB">
      <w:pPr>
        <w:jc w:val="both"/>
        <w:rPr>
          <w:rFonts w:ascii="Calibri" w:hAnsi="Calibri" w:cs="Arial"/>
          <w:sz w:val="22"/>
          <w:szCs w:val="22"/>
          <w:u w:val="single"/>
          <w:lang w:val="es-UY"/>
        </w:rPr>
      </w:pPr>
    </w:p>
    <w:p w14:paraId="7A2713AB" w14:textId="77777777" w:rsidR="00E034EB" w:rsidRPr="00CB0C5C" w:rsidRDefault="00E034EB" w:rsidP="00E034EB">
      <w:pPr>
        <w:jc w:val="both"/>
        <w:rPr>
          <w:rFonts w:ascii="Calibri" w:hAnsi="Calibri" w:cs="Arial"/>
          <w:sz w:val="22"/>
          <w:szCs w:val="22"/>
          <w:u w:val="single"/>
          <w:lang w:val="es-UY"/>
        </w:rPr>
      </w:pPr>
    </w:p>
    <w:p w14:paraId="482A91F7" w14:textId="77777777" w:rsidR="00E034EB" w:rsidRPr="00CB0C5C" w:rsidRDefault="00E034EB" w:rsidP="00E034EB">
      <w:pPr>
        <w:jc w:val="both"/>
        <w:rPr>
          <w:rFonts w:ascii="Calibri" w:hAnsi="Calibri" w:cs="Arial"/>
          <w:sz w:val="22"/>
          <w:szCs w:val="22"/>
          <w:u w:val="single"/>
          <w:lang w:val="es-UY"/>
        </w:rPr>
      </w:pPr>
    </w:p>
    <w:p w14:paraId="242E7A89" w14:textId="77777777" w:rsidR="00E034EB" w:rsidRPr="00CB0C5C" w:rsidRDefault="00E034EB" w:rsidP="00E034EB">
      <w:pPr>
        <w:jc w:val="both"/>
        <w:rPr>
          <w:rFonts w:ascii="Calibri" w:hAnsi="Calibri" w:cs="Arial"/>
          <w:sz w:val="22"/>
          <w:szCs w:val="22"/>
          <w:u w:val="single"/>
          <w:lang w:val="es-UY"/>
        </w:rPr>
      </w:pPr>
    </w:p>
    <w:p w14:paraId="261FB063" w14:textId="77777777" w:rsidR="00E034EB" w:rsidRPr="00CB0C5C" w:rsidRDefault="00E034EB" w:rsidP="00E034EB">
      <w:pPr>
        <w:jc w:val="both"/>
        <w:rPr>
          <w:rFonts w:ascii="Calibri" w:hAnsi="Calibri" w:cs="Arial"/>
          <w:sz w:val="22"/>
          <w:szCs w:val="22"/>
          <w:u w:val="single"/>
          <w:lang w:val="es-UY"/>
        </w:rPr>
      </w:pPr>
    </w:p>
    <w:p w14:paraId="28BE9EE8" w14:textId="77777777" w:rsidR="00E034EB" w:rsidRPr="00CB0C5C" w:rsidRDefault="00E034EB" w:rsidP="00E034EB">
      <w:pPr>
        <w:jc w:val="both"/>
        <w:rPr>
          <w:rFonts w:ascii="Calibri" w:hAnsi="Calibri" w:cs="Arial"/>
          <w:sz w:val="22"/>
          <w:szCs w:val="22"/>
          <w:u w:val="single"/>
          <w:lang w:val="es-UY"/>
        </w:rPr>
      </w:pPr>
    </w:p>
    <w:p w14:paraId="33E2F510" w14:textId="77777777" w:rsidR="00E034EB" w:rsidRPr="00CB0C5C" w:rsidRDefault="00E034EB" w:rsidP="00E034EB">
      <w:pPr>
        <w:jc w:val="both"/>
        <w:rPr>
          <w:rFonts w:ascii="Calibri" w:hAnsi="Calibri" w:cs="Arial"/>
          <w:sz w:val="22"/>
          <w:szCs w:val="22"/>
          <w:u w:val="single"/>
          <w:lang w:val="es-UY"/>
        </w:rPr>
      </w:pPr>
    </w:p>
    <w:p w14:paraId="24E024EE" w14:textId="77777777" w:rsidR="00E034EB" w:rsidRPr="00CB0C5C" w:rsidRDefault="00E034EB" w:rsidP="00E034EB">
      <w:pPr>
        <w:jc w:val="both"/>
        <w:rPr>
          <w:rFonts w:ascii="Calibri" w:hAnsi="Calibri" w:cs="Arial"/>
          <w:sz w:val="22"/>
          <w:szCs w:val="22"/>
          <w:u w:val="single"/>
          <w:lang w:val="es-UY"/>
        </w:rPr>
      </w:pPr>
    </w:p>
    <w:p w14:paraId="45F58831" w14:textId="77777777" w:rsidR="00E034EB" w:rsidRPr="00CB0C5C" w:rsidRDefault="00E034EB" w:rsidP="00E034EB">
      <w:pPr>
        <w:jc w:val="both"/>
        <w:rPr>
          <w:rFonts w:ascii="Calibri" w:hAnsi="Calibri" w:cs="Arial"/>
          <w:sz w:val="22"/>
          <w:szCs w:val="22"/>
          <w:u w:val="single"/>
          <w:lang w:val="es-UY"/>
        </w:rPr>
      </w:pPr>
    </w:p>
    <w:p w14:paraId="77768F72" w14:textId="77777777" w:rsidR="00E034EB" w:rsidRPr="00CB0C5C" w:rsidRDefault="00E034EB" w:rsidP="00E034EB">
      <w:pPr>
        <w:jc w:val="both"/>
        <w:rPr>
          <w:rFonts w:ascii="Calibri" w:hAnsi="Calibri" w:cs="Arial"/>
          <w:sz w:val="22"/>
          <w:szCs w:val="22"/>
          <w:u w:val="single"/>
          <w:lang w:val="es-UY"/>
        </w:rPr>
      </w:pPr>
    </w:p>
    <w:p w14:paraId="1A6A0BD7" w14:textId="77777777" w:rsidR="00E034EB" w:rsidRPr="00CB0C5C" w:rsidRDefault="00E034EB" w:rsidP="00E034EB">
      <w:pPr>
        <w:jc w:val="both"/>
        <w:rPr>
          <w:rFonts w:ascii="Calibri" w:hAnsi="Calibri" w:cs="Arial"/>
          <w:sz w:val="22"/>
          <w:szCs w:val="22"/>
          <w:u w:val="single"/>
          <w:lang w:val="es-UY"/>
        </w:rPr>
      </w:pPr>
    </w:p>
    <w:p w14:paraId="715501A8" w14:textId="77777777" w:rsidR="00E034EB" w:rsidRPr="00CB0C5C" w:rsidRDefault="00E034EB" w:rsidP="00E034EB">
      <w:pPr>
        <w:jc w:val="both"/>
        <w:rPr>
          <w:rFonts w:ascii="Calibri" w:hAnsi="Calibri" w:cs="Arial"/>
          <w:sz w:val="22"/>
          <w:szCs w:val="22"/>
          <w:u w:val="single"/>
          <w:lang w:val="es-UY"/>
        </w:rPr>
      </w:pPr>
    </w:p>
    <w:p w14:paraId="652D7FF7" w14:textId="77777777" w:rsidR="00E034EB" w:rsidRPr="00CB0C5C" w:rsidRDefault="00E034EB" w:rsidP="00E034EB">
      <w:pPr>
        <w:jc w:val="both"/>
        <w:rPr>
          <w:rFonts w:ascii="Calibri" w:hAnsi="Calibri" w:cs="Arial"/>
          <w:sz w:val="22"/>
          <w:szCs w:val="22"/>
          <w:u w:val="single"/>
          <w:lang w:val="es-UY"/>
        </w:rPr>
      </w:pPr>
    </w:p>
    <w:p w14:paraId="1D932357" w14:textId="77777777" w:rsidR="00E034EB" w:rsidRPr="00CB0C5C" w:rsidRDefault="00E034EB" w:rsidP="00E034EB">
      <w:pPr>
        <w:jc w:val="both"/>
        <w:rPr>
          <w:rFonts w:ascii="Calibri" w:hAnsi="Calibri" w:cs="Arial"/>
          <w:sz w:val="22"/>
          <w:szCs w:val="22"/>
          <w:u w:val="single"/>
          <w:lang w:val="es-UY"/>
        </w:rPr>
      </w:pPr>
    </w:p>
    <w:p w14:paraId="30BF76B4" w14:textId="77777777" w:rsidR="00E034EB" w:rsidRPr="00CB0C5C" w:rsidRDefault="00E034EB" w:rsidP="00E034EB">
      <w:pPr>
        <w:jc w:val="both"/>
        <w:rPr>
          <w:rFonts w:ascii="Calibri" w:hAnsi="Calibri" w:cs="Arial"/>
          <w:sz w:val="22"/>
          <w:szCs w:val="22"/>
          <w:u w:val="single"/>
          <w:lang w:val="es-UY"/>
        </w:rPr>
      </w:pPr>
    </w:p>
    <w:p w14:paraId="3C39B6C6" w14:textId="77777777" w:rsidR="00E034EB" w:rsidRPr="00CB0C5C" w:rsidRDefault="00E034EB" w:rsidP="00E034EB">
      <w:pPr>
        <w:jc w:val="both"/>
        <w:rPr>
          <w:rFonts w:ascii="Calibri" w:hAnsi="Calibri" w:cs="Arial"/>
          <w:sz w:val="22"/>
          <w:szCs w:val="22"/>
          <w:u w:val="single"/>
          <w:lang w:val="es-UY"/>
        </w:rPr>
      </w:pPr>
    </w:p>
    <w:p w14:paraId="0D25AC8A" w14:textId="77777777" w:rsidR="00E034EB" w:rsidRPr="00CB0C5C" w:rsidRDefault="00E034EB" w:rsidP="00E034EB">
      <w:pPr>
        <w:jc w:val="both"/>
        <w:rPr>
          <w:rFonts w:ascii="Calibri" w:hAnsi="Calibri" w:cs="Arial"/>
          <w:sz w:val="22"/>
          <w:szCs w:val="22"/>
          <w:u w:val="single"/>
          <w:lang w:val="es-UY"/>
        </w:rPr>
      </w:pPr>
    </w:p>
    <w:p w14:paraId="7958DF1B" w14:textId="77777777" w:rsidR="00E034EB" w:rsidRPr="00CB0C5C" w:rsidRDefault="00E034EB" w:rsidP="00E034EB">
      <w:pPr>
        <w:jc w:val="both"/>
        <w:rPr>
          <w:rFonts w:ascii="Calibri" w:hAnsi="Calibri" w:cs="Arial"/>
          <w:sz w:val="22"/>
          <w:szCs w:val="22"/>
          <w:u w:val="single"/>
          <w:lang w:val="es-UY"/>
        </w:rPr>
      </w:pPr>
    </w:p>
    <w:p w14:paraId="6173F8C1" w14:textId="77777777" w:rsidR="00E034EB" w:rsidRPr="00CB0C5C" w:rsidRDefault="00E034EB" w:rsidP="00E034EB">
      <w:pPr>
        <w:jc w:val="both"/>
        <w:rPr>
          <w:rFonts w:ascii="Calibri" w:hAnsi="Calibri" w:cs="Arial"/>
          <w:sz w:val="22"/>
          <w:szCs w:val="22"/>
          <w:u w:val="single"/>
          <w:lang w:val="es-UY"/>
        </w:rPr>
      </w:pPr>
    </w:p>
    <w:p w14:paraId="391AFE52" w14:textId="77777777" w:rsidR="00E034EB" w:rsidRPr="00CB0C5C" w:rsidRDefault="00E034EB" w:rsidP="00E034EB">
      <w:pPr>
        <w:jc w:val="both"/>
        <w:rPr>
          <w:rFonts w:ascii="Calibri" w:hAnsi="Calibri" w:cs="Arial"/>
          <w:sz w:val="22"/>
          <w:szCs w:val="22"/>
          <w:u w:val="single"/>
          <w:lang w:val="es-UY"/>
        </w:rPr>
      </w:pPr>
    </w:p>
    <w:p w14:paraId="5B9B7371" w14:textId="77777777" w:rsidR="00E034EB" w:rsidRPr="00CB0C5C" w:rsidRDefault="00E034EB" w:rsidP="00E034EB">
      <w:pPr>
        <w:jc w:val="both"/>
        <w:rPr>
          <w:rFonts w:ascii="Calibri" w:hAnsi="Calibri" w:cs="Arial"/>
          <w:sz w:val="22"/>
          <w:szCs w:val="22"/>
          <w:u w:val="single"/>
          <w:lang w:val="es-UY"/>
        </w:rPr>
      </w:pPr>
    </w:p>
    <w:p w14:paraId="75A8A637" w14:textId="77777777" w:rsidR="00E034EB" w:rsidRPr="00CB0C5C" w:rsidRDefault="00E034EB" w:rsidP="00E034EB">
      <w:pPr>
        <w:jc w:val="both"/>
        <w:rPr>
          <w:rFonts w:ascii="Calibri" w:hAnsi="Calibri" w:cs="Arial"/>
          <w:sz w:val="22"/>
          <w:szCs w:val="22"/>
          <w:u w:val="single"/>
          <w:lang w:val="es-UY"/>
        </w:rPr>
      </w:pPr>
    </w:p>
    <w:p w14:paraId="61FD88F6" w14:textId="77777777" w:rsidR="00E034EB" w:rsidRPr="00CB0C5C" w:rsidRDefault="00E034EB" w:rsidP="00E034EB">
      <w:pPr>
        <w:jc w:val="both"/>
        <w:rPr>
          <w:rFonts w:ascii="Calibri" w:hAnsi="Calibri" w:cs="Arial"/>
          <w:sz w:val="22"/>
          <w:szCs w:val="22"/>
          <w:u w:val="single"/>
          <w:lang w:val="es-UY"/>
        </w:rPr>
      </w:pPr>
    </w:p>
    <w:p w14:paraId="567C1E4E" w14:textId="77777777" w:rsidR="00E034EB" w:rsidRPr="00CB0C5C" w:rsidRDefault="00E034EB" w:rsidP="00E034EB">
      <w:pPr>
        <w:jc w:val="both"/>
        <w:rPr>
          <w:rFonts w:ascii="Calibri" w:hAnsi="Calibri" w:cs="Arial"/>
          <w:sz w:val="22"/>
          <w:szCs w:val="22"/>
          <w:u w:val="single"/>
          <w:lang w:val="es-UY"/>
        </w:rPr>
      </w:pPr>
    </w:p>
    <w:p w14:paraId="72A3877A" w14:textId="77777777" w:rsidR="00E034EB" w:rsidRPr="00CB0C5C" w:rsidRDefault="00E034EB" w:rsidP="00E034EB">
      <w:pPr>
        <w:jc w:val="both"/>
        <w:rPr>
          <w:rFonts w:ascii="Calibri" w:hAnsi="Calibri" w:cs="Arial"/>
          <w:sz w:val="22"/>
          <w:szCs w:val="22"/>
          <w:u w:val="single"/>
          <w:lang w:val="es-UY"/>
        </w:rPr>
      </w:pPr>
    </w:p>
    <w:p w14:paraId="069137CE" w14:textId="77777777" w:rsidR="00E034EB" w:rsidRPr="00CB0C5C" w:rsidRDefault="00E034EB" w:rsidP="00E034EB">
      <w:pPr>
        <w:jc w:val="both"/>
        <w:rPr>
          <w:rFonts w:ascii="Calibri" w:hAnsi="Calibri" w:cs="Arial"/>
          <w:sz w:val="22"/>
          <w:szCs w:val="22"/>
          <w:u w:val="single"/>
          <w:lang w:val="es-UY"/>
        </w:rPr>
      </w:pPr>
    </w:p>
    <w:p w14:paraId="0C167D48" w14:textId="77777777" w:rsidR="00E034EB" w:rsidRPr="00CB0C5C" w:rsidRDefault="00E034EB" w:rsidP="00E034EB">
      <w:pPr>
        <w:jc w:val="both"/>
        <w:rPr>
          <w:rFonts w:ascii="Calibri" w:hAnsi="Calibri" w:cs="Arial"/>
          <w:sz w:val="22"/>
          <w:szCs w:val="22"/>
          <w:u w:val="single"/>
          <w:lang w:val="es-UY"/>
        </w:rPr>
      </w:pPr>
    </w:p>
    <w:p w14:paraId="55D0E369" w14:textId="77777777" w:rsidR="00E034EB" w:rsidRPr="00CB0C5C" w:rsidRDefault="00E034EB" w:rsidP="00E034EB">
      <w:pPr>
        <w:jc w:val="both"/>
        <w:rPr>
          <w:rFonts w:ascii="Calibri" w:hAnsi="Calibri" w:cs="Arial"/>
          <w:sz w:val="22"/>
          <w:szCs w:val="22"/>
          <w:u w:val="single"/>
          <w:lang w:val="es-UY"/>
        </w:rPr>
      </w:pPr>
    </w:p>
    <w:p w14:paraId="49B10C16" w14:textId="77777777" w:rsidR="00E034EB" w:rsidRPr="00CB0C5C" w:rsidRDefault="00E034EB" w:rsidP="00E034EB">
      <w:pPr>
        <w:jc w:val="both"/>
        <w:rPr>
          <w:rFonts w:ascii="Calibri" w:hAnsi="Calibri" w:cs="Arial"/>
          <w:sz w:val="22"/>
          <w:szCs w:val="22"/>
          <w:u w:val="single"/>
          <w:lang w:val="es-UY"/>
        </w:rPr>
      </w:pPr>
    </w:p>
    <w:p w14:paraId="282972C6" w14:textId="77777777" w:rsidR="00E034EB" w:rsidRPr="00CB0C5C" w:rsidRDefault="00E034EB" w:rsidP="00E034EB">
      <w:pPr>
        <w:jc w:val="both"/>
        <w:rPr>
          <w:rFonts w:ascii="Calibri" w:hAnsi="Calibri" w:cs="Arial"/>
          <w:sz w:val="22"/>
          <w:szCs w:val="22"/>
          <w:u w:val="single"/>
          <w:lang w:val="es-UY"/>
        </w:rPr>
      </w:pPr>
    </w:p>
    <w:p w14:paraId="5924D40B" w14:textId="77777777" w:rsidR="00E034EB" w:rsidRPr="00CB0C5C" w:rsidRDefault="00E034EB" w:rsidP="00E034EB">
      <w:pPr>
        <w:jc w:val="both"/>
        <w:rPr>
          <w:rFonts w:ascii="Calibri" w:hAnsi="Calibri" w:cs="Arial"/>
          <w:sz w:val="22"/>
          <w:szCs w:val="22"/>
          <w:u w:val="single"/>
          <w:lang w:val="es-UY"/>
        </w:rPr>
      </w:pPr>
    </w:p>
    <w:p w14:paraId="74E79A16" w14:textId="77777777" w:rsidR="00E034EB" w:rsidRPr="00CB0C5C" w:rsidRDefault="00E034EB" w:rsidP="00E034EB">
      <w:pPr>
        <w:jc w:val="both"/>
        <w:rPr>
          <w:rFonts w:ascii="Calibri" w:hAnsi="Calibri" w:cs="Arial"/>
          <w:sz w:val="22"/>
          <w:szCs w:val="22"/>
          <w:u w:val="single"/>
          <w:lang w:val="es-UY"/>
        </w:rPr>
      </w:pPr>
    </w:p>
    <w:p w14:paraId="740F3400" w14:textId="77777777" w:rsidR="00E034EB" w:rsidRPr="00CB0C5C" w:rsidRDefault="00E034EB" w:rsidP="00E034EB">
      <w:pPr>
        <w:jc w:val="both"/>
        <w:rPr>
          <w:rFonts w:ascii="Calibri" w:hAnsi="Calibri" w:cs="Arial"/>
          <w:sz w:val="22"/>
          <w:szCs w:val="22"/>
          <w:u w:val="single"/>
          <w:lang w:val="es-UY"/>
        </w:rPr>
      </w:pPr>
    </w:p>
    <w:p w14:paraId="064AE781" w14:textId="77777777" w:rsidR="00E034EB" w:rsidRPr="00CB0C5C" w:rsidRDefault="00E034EB" w:rsidP="00E034EB">
      <w:pPr>
        <w:jc w:val="both"/>
        <w:rPr>
          <w:rFonts w:ascii="Calibri" w:hAnsi="Calibri" w:cs="Arial"/>
          <w:sz w:val="22"/>
          <w:szCs w:val="22"/>
          <w:u w:val="single"/>
          <w:lang w:val="es-UY"/>
        </w:rPr>
      </w:pPr>
    </w:p>
    <w:p w14:paraId="029FEAF3" w14:textId="77777777" w:rsidR="00E034EB" w:rsidRPr="00CB0C5C" w:rsidRDefault="00E034EB" w:rsidP="00E034EB">
      <w:pPr>
        <w:jc w:val="both"/>
        <w:rPr>
          <w:rFonts w:ascii="Calibri" w:hAnsi="Calibri" w:cs="Arial"/>
          <w:sz w:val="22"/>
          <w:szCs w:val="22"/>
          <w:u w:val="single"/>
          <w:lang w:val="es-UY"/>
        </w:rPr>
      </w:pPr>
    </w:p>
    <w:p w14:paraId="4C0530C3" w14:textId="77777777" w:rsidR="00E034EB" w:rsidRDefault="00E034EB" w:rsidP="00E034EB">
      <w:pPr>
        <w:pStyle w:val="Heading2"/>
        <w:jc w:val="center"/>
        <w:rPr>
          <w:rFonts w:ascii="Calibri" w:hAnsi="Calibri"/>
          <w:i/>
          <w:iCs/>
          <w:sz w:val="22"/>
          <w:szCs w:val="22"/>
          <w:u w:val="single"/>
          <w:lang w:val="es-UY"/>
        </w:rPr>
      </w:pPr>
    </w:p>
    <w:p w14:paraId="7E2C836D" w14:textId="77777777" w:rsidR="00E034EB" w:rsidRPr="00435520" w:rsidRDefault="00E034EB" w:rsidP="00E034EB">
      <w:pPr>
        <w:rPr>
          <w:lang w:val="es-UY"/>
        </w:rPr>
      </w:pPr>
    </w:p>
    <w:p w14:paraId="0CBAF499" w14:textId="77777777" w:rsidR="00E034EB" w:rsidRPr="00435520" w:rsidRDefault="00E034EB" w:rsidP="00E034EB">
      <w:pPr>
        <w:pStyle w:val="Heading2"/>
        <w:jc w:val="center"/>
        <w:rPr>
          <w:rFonts w:ascii="Calibri" w:hAnsi="Calibri"/>
          <w:iCs/>
          <w:sz w:val="22"/>
          <w:szCs w:val="22"/>
          <w:lang w:val="es-UY"/>
        </w:rPr>
      </w:pPr>
      <w:r w:rsidRPr="00435520">
        <w:rPr>
          <w:rFonts w:ascii="Calibri" w:hAnsi="Calibri"/>
          <w:iCs/>
          <w:sz w:val="22"/>
          <w:szCs w:val="22"/>
          <w:lang w:val="es-UY"/>
        </w:rPr>
        <w:lastRenderedPageBreak/>
        <w:t>Apéndice II</w:t>
      </w:r>
    </w:p>
    <w:p w14:paraId="7B4638C4" w14:textId="77777777" w:rsidR="00E034EB" w:rsidRPr="006B2755" w:rsidRDefault="00E034EB" w:rsidP="00E034EB">
      <w:pPr>
        <w:jc w:val="center"/>
        <w:rPr>
          <w:rFonts w:ascii="Calibri" w:hAnsi="Calibri" w:cs="Arial"/>
          <w:b/>
          <w:snapToGrid w:val="0"/>
          <w:sz w:val="22"/>
          <w:szCs w:val="22"/>
          <w:lang w:val="es-UY"/>
        </w:rPr>
      </w:pPr>
      <w:r w:rsidRPr="006B2755">
        <w:rPr>
          <w:rFonts w:ascii="Calibri" w:hAnsi="Calibri" w:cs="Arial"/>
          <w:b/>
          <w:snapToGrid w:val="0"/>
          <w:sz w:val="22"/>
          <w:szCs w:val="22"/>
          <w:lang w:val="es-UY"/>
        </w:rPr>
        <w:t>Compromiso</w:t>
      </w:r>
    </w:p>
    <w:p w14:paraId="4FFCB754" w14:textId="77777777" w:rsidR="00E034EB" w:rsidRPr="00CB0C5C" w:rsidRDefault="00E034EB" w:rsidP="00E034EB">
      <w:pPr>
        <w:jc w:val="center"/>
        <w:rPr>
          <w:rFonts w:ascii="Calibri" w:hAnsi="Calibri" w:cs="Arial"/>
          <w:b/>
          <w:snapToGrid w:val="0"/>
          <w:sz w:val="22"/>
          <w:szCs w:val="22"/>
          <w:lang w:val="es-UY"/>
        </w:rPr>
      </w:pPr>
    </w:p>
    <w:p w14:paraId="2D1202BC" w14:textId="77777777" w:rsidR="00E034EB" w:rsidRPr="00CB0C5C" w:rsidRDefault="00E034EB" w:rsidP="00E034EB">
      <w:pPr>
        <w:ind w:firstLine="360"/>
        <w:jc w:val="both"/>
        <w:rPr>
          <w:rFonts w:ascii="Calibri" w:hAnsi="Calibri" w:cs="Arial"/>
          <w:snapToGrid w:val="0"/>
          <w:sz w:val="22"/>
          <w:szCs w:val="22"/>
          <w:lang w:val="es-UY"/>
        </w:rPr>
      </w:pPr>
      <w:r w:rsidRPr="00CB0C5C">
        <w:rPr>
          <w:rFonts w:ascii="Calibri" w:hAnsi="Calibri" w:cs="Arial"/>
          <w:snapToGrid w:val="0"/>
          <w:sz w:val="22"/>
          <w:szCs w:val="22"/>
          <w:lang w:val="es-UY"/>
        </w:rPr>
        <w:t>Yo, el suscrito, actuando en calidad de Especialista puesto a disposición por el [Donante] (el “Donante”) para el Programa de Naciones Unidas para el Desarrollo (“PNUD”) según el Memorando de Acuerdo celebrado entre el Donante y el PNUD para el préstamo de personal de [………..] me comprometo en virtud del presente a estar sujeto a lo siguiente:</w:t>
      </w:r>
    </w:p>
    <w:p w14:paraId="26FFAB62" w14:textId="77777777" w:rsidR="00E034EB" w:rsidRPr="00CB0C5C" w:rsidRDefault="00E034EB" w:rsidP="00E034EB">
      <w:pPr>
        <w:jc w:val="both"/>
        <w:rPr>
          <w:rFonts w:ascii="Calibri" w:hAnsi="Calibri" w:cs="Arial"/>
          <w:snapToGrid w:val="0"/>
          <w:sz w:val="22"/>
          <w:szCs w:val="22"/>
          <w:lang w:val="es-UY"/>
        </w:rPr>
      </w:pPr>
    </w:p>
    <w:p w14:paraId="395E9436" w14:textId="77777777" w:rsidR="00E034EB" w:rsidRPr="00CB0C5C"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Entiendo que, en calidad de [Nombre de la posición], no seré considerado bajo ningún concepto, oficial, funcionario o empleado del PNUD;  </w:t>
      </w:r>
    </w:p>
    <w:p w14:paraId="7C68ABA3" w14:textId="77777777" w:rsidR="00E034EB" w:rsidRPr="00CB0C5C" w:rsidRDefault="00E034EB" w:rsidP="00E034EB">
      <w:pPr>
        <w:jc w:val="both"/>
        <w:rPr>
          <w:rFonts w:ascii="Calibri" w:hAnsi="Calibri" w:cs="Arial"/>
          <w:snapToGrid w:val="0"/>
          <w:sz w:val="22"/>
          <w:szCs w:val="22"/>
          <w:lang w:val="es-UY"/>
        </w:rPr>
      </w:pPr>
    </w:p>
    <w:p w14:paraId="568D8C1E" w14:textId="77777777" w:rsidR="00E034EB" w:rsidRPr="00CB0C5C"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Asimismo, entiendo que al desempeñar mis funciones para el PNUD, seré considerado como “experto en misión” en virtud del significado dispuesto en el artículo VI, secciones 22 y 23, de la Convención de Privilegios e Inmunidades de las Naciones Unidas;  </w:t>
      </w:r>
    </w:p>
    <w:p w14:paraId="0F453723" w14:textId="77777777" w:rsidR="00E034EB" w:rsidRPr="00CB0C5C" w:rsidRDefault="00E034EB" w:rsidP="00E034EB">
      <w:pPr>
        <w:jc w:val="both"/>
        <w:rPr>
          <w:rFonts w:ascii="Calibri" w:hAnsi="Calibri" w:cs="Arial"/>
          <w:snapToGrid w:val="0"/>
          <w:sz w:val="22"/>
          <w:szCs w:val="22"/>
          <w:lang w:val="es-UY"/>
        </w:rPr>
      </w:pPr>
    </w:p>
    <w:p w14:paraId="6D610431" w14:textId="77777777" w:rsidR="00E034EB" w:rsidRPr="00CB0C5C"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Desempeñaré mis funciones bajo la autoridad del Director de [………..] y cumpliendo plenamente con las instrucciones del mismo, o de cualquier persona que actúe en su nombre;</w:t>
      </w:r>
    </w:p>
    <w:p w14:paraId="3DEABAC5" w14:textId="77777777" w:rsidR="00E034EB" w:rsidRPr="00CB0C5C" w:rsidRDefault="00E034EB" w:rsidP="00E034EB">
      <w:pPr>
        <w:jc w:val="both"/>
        <w:rPr>
          <w:rFonts w:ascii="Calibri" w:hAnsi="Calibri" w:cs="Arial"/>
          <w:snapToGrid w:val="0"/>
          <w:sz w:val="22"/>
          <w:szCs w:val="22"/>
          <w:lang w:val="es-UY"/>
        </w:rPr>
      </w:pPr>
    </w:p>
    <w:p w14:paraId="710BF1DA" w14:textId="77777777" w:rsidR="00E034EB" w:rsidRPr="00CB0C5C"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Respetaré la imparcialidad e independencia de las Naciones Unidas y no buscaré ni aceptaré instrucciones con respecto a mis funciones en calidad de [……….] Especialista de cualquier Donante, incluyendo [nombre del Donante] o autoridad ajena al PNUD; </w:t>
      </w:r>
    </w:p>
    <w:p w14:paraId="724A33AD" w14:textId="77777777" w:rsidR="00E034EB" w:rsidRPr="00CB0C5C" w:rsidRDefault="00E034EB" w:rsidP="00E034EB">
      <w:pPr>
        <w:jc w:val="both"/>
        <w:rPr>
          <w:rFonts w:ascii="Calibri" w:hAnsi="Calibri" w:cs="Arial"/>
          <w:snapToGrid w:val="0"/>
          <w:sz w:val="22"/>
          <w:szCs w:val="22"/>
          <w:lang w:val="es-UY"/>
        </w:rPr>
      </w:pPr>
    </w:p>
    <w:p w14:paraId="23AD5AE0" w14:textId="77777777" w:rsidR="00E034EB"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Me abstendré de cualquier conducta que pueda reflejarse en forma negativa ante las Naciones Unidas y/o el PNUD y no me comprometeré en actividad alguna que sea incompatible con los fines y objetivos de las Naciones Unidas y del PNUD o del ejercicio de mis funciones;  </w:t>
      </w:r>
    </w:p>
    <w:p w14:paraId="4C8413EC" w14:textId="77777777" w:rsidR="00E034EB" w:rsidRDefault="00E034EB" w:rsidP="00E034EB">
      <w:pPr>
        <w:ind w:left="360"/>
        <w:jc w:val="both"/>
        <w:rPr>
          <w:rFonts w:ascii="Calibri" w:hAnsi="Calibri" w:cs="Arial"/>
          <w:snapToGrid w:val="0"/>
          <w:sz w:val="22"/>
          <w:szCs w:val="22"/>
          <w:lang w:val="es-UY"/>
        </w:rPr>
      </w:pPr>
    </w:p>
    <w:p w14:paraId="01FD28B1" w14:textId="77777777" w:rsidR="00E034EB" w:rsidRPr="00435520" w:rsidRDefault="00E034EB" w:rsidP="00E034EB">
      <w:pPr>
        <w:numPr>
          <w:ilvl w:val="0"/>
          <w:numId w:val="1"/>
        </w:numPr>
        <w:jc w:val="both"/>
        <w:rPr>
          <w:rFonts w:ascii="Calibri" w:hAnsi="Calibri" w:cs="Arial"/>
          <w:snapToGrid w:val="0"/>
          <w:sz w:val="22"/>
          <w:szCs w:val="22"/>
          <w:lang w:val="es-UY"/>
        </w:rPr>
      </w:pPr>
      <w:r w:rsidRPr="00435520">
        <w:rPr>
          <w:rFonts w:asciiTheme="minorHAnsi" w:hAnsiTheme="minorHAnsi" w:cs="Arial"/>
          <w:snapToGrid w:val="0"/>
          <w:sz w:val="22"/>
          <w:szCs w:val="22"/>
          <w:lang w:val="es-ES_tradnl"/>
        </w:rPr>
        <w:t xml:space="preserve">Cumpliré con las normas de conducta establecidas en el boletín del Secretario General ST / SGB / 2003/13, de 9 de octubre de 2003, sobre "Medidas especiales para la protección contra la explotación sexual y el abuso sexual". En particular, no participaré en ninguna conducta que constituya explotación sexual o abuso sexual ("SEA"), como se define en ese boletín. Además, y sin limitación a la aplicación de otras regulaciones, reglas, políticas y procedimientos, que se relacionan con el desempeño de las actividades en virtud del Acuerdo de Préstamo No Reembolsable, cumpliré con las normas de conducta establecidas en la política del PNUD sobre "Acoso, Acoso Sexual, Discriminación y Abuso de </w:t>
      </w:r>
      <w:proofErr w:type="gramStart"/>
      <w:r w:rsidRPr="00435520">
        <w:rPr>
          <w:rFonts w:asciiTheme="minorHAnsi" w:hAnsiTheme="minorHAnsi" w:cs="Arial"/>
          <w:snapToGrid w:val="0"/>
          <w:sz w:val="22"/>
          <w:szCs w:val="22"/>
          <w:lang w:val="es-ES_tradnl"/>
        </w:rPr>
        <w:t>Autoridad ”</w:t>
      </w:r>
      <w:proofErr w:type="gramEnd"/>
      <w:r w:rsidRPr="00435520">
        <w:rPr>
          <w:rFonts w:asciiTheme="minorHAnsi" w:hAnsiTheme="minorHAnsi" w:cs="Arial"/>
          <w:snapToGrid w:val="0"/>
          <w:sz w:val="22"/>
          <w:szCs w:val="22"/>
          <w:lang w:val="es-ES_tradnl"/>
        </w:rPr>
        <w:t>establecidos en el Programa y Políticas y Procedimientos de Operaciones.</w:t>
      </w:r>
    </w:p>
    <w:p w14:paraId="680ECD9D" w14:textId="77777777" w:rsidR="00E034EB" w:rsidRDefault="00E034EB" w:rsidP="00E034EB">
      <w:pPr>
        <w:ind w:left="360"/>
        <w:jc w:val="both"/>
        <w:rPr>
          <w:rFonts w:ascii="Calibri" w:hAnsi="Calibri" w:cs="Arial"/>
          <w:snapToGrid w:val="0"/>
          <w:sz w:val="22"/>
          <w:szCs w:val="22"/>
          <w:lang w:val="es-UY"/>
        </w:rPr>
      </w:pPr>
    </w:p>
    <w:p w14:paraId="1AF2EC89" w14:textId="77777777" w:rsidR="00E034EB" w:rsidRPr="00435520" w:rsidRDefault="00E034EB" w:rsidP="00E034EB">
      <w:pPr>
        <w:numPr>
          <w:ilvl w:val="0"/>
          <w:numId w:val="1"/>
        </w:numPr>
        <w:jc w:val="both"/>
        <w:rPr>
          <w:rFonts w:ascii="Calibri" w:hAnsi="Calibri" w:cs="Arial"/>
          <w:snapToGrid w:val="0"/>
          <w:sz w:val="22"/>
          <w:szCs w:val="22"/>
          <w:lang w:val="es-UY"/>
        </w:rPr>
      </w:pPr>
      <w:r w:rsidRPr="00435520">
        <w:rPr>
          <w:rFonts w:asciiTheme="minorHAnsi" w:hAnsiTheme="minorHAnsi" w:cs="Arial"/>
          <w:snapToGrid w:val="0"/>
          <w:sz w:val="22"/>
          <w:szCs w:val="22"/>
          <w:lang w:val="es-ES_tradnl"/>
        </w:rPr>
        <w:t>Entiendo que, si se presenta a la atención del PNUD información suficiente de conducta prohibida que incluye, entre otras, acoso sexual ("SH") y / o SEA en mi contra, el PNUD iniciará una investigación sobre mi conducta a este respecto de acuerdo con las regulaciones, normas, políticas y procedimientos del PNUD. Si se considera que las acusaciones (i) han sido verificadas y (ii) constituyen un motivo para la rescisión de este Contrato de Préstamo No Reembolsable, incluso después de la expiración o terminación del Contrato de Préstamo No Reembolsable, cuando dicha conducta prohibida implique SH o SEA, mi nombre se colocará en una base de datos interna de las Naciones Unidas que puede afectar mi capacidad para trabajar con / para el Sistema de las Naciones Unidas en cualquier capacidad en el futuro.</w:t>
      </w:r>
    </w:p>
    <w:p w14:paraId="74690ED8" w14:textId="77777777" w:rsidR="00E034EB" w:rsidRPr="00435520" w:rsidRDefault="00E034EB" w:rsidP="00E034EB">
      <w:pPr>
        <w:ind w:left="360"/>
        <w:jc w:val="both"/>
        <w:rPr>
          <w:rFonts w:ascii="Calibri" w:hAnsi="Calibri" w:cs="Arial"/>
          <w:snapToGrid w:val="0"/>
          <w:sz w:val="22"/>
          <w:szCs w:val="22"/>
          <w:lang w:val="es-UY"/>
        </w:rPr>
      </w:pPr>
    </w:p>
    <w:p w14:paraId="7D6B74D1" w14:textId="77777777" w:rsidR="00E034EB" w:rsidRPr="00435520" w:rsidRDefault="00E034EB" w:rsidP="00E034EB">
      <w:pPr>
        <w:pStyle w:val="BodyTextIndent"/>
        <w:numPr>
          <w:ilvl w:val="0"/>
          <w:numId w:val="1"/>
        </w:numPr>
        <w:jc w:val="both"/>
        <w:rPr>
          <w:rFonts w:asciiTheme="minorHAnsi" w:hAnsiTheme="minorHAnsi" w:cs="Arial"/>
          <w:sz w:val="22"/>
          <w:szCs w:val="22"/>
          <w:lang w:val="es-ES_tradnl"/>
        </w:rPr>
      </w:pPr>
      <w:r w:rsidRPr="00435520">
        <w:rPr>
          <w:rFonts w:asciiTheme="minorHAnsi" w:hAnsiTheme="minorHAnsi" w:cs="Arial"/>
          <w:sz w:val="22"/>
          <w:szCs w:val="22"/>
          <w:lang w:val="es-ES_tradnl"/>
        </w:rPr>
        <w:t>Brindaré cooperación plena y oportuna con cualquier investigación llevada a cabo por el PNUD.</w:t>
      </w:r>
    </w:p>
    <w:p w14:paraId="1E6D7BFA" w14:textId="77777777" w:rsidR="00E034EB" w:rsidRPr="00435520" w:rsidRDefault="00E034EB" w:rsidP="00E034EB">
      <w:pPr>
        <w:jc w:val="both"/>
        <w:rPr>
          <w:rFonts w:ascii="Calibri" w:hAnsi="Calibri" w:cs="Arial"/>
          <w:snapToGrid w:val="0"/>
          <w:sz w:val="22"/>
          <w:szCs w:val="22"/>
          <w:lang w:val="es-ES_tradnl"/>
        </w:rPr>
      </w:pPr>
    </w:p>
    <w:p w14:paraId="6939D7A5" w14:textId="77777777" w:rsidR="00E034EB" w:rsidRDefault="00E034EB" w:rsidP="00E034EB">
      <w:pPr>
        <w:pStyle w:val="BodyTextIndent"/>
        <w:numPr>
          <w:ilvl w:val="0"/>
          <w:numId w:val="1"/>
        </w:numPr>
        <w:jc w:val="both"/>
        <w:rPr>
          <w:rFonts w:ascii="Calibri" w:hAnsi="Calibri" w:cs="Arial"/>
          <w:sz w:val="22"/>
          <w:szCs w:val="22"/>
          <w:lang w:val="es-UY"/>
        </w:rPr>
      </w:pPr>
      <w:r w:rsidRPr="00CB0C5C">
        <w:rPr>
          <w:rFonts w:ascii="Calibri" w:hAnsi="Calibri" w:cs="Arial"/>
          <w:sz w:val="22"/>
          <w:szCs w:val="22"/>
          <w:lang w:val="es-UY"/>
        </w:rPr>
        <w:t xml:space="preserve">Asimismo, guardaré absoluta discreción en todo lo concerniente a mis funciones y no comunicaré, en ningún momento, sin la autorización del Directora los medios o a cualquier otra institución, persona, Gobierno u otra autoridad ajena al PNUD, ninguna información que no se haya hecho pública, y que fue de mi conocimiento debido a mis funciones. No usaré dicha información sin la autorización del Director y, en ninguna circunstancia será dicha información empleada para beneficio personal. </w:t>
      </w:r>
      <w:r w:rsidRPr="00DF5BDA">
        <w:rPr>
          <w:rFonts w:ascii="Calibri" w:hAnsi="Calibri" w:cs="Arial"/>
          <w:kern w:val="2"/>
          <w:sz w:val="22"/>
          <w:szCs w:val="22"/>
          <w:lang w:val="es-UY"/>
        </w:rPr>
        <w:t>Las presentes obligaciones no se extinguen c</w:t>
      </w:r>
      <w:r>
        <w:rPr>
          <w:rFonts w:ascii="Calibri" w:hAnsi="Calibri" w:cs="Arial"/>
          <w:kern w:val="2"/>
          <w:sz w:val="22"/>
          <w:szCs w:val="22"/>
          <w:lang w:val="es-UY"/>
        </w:rPr>
        <w:t>on el vencimiento de mis funciones conforme al Memorando.</w:t>
      </w:r>
      <w:r w:rsidRPr="00CB0C5C">
        <w:rPr>
          <w:rFonts w:ascii="Calibri" w:hAnsi="Calibri" w:cs="Arial"/>
          <w:sz w:val="22"/>
          <w:szCs w:val="22"/>
          <w:lang w:val="es-UY"/>
        </w:rPr>
        <w:t xml:space="preserve"> </w:t>
      </w:r>
    </w:p>
    <w:p w14:paraId="6B12CD20" w14:textId="77777777" w:rsidR="00E034EB" w:rsidRDefault="00E034EB" w:rsidP="00E034EB">
      <w:pPr>
        <w:pStyle w:val="ListParagraph"/>
        <w:rPr>
          <w:rFonts w:ascii="Calibri" w:hAnsi="Calibri" w:cs="Arial"/>
          <w:sz w:val="22"/>
          <w:szCs w:val="22"/>
          <w:lang w:val="es-UY"/>
        </w:rPr>
      </w:pPr>
    </w:p>
    <w:p w14:paraId="4B542BF3" w14:textId="77777777" w:rsidR="00E034EB" w:rsidRPr="00CB0C5C" w:rsidRDefault="00E034EB" w:rsidP="00E034EB">
      <w:pPr>
        <w:pStyle w:val="BodyTextIndent"/>
        <w:numPr>
          <w:ilvl w:val="0"/>
          <w:numId w:val="1"/>
        </w:numPr>
        <w:jc w:val="both"/>
        <w:rPr>
          <w:rFonts w:ascii="Calibri" w:hAnsi="Calibri" w:cs="Arial"/>
          <w:sz w:val="22"/>
          <w:szCs w:val="22"/>
          <w:lang w:val="es-UY"/>
        </w:rPr>
      </w:pPr>
      <w:r w:rsidRPr="00100EA6">
        <w:rPr>
          <w:rFonts w:ascii="Calibri" w:hAnsi="Calibri" w:cs="Arial"/>
          <w:kern w:val="2"/>
          <w:sz w:val="22"/>
          <w:szCs w:val="22"/>
          <w:lang w:val="es-UY"/>
        </w:rPr>
        <w:t>Completaré los cursos de capacitación que el PNUD considere obligatorios</w:t>
      </w:r>
      <w:r w:rsidRPr="00100EA6">
        <w:rPr>
          <w:lang w:val="fr-CA"/>
        </w:rPr>
        <w:t>.</w:t>
      </w:r>
    </w:p>
    <w:p w14:paraId="7726F5B2" w14:textId="77777777" w:rsidR="00E034EB" w:rsidRPr="00CB0C5C" w:rsidRDefault="00E034EB" w:rsidP="00E034EB">
      <w:pPr>
        <w:pStyle w:val="BodyTextIndent"/>
        <w:ind w:left="0" w:firstLine="0"/>
        <w:jc w:val="both"/>
        <w:rPr>
          <w:rFonts w:ascii="Calibri" w:hAnsi="Calibri" w:cs="Arial"/>
          <w:sz w:val="22"/>
          <w:szCs w:val="22"/>
          <w:lang w:val="es-UY"/>
        </w:rPr>
      </w:pPr>
    </w:p>
    <w:p w14:paraId="2CACA780" w14:textId="77777777" w:rsidR="00E034EB" w:rsidRPr="00CB0C5C" w:rsidRDefault="00E034EB" w:rsidP="00E034EB">
      <w:pPr>
        <w:numPr>
          <w:ilvl w:val="0"/>
          <w:numId w:val="1"/>
        </w:numPr>
        <w:jc w:val="both"/>
        <w:rPr>
          <w:rFonts w:ascii="Calibri" w:hAnsi="Calibri" w:cs="Arial"/>
          <w:snapToGrid w:val="0"/>
          <w:sz w:val="22"/>
          <w:szCs w:val="22"/>
          <w:lang w:val="es-UY"/>
        </w:rPr>
      </w:pPr>
      <w:r w:rsidRPr="00CB0C5C">
        <w:rPr>
          <w:rFonts w:ascii="Calibri" w:hAnsi="Calibri" w:cs="Arial"/>
          <w:snapToGrid w:val="0"/>
          <w:sz w:val="22"/>
          <w:szCs w:val="22"/>
          <w:lang w:val="es-UY"/>
        </w:rPr>
        <w:t xml:space="preserve">Cumpliré con todos los reglamentos, normas, procedimientos, instrucciones o directrices emitidos/as por el PNUD y por el jefe de departamento u oficina.  </w:t>
      </w:r>
    </w:p>
    <w:p w14:paraId="76A29A76" w14:textId="77777777" w:rsidR="00E034EB" w:rsidRPr="00CB0C5C" w:rsidRDefault="00E034EB" w:rsidP="00E034EB">
      <w:pPr>
        <w:jc w:val="both"/>
        <w:rPr>
          <w:rFonts w:ascii="Calibri" w:hAnsi="Calibri" w:cs="Arial"/>
          <w:snapToGrid w:val="0"/>
          <w:sz w:val="22"/>
          <w:szCs w:val="22"/>
          <w:lang w:val="es-UY"/>
        </w:rPr>
      </w:pPr>
    </w:p>
    <w:p w14:paraId="570C8D36" w14:textId="77777777" w:rsidR="00E034EB" w:rsidRPr="00CB0C5C" w:rsidRDefault="00E034EB" w:rsidP="00E034EB">
      <w:pPr>
        <w:jc w:val="both"/>
        <w:rPr>
          <w:rFonts w:ascii="Calibri" w:hAnsi="Calibri" w:cs="Arial"/>
          <w:snapToGrid w:val="0"/>
          <w:sz w:val="22"/>
          <w:szCs w:val="22"/>
          <w:lang w:val="es-UY"/>
        </w:rPr>
      </w:pPr>
    </w:p>
    <w:p w14:paraId="179243A3" w14:textId="77777777" w:rsidR="00E034EB" w:rsidRPr="00CB0C5C" w:rsidRDefault="00E034EB" w:rsidP="00E034EB">
      <w:pPr>
        <w:tabs>
          <w:tab w:val="right" w:pos="8578"/>
        </w:tabs>
        <w:spacing w:line="240" w:lineRule="exact"/>
        <w:jc w:val="both"/>
        <w:rPr>
          <w:rStyle w:val="Rturn1"/>
          <w:rFonts w:ascii="Calibri" w:hAnsi="Calibri" w:cs="Arial"/>
          <w:sz w:val="22"/>
          <w:szCs w:val="22"/>
          <w:lang w:val="es-UY"/>
        </w:rPr>
      </w:pPr>
      <w:r w:rsidRPr="00CB0C5C">
        <w:rPr>
          <w:rStyle w:val="Rturn1"/>
          <w:rFonts w:ascii="Calibri" w:hAnsi="Calibri" w:cs="Arial"/>
          <w:sz w:val="22"/>
          <w:szCs w:val="22"/>
          <w:lang w:val="es-UY"/>
        </w:rPr>
        <w:t>_______________________</w:t>
      </w:r>
      <w:r w:rsidRPr="00CB0C5C">
        <w:rPr>
          <w:rStyle w:val="Rturn1"/>
          <w:rFonts w:ascii="Calibri" w:hAnsi="Calibri" w:cs="Arial"/>
          <w:sz w:val="22"/>
          <w:szCs w:val="22"/>
          <w:lang w:val="es-UY"/>
        </w:rPr>
        <w:tab/>
      </w:r>
    </w:p>
    <w:p w14:paraId="613970B8" w14:textId="77777777" w:rsidR="00E034EB" w:rsidRPr="00CB0C5C" w:rsidRDefault="00E034EB" w:rsidP="00E034EB">
      <w:pPr>
        <w:tabs>
          <w:tab w:val="right" w:pos="8578"/>
        </w:tabs>
        <w:spacing w:line="240" w:lineRule="exact"/>
        <w:jc w:val="both"/>
        <w:rPr>
          <w:rStyle w:val="Rturn1"/>
          <w:rFonts w:ascii="Calibri" w:hAnsi="Calibri" w:cs="Arial"/>
          <w:sz w:val="22"/>
          <w:szCs w:val="22"/>
          <w:lang w:val="es-UY"/>
        </w:rPr>
      </w:pPr>
      <w:r w:rsidRPr="00CB0C5C">
        <w:rPr>
          <w:rStyle w:val="Rturn1"/>
          <w:rFonts w:ascii="Calibri" w:hAnsi="Calibri" w:cs="Arial"/>
          <w:sz w:val="22"/>
          <w:szCs w:val="22"/>
          <w:lang w:val="es-UY"/>
        </w:rPr>
        <w:t>Imprimir nombre en imprenta</w:t>
      </w:r>
    </w:p>
    <w:p w14:paraId="73A63EFF" w14:textId="77777777" w:rsidR="00E034EB" w:rsidRPr="00CB0C5C" w:rsidRDefault="00E034EB" w:rsidP="00E034EB">
      <w:pPr>
        <w:tabs>
          <w:tab w:val="right" w:pos="8578"/>
        </w:tabs>
        <w:spacing w:line="240" w:lineRule="exact"/>
        <w:jc w:val="both"/>
        <w:rPr>
          <w:rStyle w:val="Rturn1"/>
          <w:rFonts w:ascii="Calibri" w:hAnsi="Calibri" w:cs="Arial"/>
          <w:sz w:val="22"/>
          <w:szCs w:val="22"/>
          <w:lang w:val="es-UY"/>
        </w:rPr>
      </w:pPr>
    </w:p>
    <w:p w14:paraId="4BCBBC04" w14:textId="77777777" w:rsidR="00E034EB" w:rsidRPr="00CB0C5C" w:rsidRDefault="00E034EB" w:rsidP="00E034EB">
      <w:pPr>
        <w:tabs>
          <w:tab w:val="right" w:pos="8578"/>
        </w:tabs>
        <w:spacing w:line="240" w:lineRule="exact"/>
        <w:jc w:val="both"/>
        <w:rPr>
          <w:rStyle w:val="Rturn1"/>
          <w:rFonts w:ascii="Calibri" w:hAnsi="Calibri" w:cs="Arial"/>
          <w:sz w:val="22"/>
          <w:szCs w:val="22"/>
          <w:lang w:val="es-UY"/>
        </w:rPr>
      </w:pPr>
    </w:p>
    <w:p w14:paraId="61F8B733" w14:textId="77777777" w:rsidR="00E034EB" w:rsidRDefault="00E034EB" w:rsidP="00E034EB">
      <w:pPr>
        <w:tabs>
          <w:tab w:val="right" w:pos="1020"/>
          <w:tab w:val="left" w:pos="1268"/>
          <w:tab w:val="right" w:pos="9840"/>
        </w:tabs>
        <w:spacing w:line="240" w:lineRule="exact"/>
        <w:ind w:left="1268" w:hanging="1268"/>
        <w:jc w:val="both"/>
        <w:rPr>
          <w:rFonts w:ascii="Arial" w:hAnsi="Arial" w:cs="Arial"/>
          <w:szCs w:val="24"/>
          <w:lang w:val="es-UY"/>
        </w:rPr>
      </w:pPr>
      <w:r w:rsidRPr="00CB0C5C">
        <w:rPr>
          <w:rStyle w:val="Rturn1"/>
          <w:rFonts w:ascii="Calibri" w:hAnsi="Calibri" w:cs="Arial"/>
          <w:sz w:val="22"/>
          <w:szCs w:val="22"/>
          <w:lang w:val="es-UY"/>
        </w:rPr>
        <w:t xml:space="preserve">Firma:   </w:t>
      </w:r>
      <w:r w:rsidRPr="00CB0C5C">
        <w:rPr>
          <w:rStyle w:val="Rturn1"/>
          <w:rFonts w:ascii="Calibri" w:hAnsi="Calibri" w:cs="Arial"/>
          <w:sz w:val="22"/>
          <w:szCs w:val="22"/>
          <w:u w:val="single"/>
          <w:lang w:val="es-UY"/>
        </w:rPr>
        <w:t xml:space="preserve">_ </w:t>
      </w:r>
      <w:r w:rsidRPr="00CB0C5C">
        <w:rPr>
          <w:rStyle w:val="Rturn1"/>
          <w:rFonts w:ascii="Calibri" w:hAnsi="Calibri" w:cs="Arial"/>
          <w:sz w:val="22"/>
          <w:szCs w:val="22"/>
          <w:lang w:val="es-UY"/>
        </w:rPr>
        <w:t>_______________                        Fecha:</w:t>
      </w:r>
      <w:r>
        <w:rPr>
          <w:rStyle w:val="Rturn1"/>
          <w:rFonts w:ascii="Calibri" w:hAnsi="Calibri" w:cs="Arial"/>
          <w:sz w:val="22"/>
          <w:szCs w:val="22"/>
          <w:lang w:val="es-UY"/>
        </w:rPr>
        <w:t xml:space="preserve"> </w:t>
      </w:r>
      <w:r w:rsidRPr="00CB0C5C">
        <w:rPr>
          <w:rStyle w:val="Rturn1"/>
          <w:rFonts w:ascii="Calibri" w:hAnsi="Calibri" w:cs="Arial"/>
          <w:sz w:val="22"/>
          <w:szCs w:val="22"/>
          <w:lang w:val="es-UY"/>
        </w:rPr>
        <w:t>_________________________</w:t>
      </w:r>
      <w:r>
        <w:rPr>
          <w:rStyle w:val="Rturn1"/>
          <w:rFonts w:ascii="Arial" w:hAnsi="Arial" w:cs="Arial"/>
          <w:szCs w:val="24"/>
          <w:lang w:val="es-UY"/>
        </w:rPr>
        <w:t>_</w:t>
      </w:r>
    </w:p>
    <w:p w14:paraId="02D86846" w14:textId="3E9B29C4" w:rsidR="00494828" w:rsidRPr="00E034EB" w:rsidRDefault="00494828" w:rsidP="00E034EB">
      <w:pPr>
        <w:rPr>
          <w:lang w:val="es-UY"/>
        </w:rPr>
      </w:pPr>
    </w:p>
    <w:sectPr w:rsidR="00494828" w:rsidRPr="00E034EB">
      <w:footerReference w:type="even" r:id="rId13"/>
      <w:footerReference w:type="default" r:id="rId14"/>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F788" w14:textId="77777777" w:rsidR="00AB4F9C" w:rsidRDefault="00AB4F9C">
      <w:r>
        <w:separator/>
      </w:r>
    </w:p>
  </w:endnote>
  <w:endnote w:type="continuationSeparator" w:id="0">
    <w:p w14:paraId="20F2445E" w14:textId="77777777" w:rsidR="00AB4F9C" w:rsidRDefault="00AB4F9C">
      <w:r>
        <w:continuationSeparator/>
      </w:r>
    </w:p>
  </w:endnote>
  <w:endnote w:type="continuationNotice" w:id="1">
    <w:p w14:paraId="325689EC" w14:textId="77777777" w:rsidR="0080510D" w:rsidRDefault="0080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684B" w14:textId="77777777" w:rsidR="00AB4F9C" w:rsidRDefault="00AB4F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D8684C" w14:textId="77777777" w:rsidR="00AB4F9C" w:rsidRDefault="00AB4F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684D" w14:textId="77777777" w:rsidR="00AB4F9C" w:rsidRDefault="00AB4F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7B7C">
      <w:rPr>
        <w:rStyle w:val="PageNumber"/>
        <w:noProof/>
      </w:rPr>
      <w:t>9</w:t>
    </w:r>
    <w:r>
      <w:rPr>
        <w:rStyle w:val="PageNumber"/>
      </w:rPr>
      <w:fldChar w:fldCharType="end"/>
    </w:r>
  </w:p>
  <w:p w14:paraId="3BD7B87F" w14:textId="77777777" w:rsidR="00D97C2F" w:rsidRDefault="00AB4F9C">
    <w:pPr>
      <w:pStyle w:val="Footer"/>
      <w:ind w:right="360" w:firstLine="360"/>
      <w:rPr>
        <w:rFonts w:ascii="Calibri Light" w:hAnsi="Calibri Light"/>
        <w:sz w:val="20"/>
        <w:lang w:val="es-NI"/>
      </w:rPr>
    </w:pPr>
    <w:r w:rsidRPr="00CB0C5C">
      <w:rPr>
        <w:rFonts w:ascii="Calibri Light" w:hAnsi="Calibri Light"/>
        <w:sz w:val="20"/>
        <w:lang w:val="es-NI"/>
      </w:rPr>
      <w:t>Modelo NRLA Español. Cualquier modificación consultar con la Oficina Legal (LO)</w:t>
    </w:r>
  </w:p>
  <w:p w14:paraId="02D8684E" w14:textId="67970DDE" w:rsidR="00AB4F9C" w:rsidRPr="00CB0C5C" w:rsidRDefault="00D97C2F">
    <w:pPr>
      <w:pStyle w:val="Footer"/>
      <w:ind w:right="360" w:firstLine="360"/>
      <w:rPr>
        <w:rFonts w:ascii="Calibri Light" w:hAnsi="Calibri Light"/>
        <w:sz w:val="20"/>
        <w:lang w:val="es-NI"/>
      </w:rPr>
    </w:pPr>
    <w:r w:rsidRPr="00D97C2F">
      <w:rPr>
        <w:rFonts w:ascii="Calibri Light" w:hAnsi="Calibri Light"/>
        <w:sz w:val="20"/>
        <w:lang w:val="es-NI"/>
      </w:rPr>
      <w:t>VERSIÓN</w:t>
    </w:r>
    <w:r>
      <w:rPr>
        <w:rFonts w:ascii="Calibri Light" w:hAnsi="Calibri Light"/>
        <w:sz w:val="20"/>
        <w:lang w:val="es-NI"/>
      </w:rPr>
      <w:t xml:space="preserve"> MARZO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D22C" w14:textId="77777777" w:rsidR="00AB4F9C" w:rsidRDefault="00AB4F9C">
      <w:r>
        <w:separator/>
      </w:r>
    </w:p>
  </w:footnote>
  <w:footnote w:type="continuationSeparator" w:id="0">
    <w:p w14:paraId="4F6666AE" w14:textId="77777777" w:rsidR="00AB4F9C" w:rsidRDefault="00AB4F9C">
      <w:r>
        <w:continuationSeparator/>
      </w:r>
    </w:p>
  </w:footnote>
  <w:footnote w:type="continuationNotice" w:id="1">
    <w:p w14:paraId="7AA89C1D" w14:textId="77777777" w:rsidR="0080510D" w:rsidRDefault="00805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52C0"/>
    <w:multiLevelType w:val="hybridMultilevel"/>
    <w:tmpl w:val="B1244A70"/>
    <w:lvl w:ilvl="0" w:tplc="3AC61074">
      <w:start w:val="1"/>
      <w:numFmt w:val="lowerLetter"/>
      <w:lvlText w:val="(%1)"/>
      <w:lvlJc w:val="left"/>
      <w:pPr>
        <w:ind w:left="810" w:hanging="360"/>
      </w:pPr>
      <w:rPr>
        <w:rFonts w:asciiTheme="minorHAnsi" w:hAnsiTheme="minorHAns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9185402"/>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7BE83C19"/>
    <w:multiLevelType w:val="hybridMultilevel"/>
    <w:tmpl w:val="103C1A3A"/>
    <w:lvl w:ilvl="0" w:tplc="F946BD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1E"/>
    <w:rsid w:val="00091F5D"/>
    <w:rsid w:val="00100EA6"/>
    <w:rsid w:val="00285D50"/>
    <w:rsid w:val="00435113"/>
    <w:rsid w:val="00457759"/>
    <w:rsid w:val="00494828"/>
    <w:rsid w:val="00511C02"/>
    <w:rsid w:val="00553938"/>
    <w:rsid w:val="005743CA"/>
    <w:rsid w:val="00586212"/>
    <w:rsid w:val="005D7B84"/>
    <w:rsid w:val="006830A7"/>
    <w:rsid w:val="00687BE7"/>
    <w:rsid w:val="00690FA7"/>
    <w:rsid w:val="00707684"/>
    <w:rsid w:val="007167FE"/>
    <w:rsid w:val="0080510D"/>
    <w:rsid w:val="008633A1"/>
    <w:rsid w:val="008F75A0"/>
    <w:rsid w:val="00A05841"/>
    <w:rsid w:val="00A2601E"/>
    <w:rsid w:val="00A40C68"/>
    <w:rsid w:val="00A87B7C"/>
    <w:rsid w:val="00AB4F9C"/>
    <w:rsid w:val="00AC3350"/>
    <w:rsid w:val="00AC540C"/>
    <w:rsid w:val="00AF2966"/>
    <w:rsid w:val="00C176CE"/>
    <w:rsid w:val="00CA34F2"/>
    <w:rsid w:val="00CB0C5C"/>
    <w:rsid w:val="00D56145"/>
    <w:rsid w:val="00D97C2F"/>
    <w:rsid w:val="00DB3F6B"/>
    <w:rsid w:val="00DB6154"/>
    <w:rsid w:val="00DF5BDA"/>
    <w:rsid w:val="00E034EB"/>
    <w:rsid w:val="00E429A7"/>
    <w:rsid w:val="00F23207"/>
    <w:rsid w:val="00F511C0"/>
    <w:rsid w:val="00FC7B0B"/>
    <w:rsid w:val="00FD589C"/>
    <w:rsid w:val="00FF6E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8674E"/>
  <w15:chartTrackingRefBased/>
  <w15:docId w15:val="{A740C74F-CD73-409A-959B-44F618E0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napToGrid w:val="0"/>
    </w:rPr>
  </w:style>
  <w:style w:type="paragraph" w:styleId="Heading2">
    <w:name w:val="heading 2"/>
    <w:basedOn w:val="Normal"/>
    <w:next w:val="Normal"/>
    <w:qFormat/>
    <w:pPr>
      <w:keepNext/>
      <w:outlineLvl w:val="1"/>
    </w:pPr>
    <w:rPr>
      <w:rFonts w:ascii="Arial" w:hAnsi="Arial" w:cs="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790"/>
      </w:tabs>
      <w:jc w:val="center"/>
    </w:pPr>
    <w:rPr>
      <w:b/>
      <w:snapToGrid w:val="0"/>
    </w:rPr>
  </w:style>
  <w:style w:type="paragraph" w:styleId="Header">
    <w:name w:val="header"/>
    <w:basedOn w:val="Normal"/>
    <w:semiHidden/>
    <w:pPr>
      <w:tabs>
        <w:tab w:val="center" w:pos="4320"/>
        <w:tab w:val="right" w:pos="8640"/>
      </w:tabs>
    </w:pPr>
  </w:style>
  <w:style w:type="paragraph" w:styleId="BodyTextIndent">
    <w:name w:val="Body Text Indent"/>
    <w:basedOn w:val="Normal"/>
    <w:pPr>
      <w:ind w:left="360" w:hanging="360"/>
    </w:pPr>
    <w:rPr>
      <w:snapToGrid w:val="0"/>
      <w:sz w:val="18"/>
    </w:rPr>
  </w:style>
  <w:style w:type="character" w:customStyle="1" w:styleId="H23">
    <w:name w:val="_ H_2/3"/>
    <w:rPr>
      <w:rFonts w:ascii="Times New Roman" w:hAnsi="Times New Roman" w:cs="Times New Roman"/>
      <w:b/>
      <w:bCs/>
      <w:kern w:val="2"/>
      <w:sz w:val="20"/>
      <w:szCs w:val="20"/>
    </w:rPr>
  </w:style>
  <w:style w:type="character" w:customStyle="1" w:styleId="Rturn1">
    <w:name w:val="_Rturn (1)"/>
  </w:style>
  <w:style w:type="paragraph" w:styleId="BodyText">
    <w:name w:val="Body Text"/>
    <w:basedOn w:val="Normal"/>
    <w:semiHidden/>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pPr>
    <w:rPr>
      <w:rFonts w:ascii="Arial" w:hAnsi="Arial" w:cs="Arial"/>
      <w:kern w:val="2"/>
      <w:lang w:val="en-GB"/>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F75A0"/>
    <w:rPr>
      <w:rFonts w:ascii="Segoe UI" w:hAnsi="Segoe UI" w:cs="Segoe UI"/>
      <w:sz w:val="18"/>
      <w:szCs w:val="18"/>
    </w:rPr>
  </w:style>
  <w:style w:type="character" w:customStyle="1" w:styleId="BalloonTextChar">
    <w:name w:val="Balloon Text Char"/>
    <w:link w:val="BalloonText"/>
    <w:uiPriority w:val="99"/>
    <w:semiHidden/>
    <w:rsid w:val="008F75A0"/>
    <w:rPr>
      <w:rFonts w:ascii="Segoe UI" w:hAnsi="Segoe UI" w:cs="Segoe UI"/>
      <w:sz w:val="18"/>
      <w:szCs w:val="18"/>
      <w:lang w:val="en-US" w:eastAsia="en-US"/>
    </w:rPr>
  </w:style>
  <w:style w:type="paragraph" w:styleId="ListParagraph">
    <w:name w:val="List Paragraph"/>
    <w:basedOn w:val="Normal"/>
    <w:uiPriority w:val="34"/>
    <w:qFormat/>
    <w:rsid w:val="0010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Modelo de Acuerdo de Préstamo no Reembolsable</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POPP-11-2541</_dlc_DocId>
    <DLCPolicyLabelValue xmlns="e560140e-7b2f-4392-90df-e7567e3021a3">Effective Date: {Effective Date}                                                Version #: 3</DLCPolicyLabelValue>
    <_dlc_DocIdUrl xmlns="8264c5cc-ec60-4b56-8111-ce635d3d139a">
      <Url>https://popp.undp.org/_layouts/15/DocIdRedir.aspx?ID=POPP-11-2541</Url>
      <Description>POPP-11-2541</Description>
    </_dlc_DocIdUrl>
    <POPPIsArchived xmlns="e560140e-7b2f-4392-90df-e7567e3021a3">false</POPPIsArchived>
  </documentManagement>
</p:properties>
</file>

<file path=customXml/itemProps1.xml><?xml version="1.0" encoding="utf-8"?>
<ds:datastoreItem xmlns:ds="http://schemas.openxmlformats.org/officeDocument/2006/customXml" ds:itemID="{EFE09FF5-E777-4C24-B516-FF5058F7749D}">
  <ds:schemaRefs>
    <ds:schemaRef ds:uri="http://schemas.microsoft.com/office/2006/metadata/longProperties"/>
  </ds:schemaRefs>
</ds:datastoreItem>
</file>

<file path=customXml/itemProps2.xml><?xml version="1.0" encoding="utf-8"?>
<ds:datastoreItem xmlns:ds="http://schemas.openxmlformats.org/officeDocument/2006/customXml" ds:itemID="{A045E340-D7E8-48FD-9E87-F9D8277659A1}">
  <ds:schemaRefs>
    <ds:schemaRef ds:uri="office.server.policy"/>
  </ds:schemaRefs>
</ds:datastoreItem>
</file>

<file path=customXml/itemProps3.xml><?xml version="1.0" encoding="utf-8"?>
<ds:datastoreItem xmlns:ds="http://schemas.openxmlformats.org/officeDocument/2006/customXml" ds:itemID="{95B074B3-DB01-4DE1-8ADE-8F05DC64C6D5}"/>
</file>

<file path=customXml/itemProps4.xml><?xml version="1.0" encoding="utf-8"?>
<ds:datastoreItem xmlns:ds="http://schemas.openxmlformats.org/officeDocument/2006/customXml" ds:itemID="{05486936-2C67-494F-B6D1-32942929B829}">
  <ds:schemaRefs>
    <ds:schemaRef ds:uri="http://schemas.microsoft.com/sharepoint/events"/>
  </ds:schemaRefs>
</ds:datastoreItem>
</file>

<file path=customXml/itemProps5.xml><?xml version="1.0" encoding="utf-8"?>
<ds:datastoreItem xmlns:ds="http://schemas.openxmlformats.org/officeDocument/2006/customXml" ds:itemID="{1F83C393-88F1-42F8-9C80-18EA9FBDB495}">
  <ds:schemaRefs>
    <ds:schemaRef ds:uri="http://schemas.microsoft.com/sharepoint/v3/contenttype/forms"/>
  </ds:schemaRefs>
</ds:datastoreItem>
</file>

<file path=customXml/itemProps6.xml><?xml version="1.0" encoding="utf-8"?>
<ds:datastoreItem xmlns:ds="http://schemas.openxmlformats.org/officeDocument/2006/customXml" ds:itemID="{EBCDC871-3EAF-484C-B563-998015D1DD3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2426</Words>
  <Characters>13389</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Memorandum of Agreement</vt:lpstr>
      <vt:lpstr>Memorandum of Agreement</vt:lpstr>
    </vt:vector>
  </TitlesOfParts>
  <Company>IE</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Rosina</dc:creator>
  <cp:keywords/>
  <cp:lastModifiedBy>Jane Ashley Gagne</cp:lastModifiedBy>
  <cp:revision>10</cp:revision>
  <dcterms:created xsi:type="dcterms:W3CDTF">2019-05-20T15:43:00Z</dcterms:created>
  <dcterms:modified xsi:type="dcterms:W3CDTF">2019-06-12T16:25:00Z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532d1632-2e67-4b9b-a637-1d090e6a6ac0</vt:lpwstr>
  </property>
  <property fmtid="{D5CDD505-2E9C-101B-9397-08002B2CF9AE}" pid="5" name="UNDP_POPP_BUSINESSUNIT">
    <vt:lpwstr>349;#Human Resources Management|1f57ad6b-760b-4b5a-be19-36e6fe76fd85</vt:lpwstr>
  </property>
</Properties>
</file>