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FC5D" w14:textId="2BCB9939" w:rsidR="0010046B" w:rsidRDefault="0010046B" w:rsidP="0010046B">
      <w:pPr>
        <w:spacing w:after="0" w:line="240" w:lineRule="auto"/>
        <w:ind w:firstLine="1170"/>
        <w:jc w:val="center"/>
        <w:rPr>
          <w:rFonts w:ascii="Calibri" w:eastAsia="Times New Roman" w:hAnsi="Calibri" w:cs="Calibri"/>
          <w:b/>
          <w:bCs/>
          <w:kern w:val="0"/>
          <w:szCs w:val="20"/>
          <w14:ligatures w14:val="none"/>
        </w:rPr>
      </w:pPr>
      <w:r w:rsidRPr="0010046B">
        <w:rPr>
          <w:rFonts w:ascii="Calibri" w:eastAsia="Times New Roman" w:hAnsi="Calibri" w:cs="Calibri"/>
          <w:b/>
          <w:bCs/>
          <w:kern w:val="0"/>
          <w:szCs w:val="20"/>
          <w14:ligatures w14:val="none"/>
        </w:rPr>
        <w:t>RELOCATION GRANT</w:t>
      </w:r>
    </w:p>
    <w:p w14:paraId="37C7A51E" w14:textId="77777777" w:rsidR="0010046B" w:rsidRDefault="0010046B" w:rsidP="0010046B">
      <w:pPr>
        <w:spacing w:after="0" w:line="240" w:lineRule="auto"/>
        <w:jc w:val="center"/>
        <w:rPr>
          <w:rFonts w:ascii="Calibri" w:eastAsia="Times New Roman" w:hAnsi="Calibri" w:cs="Calibri"/>
          <w:b/>
          <w:bCs/>
          <w:kern w:val="0"/>
          <w:sz w:val="22"/>
          <w:szCs w:val="20"/>
          <w14:ligatures w14:val="none"/>
        </w:rPr>
      </w:pPr>
    </w:p>
    <w:p w14:paraId="0570C4CE" w14:textId="1755205F" w:rsidR="0010046B" w:rsidRPr="0010046B" w:rsidRDefault="0010046B" w:rsidP="0010046B">
      <w:pPr>
        <w:spacing w:after="0" w:line="240" w:lineRule="auto"/>
        <w:jc w:val="center"/>
        <w:rPr>
          <w:rFonts w:ascii="Calibri" w:eastAsia="Times New Roman" w:hAnsi="Calibri" w:cs="Calibri"/>
          <w:b/>
          <w:bCs/>
          <w:kern w:val="0"/>
          <w:sz w:val="22"/>
          <w:szCs w:val="20"/>
          <w14:ligatures w14:val="none"/>
        </w:rPr>
      </w:pPr>
      <w:r w:rsidRPr="0010046B">
        <w:rPr>
          <w:rFonts w:ascii="Calibri" w:eastAsia="Times New Roman" w:hAnsi="Calibri" w:cs="Calibri"/>
          <w:b/>
          <w:bCs/>
          <w:kern w:val="0"/>
          <w:sz w:val="22"/>
          <w:szCs w:val="20"/>
          <w14:ligatures w14:val="none"/>
        </w:rPr>
        <w:t>Staff Member Attestation</w:t>
      </w:r>
    </w:p>
    <w:p w14:paraId="523AC9C2" w14:textId="77777777" w:rsidR="0010046B" w:rsidRPr="0010046B" w:rsidRDefault="0010046B" w:rsidP="0010046B">
      <w:pPr>
        <w:spacing w:after="0" w:line="240" w:lineRule="auto"/>
        <w:jc w:val="center"/>
        <w:rPr>
          <w:rFonts w:ascii="Calibri" w:eastAsia="Times New Roman" w:hAnsi="Calibri" w:cs="Calibri"/>
          <w:b/>
          <w:bCs/>
          <w:kern w:val="0"/>
          <w:sz w:val="20"/>
          <w:szCs w:val="20"/>
          <w14:ligatures w14:val="none"/>
        </w:rPr>
      </w:pPr>
    </w:p>
    <w:p w14:paraId="345AF6C9" w14:textId="77777777" w:rsidR="0010046B" w:rsidRPr="0010046B" w:rsidRDefault="0010046B" w:rsidP="0010046B">
      <w:pPr>
        <w:spacing w:after="0" w:line="240" w:lineRule="auto"/>
        <w:rPr>
          <w:rFonts w:ascii="Calibri" w:eastAsia="Times New Roman" w:hAnsi="Calibri" w:cs="Calibri"/>
          <w:b/>
          <w:bCs/>
          <w:kern w:val="0"/>
          <w:sz w:val="20"/>
          <w:szCs w:val="20"/>
          <w14:ligatures w14:val="none"/>
        </w:rPr>
      </w:pPr>
    </w:p>
    <w:p w14:paraId="20BA58A9" w14:textId="77777777" w:rsidR="0010046B" w:rsidRPr="0010046B" w:rsidRDefault="0010046B" w:rsidP="0010046B">
      <w:pPr>
        <w:spacing w:after="0" w:line="240" w:lineRule="auto"/>
        <w:rPr>
          <w:rFonts w:ascii="Calibri" w:eastAsia="Times New Roman" w:hAnsi="Calibri" w:cs="Calibri"/>
          <w:b/>
          <w:bCs/>
          <w:kern w:val="0"/>
          <w:sz w:val="20"/>
          <w:szCs w:val="20"/>
          <w14:ligatures w14:val="none"/>
        </w:rPr>
      </w:pPr>
    </w:p>
    <w:tbl>
      <w:tblPr>
        <w:tblW w:w="0" w:type="auto"/>
        <w:tblLook w:val="0000" w:firstRow="0" w:lastRow="0" w:firstColumn="0" w:lastColumn="0" w:noHBand="0" w:noVBand="0"/>
      </w:tblPr>
      <w:tblGrid>
        <w:gridCol w:w="3033"/>
        <w:gridCol w:w="3659"/>
        <w:gridCol w:w="1209"/>
        <w:gridCol w:w="1723"/>
      </w:tblGrid>
      <w:tr w:rsidR="0010046B" w:rsidRPr="0010046B" w14:paraId="30C6346F" w14:textId="77777777" w:rsidTr="003F0064">
        <w:trPr>
          <w:trHeight w:val="355"/>
        </w:trPr>
        <w:tc>
          <w:tcPr>
            <w:tcW w:w="3258" w:type="dxa"/>
            <w:vAlign w:val="center"/>
          </w:tcPr>
          <w:p w14:paraId="27E8047E" w14:textId="77777777" w:rsidR="0010046B" w:rsidRPr="0010046B" w:rsidRDefault="0010046B" w:rsidP="0010046B">
            <w:pPr>
              <w:spacing w:after="0" w:line="240" w:lineRule="auto"/>
              <w:rPr>
                <w:rFonts w:ascii="Calibri" w:eastAsia="Times New Roman" w:hAnsi="Calibri" w:cs="Calibri"/>
                <w:kern w:val="0"/>
                <w:sz w:val="22"/>
                <w:szCs w:val="20"/>
                <w14:ligatures w14:val="none"/>
              </w:rPr>
            </w:pPr>
            <w:r w:rsidRPr="0010046B">
              <w:rPr>
                <w:rFonts w:ascii="Calibri" w:eastAsia="Times New Roman" w:hAnsi="Calibri" w:cs="Calibri"/>
                <w:b/>
                <w:bCs/>
                <w:kern w:val="0"/>
                <w:sz w:val="22"/>
                <w:szCs w:val="20"/>
                <w14:ligatures w14:val="none"/>
              </w:rPr>
              <w:t xml:space="preserve">Name </w:t>
            </w:r>
            <w:r w:rsidRPr="0010046B">
              <w:rPr>
                <w:rFonts w:ascii="Calibri" w:eastAsia="Times New Roman" w:hAnsi="Calibri" w:cs="Calibri"/>
                <w:i/>
                <w:iCs/>
                <w:kern w:val="0"/>
                <w:sz w:val="22"/>
                <w:szCs w:val="20"/>
                <w14:ligatures w14:val="none"/>
              </w:rPr>
              <w:t>(please print full name)</w:t>
            </w:r>
            <w:r w:rsidRPr="0010046B">
              <w:rPr>
                <w:rFonts w:ascii="Calibri" w:eastAsia="Times New Roman" w:hAnsi="Calibri" w:cs="Calibri"/>
                <w:b/>
                <w:bCs/>
                <w:kern w:val="0"/>
                <w:sz w:val="22"/>
                <w:szCs w:val="20"/>
                <w14:ligatures w14:val="none"/>
              </w:rPr>
              <w:t>:</w:t>
            </w:r>
            <w:r w:rsidRPr="0010046B">
              <w:rPr>
                <w:rFonts w:ascii="Calibri" w:eastAsia="Times New Roman" w:hAnsi="Calibri" w:cs="Calibri"/>
                <w:i/>
                <w:iCs/>
                <w:kern w:val="0"/>
                <w:sz w:val="22"/>
                <w:szCs w:val="20"/>
                <w14:ligatures w14:val="none"/>
              </w:rPr>
              <w:t xml:space="preserve"> </w:t>
            </w:r>
          </w:p>
        </w:tc>
        <w:tc>
          <w:tcPr>
            <w:tcW w:w="3960" w:type="dxa"/>
            <w:tcBorders>
              <w:bottom w:val="single" w:sz="4" w:space="0" w:color="auto"/>
            </w:tcBorders>
            <w:vAlign w:val="center"/>
          </w:tcPr>
          <w:p w14:paraId="0B0118FD" w14:textId="77777777" w:rsidR="0010046B" w:rsidRPr="0010046B" w:rsidRDefault="0010046B" w:rsidP="0010046B">
            <w:pPr>
              <w:spacing w:after="0" w:line="240" w:lineRule="auto"/>
              <w:rPr>
                <w:rFonts w:ascii="Calibri" w:eastAsia="Times New Roman" w:hAnsi="Calibri" w:cs="Calibri"/>
                <w:kern w:val="0"/>
                <w:sz w:val="22"/>
                <w:szCs w:val="20"/>
                <w14:ligatures w14:val="none"/>
              </w:rPr>
            </w:pPr>
            <w:r w:rsidRPr="0010046B">
              <w:rPr>
                <w:rFonts w:ascii="Calibri" w:eastAsia="Times New Roman" w:hAnsi="Calibri" w:cs="Calibri"/>
                <w:kern w:val="0"/>
                <w:sz w:val="22"/>
                <w:szCs w:val="20"/>
                <w14:ligatures w14:val="none"/>
              </w:rPr>
              <w:fldChar w:fldCharType="begin">
                <w:ffData>
                  <w:name w:val="Text26"/>
                  <w:enabled/>
                  <w:calcOnExit w:val="0"/>
                  <w:textInput/>
                </w:ffData>
              </w:fldChar>
            </w:r>
            <w:bookmarkStart w:id="0" w:name="Text26"/>
            <w:r w:rsidRPr="0010046B">
              <w:rPr>
                <w:rFonts w:ascii="Calibri" w:eastAsia="Times New Roman" w:hAnsi="Calibri" w:cs="Calibri"/>
                <w:kern w:val="0"/>
                <w:sz w:val="22"/>
                <w:szCs w:val="20"/>
                <w14:ligatures w14:val="none"/>
              </w:rPr>
              <w:instrText xml:space="preserve"> FORMTEXT </w:instrText>
            </w:r>
            <w:r w:rsidRPr="0010046B">
              <w:rPr>
                <w:rFonts w:ascii="Calibri" w:eastAsia="Times New Roman" w:hAnsi="Calibri" w:cs="Calibri"/>
                <w:kern w:val="0"/>
                <w:sz w:val="22"/>
                <w:szCs w:val="20"/>
                <w14:ligatures w14:val="none"/>
              </w:rPr>
            </w:r>
            <w:r w:rsidRPr="0010046B">
              <w:rPr>
                <w:rFonts w:ascii="Calibri" w:eastAsia="Times New Roman" w:hAnsi="Calibri" w:cs="Calibri"/>
                <w:kern w:val="0"/>
                <w:sz w:val="22"/>
                <w:szCs w:val="20"/>
                <w14:ligatures w14:val="none"/>
              </w:rPr>
              <w:fldChar w:fldCharType="separate"/>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kern w:val="0"/>
                <w:sz w:val="22"/>
                <w:szCs w:val="20"/>
                <w14:ligatures w14:val="none"/>
              </w:rPr>
              <w:fldChar w:fldCharType="end"/>
            </w:r>
            <w:bookmarkEnd w:id="0"/>
          </w:p>
        </w:tc>
        <w:tc>
          <w:tcPr>
            <w:tcW w:w="1260" w:type="dxa"/>
            <w:vAlign w:val="center"/>
          </w:tcPr>
          <w:p w14:paraId="442852C3" w14:textId="77777777" w:rsidR="0010046B" w:rsidRPr="0010046B" w:rsidRDefault="0010046B" w:rsidP="0010046B">
            <w:pPr>
              <w:spacing w:after="0" w:line="240" w:lineRule="auto"/>
              <w:rPr>
                <w:rFonts w:ascii="Calibri" w:eastAsia="Times New Roman" w:hAnsi="Calibri" w:cs="Calibri"/>
                <w:b/>
                <w:bCs/>
                <w:kern w:val="0"/>
                <w:sz w:val="22"/>
                <w:szCs w:val="20"/>
                <w14:ligatures w14:val="none"/>
              </w:rPr>
            </w:pPr>
            <w:r w:rsidRPr="0010046B">
              <w:rPr>
                <w:rFonts w:ascii="Calibri" w:eastAsia="Times New Roman" w:hAnsi="Calibri" w:cs="Calibri"/>
                <w:b/>
                <w:bCs/>
                <w:kern w:val="0"/>
                <w:sz w:val="22"/>
                <w:szCs w:val="20"/>
                <w14:ligatures w14:val="none"/>
              </w:rPr>
              <w:t xml:space="preserve">Index No: </w:t>
            </w:r>
          </w:p>
        </w:tc>
        <w:tc>
          <w:tcPr>
            <w:tcW w:w="1823" w:type="dxa"/>
            <w:tcBorders>
              <w:bottom w:val="single" w:sz="4" w:space="0" w:color="auto"/>
            </w:tcBorders>
            <w:vAlign w:val="center"/>
          </w:tcPr>
          <w:p w14:paraId="59FBED29" w14:textId="77777777" w:rsidR="0010046B" w:rsidRPr="0010046B" w:rsidRDefault="0010046B" w:rsidP="0010046B">
            <w:pPr>
              <w:spacing w:after="0" w:line="240" w:lineRule="auto"/>
              <w:rPr>
                <w:rFonts w:ascii="Calibri" w:eastAsia="Times New Roman" w:hAnsi="Calibri" w:cs="Calibri"/>
                <w:b/>
                <w:bCs/>
                <w:kern w:val="0"/>
                <w:sz w:val="22"/>
                <w:szCs w:val="20"/>
                <w14:ligatures w14:val="none"/>
              </w:rPr>
            </w:pPr>
            <w:r w:rsidRPr="0010046B">
              <w:rPr>
                <w:rFonts w:ascii="Calibri" w:eastAsia="Times New Roman" w:hAnsi="Calibri" w:cs="Calibri"/>
                <w:b/>
                <w:bCs/>
                <w:kern w:val="0"/>
                <w:sz w:val="22"/>
                <w:szCs w:val="20"/>
                <w14:ligatures w14:val="none"/>
              </w:rPr>
              <w:fldChar w:fldCharType="begin">
                <w:ffData>
                  <w:name w:val="Text25"/>
                  <w:enabled/>
                  <w:calcOnExit w:val="0"/>
                  <w:textInput/>
                </w:ffData>
              </w:fldChar>
            </w:r>
            <w:bookmarkStart w:id="1" w:name="Text25"/>
            <w:r w:rsidRPr="0010046B">
              <w:rPr>
                <w:rFonts w:ascii="Calibri" w:eastAsia="Times New Roman" w:hAnsi="Calibri" w:cs="Calibri"/>
                <w:b/>
                <w:bCs/>
                <w:kern w:val="0"/>
                <w:sz w:val="22"/>
                <w:szCs w:val="20"/>
                <w14:ligatures w14:val="none"/>
              </w:rPr>
              <w:instrText xml:space="preserve"> FORMTEXT </w:instrText>
            </w:r>
            <w:r w:rsidRPr="0010046B">
              <w:rPr>
                <w:rFonts w:ascii="Calibri" w:eastAsia="Times New Roman" w:hAnsi="Calibri" w:cs="Calibri"/>
                <w:b/>
                <w:bCs/>
                <w:kern w:val="0"/>
                <w:sz w:val="22"/>
                <w:szCs w:val="20"/>
                <w14:ligatures w14:val="none"/>
              </w:rPr>
            </w:r>
            <w:r w:rsidRPr="0010046B">
              <w:rPr>
                <w:rFonts w:ascii="Calibri" w:eastAsia="Times New Roman" w:hAnsi="Calibri" w:cs="Calibri"/>
                <w:b/>
                <w:bCs/>
                <w:kern w:val="0"/>
                <w:sz w:val="22"/>
                <w:szCs w:val="20"/>
                <w14:ligatures w14:val="none"/>
              </w:rPr>
              <w:fldChar w:fldCharType="separate"/>
            </w:r>
            <w:r w:rsidRPr="0010046B">
              <w:rPr>
                <w:rFonts w:ascii="Calibri" w:eastAsia="Times New Roman" w:hAnsi="Calibri" w:cs="Calibri"/>
                <w:b/>
                <w:bCs/>
                <w:noProof/>
                <w:kern w:val="0"/>
                <w:sz w:val="22"/>
                <w:szCs w:val="20"/>
                <w14:ligatures w14:val="none"/>
              </w:rPr>
              <w:t> </w:t>
            </w:r>
            <w:r w:rsidRPr="0010046B">
              <w:rPr>
                <w:rFonts w:ascii="Calibri" w:eastAsia="Times New Roman" w:hAnsi="Calibri" w:cs="Calibri"/>
                <w:b/>
                <w:bCs/>
                <w:noProof/>
                <w:kern w:val="0"/>
                <w:sz w:val="22"/>
                <w:szCs w:val="20"/>
                <w14:ligatures w14:val="none"/>
              </w:rPr>
              <w:t> </w:t>
            </w:r>
            <w:r w:rsidRPr="0010046B">
              <w:rPr>
                <w:rFonts w:ascii="Calibri" w:eastAsia="Times New Roman" w:hAnsi="Calibri" w:cs="Calibri"/>
                <w:b/>
                <w:bCs/>
                <w:noProof/>
                <w:kern w:val="0"/>
                <w:sz w:val="22"/>
                <w:szCs w:val="20"/>
                <w14:ligatures w14:val="none"/>
              </w:rPr>
              <w:t> </w:t>
            </w:r>
            <w:r w:rsidRPr="0010046B">
              <w:rPr>
                <w:rFonts w:ascii="Calibri" w:eastAsia="Times New Roman" w:hAnsi="Calibri" w:cs="Calibri"/>
                <w:b/>
                <w:bCs/>
                <w:noProof/>
                <w:kern w:val="0"/>
                <w:sz w:val="22"/>
                <w:szCs w:val="20"/>
                <w14:ligatures w14:val="none"/>
              </w:rPr>
              <w:t> </w:t>
            </w:r>
            <w:r w:rsidRPr="0010046B">
              <w:rPr>
                <w:rFonts w:ascii="Calibri" w:eastAsia="Times New Roman" w:hAnsi="Calibri" w:cs="Calibri"/>
                <w:b/>
                <w:bCs/>
                <w:noProof/>
                <w:kern w:val="0"/>
                <w:sz w:val="22"/>
                <w:szCs w:val="20"/>
                <w14:ligatures w14:val="none"/>
              </w:rPr>
              <w:t> </w:t>
            </w:r>
            <w:r w:rsidRPr="0010046B">
              <w:rPr>
                <w:rFonts w:ascii="Calibri" w:eastAsia="Times New Roman" w:hAnsi="Calibri" w:cs="Calibri"/>
                <w:b/>
                <w:bCs/>
                <w:kern w:val="0"/>
                <w:sz w:val="22"/>
                <w:szCs w:val="20"/>
                <w14:ligatures w14:val="none"/>
              </w:rPr>
              <w:fldChar w:fldCharType="end"/>
            </w:r>
            <w:bookmarkEnd w:id="1"/>
          </w:p>
        </w:tc>
      </w:tr>
    </w:tbl>
    <w:p w14:paraId="3ED64770" w14:textId="77777777" w:rsidR="0010046B" w:rsidRPr="0010046B" w:rsidRDefault="0010046B" w:rsidP="0010046B">
      <w:pPr>
        <w:spacing w:after="0" w:line="240" w:lineRule="auto"/>
        <w:rPr>
          <w:rFonts w:ascii="Calibri" w:eastAsia="Times New Roman" w:hAnsi="Calibri" w:cs="Calibri"/>
          <w:b/>
          <w:bCs/>
          <w:kern w:val="0"/>
          <w:sz w:val="20"/>
          <w:szCs w:val="20"/>
          <w14:ligatures w14:val="none"/>
        </w:rPr>
      </w:pPr>
    </w:p>
    <w:p w14:paraId="3D7F679C" w14:textId="77777777" w:rsidR="0010046B" w:rsidRPr="0010046B" w:rsidRDefault="0010046B" w:rsidP="0010046B">
      <w:pPr>
        <w:spacing w:after="0" w:line="240" w:lineRule="auto"/>
        <w:rPr>
          <w:rFonts w:ascii="Calibri" w:eastAsia="Times New Roman" w:hAnsi="Calibri" w:cs="Calibri"/>
          <w:i/>
          <w:iCs/>
          <w:kern w:val="0"/>
          <w:sz w:val="20"/>
          <w:szCs w:val="20"/>
          <w14:ligatures w14:val="none"/>
        </w:rPr>
      </w:pPr>
    </w:p>
    <w:p w14:paraId="5BB68FEE" w14:textId="4098A1C4" w:rsidR="0010046B" w:rsidRPr="0010046B" w:rsidRDefault="0010046B" w:rsidP="0010046B">
      <w:pPr>
        <w:spacing w:after="0" w:line="240" w:lineRule="auto"/>
        <w:rPr>
          <w:rFonts w:ascii="Calibri" w:eastAsia="Times New Roman" w:hAnsi="Calibri" w:cs="Calibri"/>
          <w:kern w:val="0"/>
          <w:sz w:val="20"/>
          <w:szCs w:val="20"/>
          <w14:ligatures w14:val="none"/>
        </w:rPr>
      </w:pPr>
      <w:r w:rsidRPr="0010046B">
        <w:rPr>
          <w:rFonts w:ascii="Calibri" w:eastAsia="Times New Roman" w:hAnsi="Calibri" w:cs="Calibri"/>
          <w:kern w:val="0"/>
          <w:sz w:val="20"/>
          <w:szCs w:val="20"/>
          <w14:ligatures w14:val="none"/>
        </w:rPr>
        <w:t xml:space="preserve">I hereby agree </w:t>
      </w:r>
      <w:proofErr w:type="gramStart"/>
      <w:r w:rsidRPr="0010046B">
        <w:rPr>
          <w:rFonts w:ascii="Calibri" w:eastAsia="Times New Roman" w:hAnsi="Calibri" w:cs="Calibri"/>
          <w:kern w:val="0"/>
          <w:sz w:val="20"/>
          <w:szCs w:val="20"/>
          <w14:ligatures w14:val="none"/>
        </w:rPr>
        <w:t>to</w:t>
      </w:r>
      <w:proofErr w:type="gramEnd"/>
      <w:r w:rsidRPr="0010046B">
        <w:rPr>
          <w:rFonts w:ascii="Calibri" w:eastAsia="Times New Roman" w:hAnsi="Calibri" w:cs="Calibri"/>
          <w:kern w:val="0"/>
          <w:sz w:val="20"/>
          <w:szCs w:val="20"/>
          <w14:ligatures w14:val="none"/>
        </w:rPr>
        <w:t xml:space="preserve"> the conditions of the relocation grant, as stipulated in the circular on Expatriate Entitlement Reforms</w:t>
      </w:r>
      <w:r w:rsidR="00A546DE" w:rsidRPr="0010046B">
        <w:rPr>
          <w:rFonts w:ascii="Calibri" w:eastAsia="Times New Roman" w:hAnsi="Calibri" w:cs="Calibri"/>
          <w:kern w:val="0"/>
          <w:sz w:val="20"/>
          <w:szCs w:val="20"/>
          <w14:ligatures w14:val="none"/>
        </w:rPr>
        <w:t>: monetization</w:t>
      </w:r>
      <w:r w:rsidRPr="0010046B">
        <w:rPr>
          <w:rFonts w:ascii="Calibri" w:eastAsia="Times New Roman" w:hAnsi="Calibri" w:cs="Calibri"/>
          <w:kern w:val="0"/>
          <w:sz w:val="20"/>
          <w:szCs w:val="20"/>
          <w14:ligatures w14:val="none"/>
        </w:rPr>
        <w:t xml:space="preserve"> of official travel.  Under this arrangement, and by accepting the lump sum relocation grant, I accept full responsibility for reestablishing my household at the new duty station including </w:t>
      </w:r>
      <w:proofErr w:type="gramStart"/>
      <w:r w:rsidRPr="0010046B">
        <w:rPr>
          <w:rFonts w:ascii="Calibri" w:eastAsia="Times New Roman" w:hAnsi="Calibri" w:cs="Calibri"/>
          <w:kern w:val="0"/>
          <w:sz w:val="20"/>
          <w:szCs w:val="20"/>
          <w14:ligatures w14:val="none"/>
        </w:rPr>
        <w:t>any and all</w:t>
      </w:r>
      <w:proofErr w:type="gramEnd"/>
      <w:r w:rsidRPr="0010046B">
        <w:rPr>
          <w:rFonts w:ascii="Calibri" w:eastAsia="Times New Roman" w:hAnsi="Calibri" w:cs="Calibri"/>
          <w:kern w:val="0"/>
          <w:sz w:val="20"/>
          <w:szCs w:val="20"/>
          <w14:ligatures w14:val="none"/>
        </w:rPr>
        <w:t xml:space="preserve"> shipping of personal effects.  </w:t>
      </w:r>
      <w:proofErr w:type="gramStart"/>
      <w:r w:rsidRPr="0010046B">
        <w:rPr>
          <w:rFonts w:ascii="Calibri" w:eastAsia="Times New Roman" w:hAnsi="Calibri" w:cs="Calibri"/>
          <w:kern w:val="0"/>
          <w:sz w:val="20"/>
          <w:szCs w:val="20"/>
          <w14:ligatures w14:val="none"/>
        </w:rPr>
        <w:t>Any and all</w:t>
      </w:r>
      <w:proofErr w:type="gramEnd"/>
      <w:r w:rsidRPr="0010046B">
        <w:rPr>
          <w:rFonts w:ascii="Calibri" w:eastAsia="Times New Roman" w:hAnsi="Calibri" w:cs="Calibri"/>
          <w:kern w:val="0"/>
          <w:sz w:val="20"/>
          <w:szCs w:val="20"/>
          <w14:ligatures w14:val="none"/>
        </w:rPr>
        <w:t xml:space="preserve"> costs related to such shipments, including insurance, recovery for loss or damage, customs or fees, would be my responsibility solely.  Furthermore, the organization will not be responsible for any further payments related to relocation (other than travel) resulting from any change in my dependency status that may occur </w:t>
      </w:r>
      <w:proofErr w:type="gramStart"/>
      <w:r w:rsidRPr="0010046B">
        <w:rPr>
          <w:rFonts w:ascii="Calibri" w:eastAsia="Times New Roman" w:hAnsi="Calibri" w:cs="Calibri"/>
          <w:kern w:val="0"/>
          <w:sz w:val="20"/>
          <w:szCs w:val="20"/>
          <w14:ligatures w14:val="none"/>
        </w:rPr>
        <w:t>during the course of</w:t>
      </w:r>
      <w:proofErr w:type="gramEnd"/>
      <w:r w:rsidRPr="0010046B">
        <w:rPr>
          <w:rFonts w:ascii="Calibri" w:eastAsia="Times New Roman" w:hAnsi="Calibri" w:cs="Calibri"/>
          <w:kern w:val="0"/>
          <w:sz w:val="20"/>
          <w:szCs w:val="20"/>
          <w14:ligatures w14:val="none"/>
        </w:rPr>
        <w:t xml:space="preserve"> this assignment.  By accepting the lump sum payment, I waive my normal shipping entitlement for my reassignment from: </w:t>
      </w:r>
      <w:r w:rsidRPr="0010046B">
        <w:rPr>
          <w:rFonts w:ascii="Calibri" w:eastAsia="Times New Roman" w:hAnsi="Calibri" w:cs="Calibri"/>
          <w:b/>
          <w:bCs/>
          <w:kern w:val="0"/>
          <w:sz w:val="20"/>
          <w:szCs w:val="20"/>
          <w14:ligatures w14:val="none"/>
        </w:rPr>
        <w:fldChar w:fldCharType="begin">
          <w:ffData>
            <w:name w:val="Text13"/>
            <w:enabled/>
            <w:calcOnExit w:val="0"/>
            <w:textInput/>
          </w:ffData>
        </w:fldChar>
      </w:r>
      <w:bookmarkStart w:id="2" w:name="Text13"/>
      <w:r w:rsidRPr="0010046B">
        <w:rPr>
          <w:rFonts w:ascii="Calibri" w:eastAsia="Times New Roman" w:hAnsi="Calibri" w:cs="Calibri"/>
          <w:b/>
          <w:bCs/>
          <w:kern w:val="0"/>
          <w:sz w:val="20"/>
          <w:szCs w:val="20"/>
          <w14:ligatures w14:val="none"/>
        </w:rPr>
        <w:instrText xml:space="preserve"> FORMTEXT </w:instrText>
      </w:r>
      <w:r w:rsidRPr="0010046B">
        <w:rPr>
          <w:rFonts w:ascii="Calibri" w:eastAsia="Times New Roman" w:hAnsi="Calibri" w:cs="Calibri"/>
          <w:b/>
          <w:bCs/>
          <w:kern w:val="0"/>
          <w:sz w:val="20"/>
          <w:szCs w:val="20"/>
          <w14:ligatures w14:val="none"/>
        </w:rPr>
      </w:r>
      <w:r w:rsidRPr="0010046B">
        <w:rPr>
          <w:rFonts w:ascii="Calibri" w:eastAsia="Times New Roman" w:hAnsi="Calibri" w:cs="Calibri"/>
          <w:b/>
          <w:bCs/>
          <w:kern w:val="0"/>
          <w:sz w:val="20"/>
          <w:szCs w:val="20"/>
          <w14:ligatures w14:val="none"/>
        </w:rPr>
        <w:fldChar w:fldCharType="separate"/>
      </w:r>
      <w:r w:rsidRPr="0010046B">
        <w:rPr>
          <w:rFonts w:ascii="Calibri" w:eastAsia="Times New Roman" w:hAnsi="Calibri" w:cs="Calibri"/>
          <w:b/>
          <w:bCs/>
          <w:kern w:val="0"/>
          <w:sz w:val="20"/>
          <w:szCs w:val="20"/>
          <w14:ligatures w14:val="none"/>
        </w:rPr>
        <w:t> </w:t>
      </w:r>
      <w:r w:rsidRPr="0010046B">
        <w:rPr>
          <w:rFonts w:ascii="Calibri" w:eastAsia="Times New Roman" w:hAnsi="Calibri" w:cs="Calibri"/>
          <w:b/>
          <w:bCs/>
          <w:kern w:val="0"/>
          <w:sz w:val="20"/>
          <w:szCs w:val="20"/>
          <w14:ligatures w14:val="none"/>
        </w:rPr>
        <w:t> </w:t>
      </w:r>
      <w:r w:rsidRPr="0010046B">
        <w:rPr>
          <w:rFonts w:ascii="Calibri" w:eastAsia="Times New Roman" w:hAnsi="Calibri" w:cs="Calibri"/>
          <w:b/>
          <w:bCs/>
          <w:kern w:val="0"/>
          <w:sz w:val="20"/>
          <w:szCs w:val="20"/>
          <w14:ligatures w14:val="none"/>
        </w:rPr>
        <w:t> </w:t>
      </w:r>
      <w:r w:rsidRPr="0010046B">
        <w:rPr>
          <w:rFonts w:ascii="Calibri" w:eastAsia="Times New Roman" w:hAnsi="Calibri" w:cs="Calibri"/>
          <w:b/>
          <w:bCs/>
          <w:kern w:val="0"/>
          <w:sz w:val="20"/>
          <w:szCs w:val="20"/>
          <w14:ligatures w14:val="none"/>
        </w:rPr>
        <w:t> </w:t>
      </w:r>
      <w:r w:rsidRPr="0010046B">
        <w:rPr>
          <w:rFonts w:ascii="Calibri" w:eastAsia="Times New Roman" w:hAnsi="Calibri" w:cs="Calibri"/>
          <w:b/>
          <w:bCs/>
          <w:kern w:val="0"/>
          <w:sz w:val="20"/>
          <w:szCs w:val="20"/>
          <w14:ligatures w14:val="none"/>
        </w:rPr>
        <w:t> </w:t>
      </w:r>
      <w:r w:rsidRPr="0010046B">
        <w:rPr>
          <w:rFonts w:ascii="Calibri" w:eastAsia="Times New Roman" w:hAnsi="Calibri" w:cs="Calibri"/>
          <w:b/>
          <w:bCs/>
          <w:kern w:val="0"/>
          <w:sz w:val="20"/>
          <w:szCs w:val="20"/>
          <w14:ligatures w14:val="none"/>
        </w:rPr>
        <w:fldChar w:fldCharType="end"/>
      </w:r>
      <w:bookmarkEnd w:id="2"/>
      <w:r w:rsidRPr="0010046B">
        <w:rPr>
          <w:rFonts w:ascii="Calibri" w:eastAsia="Times New Roman" w:hAnsi="Calibri" w:cs="Calibri"/>
          <w:kern w:val="0"/>
          <w:sz w:val="20"/>
          <w:szCs w:val="20"/>
          <w14:ligatures w14:val="none"/>
        </w:rPr>
        <w:t xml:space="preserve"> to </w:t>
      </w:r>
      <w:r w:rsidRPr="0010046B">
        <w:rPr>
          <w:rFonts w:ascii="Calibri" w:eastAsia="Times New Roman" w:hAnsi="Calibri" w:cs="Calibri"/>
          <w:b/>
          <w:bCs/>
          <w:kern w:val="0"/>
          <w:sz w:val="20"/>
          <w:szCs w:val="20"/>
          <w14:ligatures w14:val="none"/>
        </w:rPr>
        <w:fldChar w:fldCharType="begin">
          <w:ffData>
            <w:name w:val="Text14"/>
            <w:enabled/>
            <w:calcOnExit w:val="0"/>
            <w:textInput/>
          </w:ffData>
        </w:fldChar>
      </w:r>
      <w:bookmarkStart w:id="3" w:name="Text14"/>
      <w:r w:rsidRPr="0010046B">
        <w:rPr>
          <w:rFonts w:ascii="Calibri" w:eastAsia="Times New Roman" w:hAnsi="Calibri" w:cs="Calibri"/>
          <w:b/>
          <w:bCs/>
          <w:kern w:val="0"/>
          <w:sz w:val="20"/>
          <w:szCs w:val="20"/>
          <w14:ligatures w14:val="none"/>
        </w:rPr>
        <w:instrText xml:space="preserve"> FORMTEXT </w:instrText>
      </w:r>
      <w:r w:rsidRPr="0010046B">
        <w:rPr>
          <w:rFonts w:ascii="Calibri" w:eastAsia="Times New Roman" w:hAnsi="Calibri" w:cs="Calibri"/>
          <w:b/>
          <w:bCs/>
          <w:kern w:val="0"/>
          <w:sz w:val="20"/>
          <w:szCs w:val="20"/>
          <w14:ligatures w14:val="none"/>
        </w:rPr>
      </w:r>
      <w:r w:rsidRPr="0010046B">
        <w:rPr>
          <w:rFonts w:ascii="Calibri" w:eastAsia="Times New Roman" w:hAnsi="Calibri" w:cs="Calibri"/>
          <w:b/>
          <w:bCs/>
          <w:kern w:val="0"/>
          <w:sz w:val="20"/>
          <w:szCs w:val="20"/>
          <w14:ligatures w14:val="none"/>
        </w:rPr>
        <w:fldChar w:fldCharType="separate"/>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kern w:val="0"/>
          <w:sz w:val="20"/>
          <w:szCs w:val="20"/>
          <w14:ligatures w14:val="none"/>
        </w:rPr>
        <w:fldChar w:fldCharType="end"/>
      </w:r>
      <w:bookmarkEnd w:id="3"/>
      <w:r w:rsidRPr="0010046B">
        <w:rPr>
          <w:rFonts w:ascii="Calibri" w:eastAsia="Times New Roman" w:hAnsi="Calibri" w:cs="Calibri"/>
          <w:kern w:val="0"/>
          <w:sz w:val="20"/>
          <w:szCs w:val="20"/>
          <w14:ligatures w14:val="none"/>
        </w:rPr>
        <w:t xml:space="preserve"> , scheduled for (date): </w:t>
      </w:r>
      <w:r w:rsidRPr="0010046B">
        <w:rPr>
          <w:rFonts w:ascii="Calibri" w:eastAsia="Times New Roman" w:hAnsi="Calibri" w:cs="Calibri"/>
          <w:b/>
          <w:bCs/>
          <w:kern w:val="0"/>
          <w:sz w:val="20"/>
          <w:szCs w:val="20"/>
          <w14:ligatures w14:val="none"/>
        </w:rPr>
        <w:fldChar w:fldCharType="begin">
          <w:ffData>
            <w:name w:val="Text15"/>
            <w:enabled/>
            <w:calcOnExit w:val="0"/>
            <w:textInput/>
          </w:ffData>
        </w:fldChar>
      </w:r>
      <w:bookmarkStart w:id="4" w:name="Text15"/>
      <w:r w:rsidRPr="0010046B">
        <w:rPr>
          <w:rFonts w:ascii="Calibri" w:eastAsia="Times New Roman" w:hAnsi="Calibri" w:cs="Calibri"/>
          <w:b/>
          <w:bCs/>
          <w:kern w:val="0"/>
          <w:sz w:val="20"/>
          <w:szCs w:val="20"/>
          <w14:ligatures w14:val="none"/>
        </w:rPr>
        <w:instrText xml:space="preserve"> FORMTEXT </w:instrText>
      </w:r>
      <w:r w:rsidRPr="0010046B">
        <w:rPr>
          <w:rFonts w:ascii="Calibri" w:eastAsia="Times New Roman" w:hAnsi="Calibri" w:cs="Calibri"/>
          <w:b/>
          <w:bCs/>
          <w:kern w:val="0"/>
          <w:sz w:val="20"/>
          <w:szCs w:val="20"/>
          <w14:ligatures w14:val="none"/>
        </w:rPr>
      </w:r>
      <w:r w:rsidRPr="0010046B">
        <w:rPr>
          <w:rFonts w:ascii="Calibri" w:eastAsia="Times New Roman" w:hAnsi="Calibri" w:cs="Calibri"/>
          <w:b/>
          <w:bCs/>
          <w:kern w:val="0"/>
          <w:sz w:val="20"/>
          <w:szCs w:val="20"/>
          <w14:ligatures w14:val="none"/>
        </w:rPr>
        <w:fldChar w:fldCharType="separate"/>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noProof/>
          <w:kern w:val="0"/>
          <w:sz w:val="20"/>
          <w:szCs w:val="20"/>
          <w14:ligatures w14:val="none"/>
        </w:rPr>
        <w:t> </w:t>
      </w:r>
      <w:r w:rsidRPr="0010046B">
        <w:rPr>
          <w:rFonts w:ascii="Calibri" w:eastAsia="Times New Roman" w:hAnsi="Calibri" w:cs="Calibri"/>
          <w:b/>
          <w:bCs/>
          <w:kern w:val="0"/>
          <w:sz w:val="20"/>
          <w:szCs w:val="20"/>
          <w14:ligatures w14:val="none"/>
        </w:rPr>
        <w:fldChar w:fldCharType="end"/>
      </w:r>
      <w:bookmarkEnd w:id="4"/>
    </w:p>
    <w:p w14:paraId="05BC8983" w14:textId="77777777" w:rsidR="0010046B" w:rsidRPr="0010046B" w:rsidRDefault="0010046B" w:rsidP="0010046B">
      <w:pPr>
        <w:spacing w:after="0" w:line="240" w:lineRule="auto"/>
        <w:rPr>
          <w:rFonts w:ascii="Calibri" w:eastAsia="Times New Roman" w:hAnsi="Calibri" w:cs="Calibri"/>
          <w:kern w:val="0"/>
          <w:sz w:val="20"/>
          <w:szCs w:val="20"/>
          <w14:ligatures w14:val="none"/>
        </w:rPr>
      </w:pPr>
    </w:p>
    <w:p w14:paraId="2CF41738" w14:textId="77777777" w:rsidR="0010046B" w:rsidRPr="0010046B" w:rsidRDefault="0010046B" w:rsidP="0010046B">
      <w:pPr>
        <w:spacing w:after="0" w:line="240" w:lineRule="auto"/>
        <w:rPr>
          <w:rFonts w:ascii="Calibri" w:eastAsia="Times New Roman" w:hAnsi="Calibri" w:cs="Calibri"/>
          <w:kern w:val="0"/>
          <w:sz w:val="20"/>
          <w:szCs w:val="20"/>
          <w14:ligatures w14:val="none"/>
        </w:rPr>
      </w:pPr>
    </w:p>
    <w:p w14:paraId="2B2B94C3" w14:textId="77777777" w:rsidR="0010046B" w:rsidRPr="0010046B" w:rsidRDefault="0010046B" w:rsidP="0010046B">
      <w:pPr>
        <w:spacing w:after="0" w:line="240" w:lineRule="auto"/>
        <w:rPr>
          <w:rFonts w:ascii="Calibri" w:eastAsia="Times New Roman" w:hAnsi="Calibri" w:cs="Calibri"/>
          <w:kern w:val="0"/>
          <w:sz w:val="20"/>
          <w:szCs w:val="20"/>
          <w14:ligatures w14:val="none"/>
        </w:rPr>
      </w:pPr>
    </w:p>
    <w:p w14:paraId="41F6D960" w14:textId="77777777" w:rsidR="0010046B" w:rsidRPr="0010046B" w:rsidRDefault="0010046B" w:rsidP="0010046B">
      <w:pPr>
        <w:spacing w:after="0" w:line="240" w:lineRule="auto"/>
        <w:rPr>
          <w:rFonts w:ascii="Calibri" w:eastAsia="Times New Roman" w:hAnsi="Calibri" w:cs="Calibri"/>
          <w:kern w:val="0"/>
          <w:sz w:val="20"/>
          <w:szCs w:val="20"/>
          <w14:ligatures w14:val="none"/>
        </w:rPr>
      </w:pPr>
    </w:p>
    <w:tbl>
      <w:tblPr>
        <w:tblW w:w="9590" w:type="dxa"/>
        <w:tblLayout w:type="fixed"/>
        <w:tblLook w:val="0000" w:firstRow="0" w:lastRow="0" w:firstColumn="0" w:lastColumn="0" w:noHBand="0" w:noVBand="0"/>
      </w:tblPr>
      <w:tblGrid>
        <w:gridCol w:w="1260"/>
        <w:gridCol w:w="4705"/>
        <w:gridCol w:w="754"/>
        <w:gridCol w:w="2871"/>
      </w:tblGrid>
      <w:tr w:rsidR="0010046B" w:rsidRPr="0010046B" w14:paraId="7B2DE4B8" w14:textId="77777777" w:rsidTr="0010046B">
        <w:trPr>
          <w:trHeight w:val="357"/>
        </w:trPr>
        <w:tc>
          <w:tcPr>
            <w:tcW w:w="1260" w:type="dxa"/>
            <w:vAlign w:val="center"/>
          </w:tcPr>
          <w:p w14:paraId="35FE1E3A" w14:textId="77777777" w:rsidR="0010046B" w:rsidRPr="0010046B" w:rsidRDefault="0010046B" w:rsidP="0010046B">
            <w:pPr>
              <w:spacing w:after="0" w:line="240" w:lineRule="auto"/>
              <w:rPr>
                <w:rFonts w:ascii="Calibri" w:eastAsia="Times New Roman" w:hAnsi="Calibri" w:cs="Calibri"/>
                <w:kern w:val="0"/>
                <w:sz w:val="22"/>
                <w:szCs w:val="20"/>
                <w14:ligatures w14:val="none"/>
              </w:rPr>
            </w:pPr>
            <w:r w:rsidRPr="0010046B">
              <w:rPr>
                <w:rFonts w:ascii="Calibri" w:eastAsia="Times New Roman" w:hAnsi="Calibri" w:cs="Calibri"/>
                <w:kern w:val="0"/>
                <w:sz w:val="22"/>
                <w:szCs w:val="20"/>
                <w14:ligatures w14:val="none"/>
              </w:rPr>
              <w:t>Signature:</w:t>
            </w:r>
          </w:p>
        </w:tc>
        <w:tc>
          <w:tcPr>
            <w:tcW w:w="4705" w:type="dxa"/>
            <w:tcBorders>
              <w:bottom w:val="single" w:sz="4" w:space="0" w:color="auto"/>
            </w:tcBorders>
            <w:vAlign w:val="center"/>
          </w:tcPr>
          <w:p w14:paraId="70DA758D" w14:textId="77777777" w:rsidR="0010046B" w:rsidRPr="0010046B" w:rsidRDefault="0010046B" w:rsidP="0010046B">
            <w:pPr>
              <w:spacing w:after="0" w:line="240" w:lineRule="auto"/>
              <w:rPr>
                <w:rFonts w:ascii="Calibri" w:eastAsia="Times New Roman" w:hAnsi="Calibri" w:cs="Calibri"/>
                <w:kern w:val="0"/>
                <w:sz w:val="22"/>
                <w:szCs w:val="20"/>
                <w14:ligatures w14:val="none"/>
              </w:rPr>
            </w:pPr>
          </w:p>
        </w:tc>
        <w:tc>
          <w:tcPr>
            <w:tcW w:w="754" w:type="dxa"/>
            <w:vAlign w:val="center"/>
          </w:tcPr>
          <w:p w14:paraId="07DCA44D" w14:textId="77777777" w:rsidR="0010046B" w:rsidRPr="0010046B" w:rsidRDefault="0010046B" w:rsidP="0010046B">
            <w:pPr>
              <w:spacing w:after="0" w:line="240" w:lineRule="auto"/>
              <w:rPr>
                <w:rFonts w:ascii="Calibri" w:eastAsia="Times New Roman" w:hAnsi="Calibri" w:cs="Calibri"/>
                <w:kern w:val="0"/>
                <w:sz w:val="22"/>
                <w:szCs w:val="20"/>
                <w14:ligatures w14:val="none"/>
              </w:rPr>
            </w:pPr>
            <w:r w:rsidRPr="0010046B">
              <w:rPr>
                <w:rFonts w:ascii="Calibri" w:eastAsia="Times New Roman" w:hAnsi="Calibri" w:cs="Calibri"/>
                <w:kern w:val="0"/>
                <w:sz w:val="22"/>
                <w:szCs w:val="20"/>
                <w14:ligatures w14:val="none"/>
              </w:rPr>
              <w:t>Date:</w:t>
            </w:r>
          </w:p>
        </w:tc>
        <w:tc>
          <w:tcPr>
            <w:tcW w:w="2871" w:type="dxa"/>
            <w:tcBorders>
              <w:bottom w:val="single" w:sz="4" w:space="0" w:color="auto"/>
            </w:tcBorders>
            <w:vAlign w:val="center"/>
          </w:tcPr>
          <w:p w14:paraId="3697DE0A" w14:textId="77777777" w:rsidR="0010046B" w:rsidRPr="0010046B" w:rsidRDefault="0010046B" w:rsidP="0010046B">
            <w:pPr>
              <w:spacing w:after="0" w:line="240" w:lineRule="auto"/>
              <w:rPr>
                <w:rFonts w:ascii="Calibri" w:eastAsia="Times New Roman" w:hAnsi="Calibri" w:cs="Calibri"/>
                <w:kern w:val="0"/>
                <w:sz w:val="22"/>
                <w:szCs w:val="20"/>
                <w14:ligatures w14:val="none"/>
              </w:rPr>
            </w:pPr>
            <w:r w:rsidRPr="0010046B">
              <w:rPr>
                <w:rFonts w:ascii="Calibri" w:eastAsia="Times New Roman" w:hAnsi="Calibri" w:cs="Calibri"/>
                <w:kern w:val="0"/>
                <w:sz w:val="22"/>
                <w:szCs w:val="20"/>
                <w14:ligatures w14:val="none"/>
              </w:rPr>
              <w:fldChar w:fldCharType="begin">
                <w:ffData>
                  <w:name w:val="Text18"/>
                  <w:enabled/>
                  <w:calcOnExit w:val="0"/>
                  <w:textInput/>
                </w:ffData>
              </w:fldChar>
            </w:r>
            <w:bookmarkStart w:id="5" w:name="Text18"/>
            <w:r w:rsidRPr="0010046B">
              <w:rPr>
                <w:rFonts w:ascii="Calibri" w:eastAsia="Times New Roman" w:hAnsi="Calibri" w:cs="Calibri"/>
                <w:kern w:val="0"/>
                <w:sz w:val="22"/>
                <w:szCs w:val="20"/>
                <w14:ligatures w14:val="none"/>
              </w:rPr>
              <w:instrText xml:space="preserve"> FORMTEXT </w:instrText>
            </w:r>
            <w:r w:rsidRPr="0010046B">
              <w:rPr>
                <w:rFonts w:ascii="Calibri" w:eastAsia="Times New Roman" w:hAnsi="Calibri" w:cs="Calibri"/>
                <w:kern w:val="0"/>
                <w:sz w:val="22"/>
                <w:szCs w:val="20"/>
                <w14:ligatures w14:val="none"/>
              </w:rPr>
            </w:r>
            <w:r w:rsidRPr="0010046B">
              <w:rPr>
                <w:rFonts w:ascii="Calibri" w:eastAsia="Times New Roman" w:hAnsi="Calibri" w:cs="Calibri"/>
                <w:kern w:val="0"/>
                <w:sz w:val="22"/>
                <w:szCs w:val="20"/>
                <w14:ligatures w14:val="none"/>
              </w:rPr>
              <w:fldChar w:fldCharType="separate"/>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noProof/>
                <w:kern w:val="0"/>
                <w:sz w:val="22"/>
                <w:szCs w:val="20"/>
                <w14:ligatures w14:val="none"/>
              </w:rPr>
              <w:t> </w:t>
            </w:r>
            <w:r w:rsidRPr="0010046B">
              <w:rPr>
                <w:rFonts w:ascii="Calibri" w:eastAsia="Times New Roman" w:hAnsi="Calibri" w:cs="Calibri"/>
                <w:kern w:val="0"/>
                <w:sz w:val="22"/>
                <w:szCs w:val="20"/>
                <w14:ligatures w14:val="none"/>
              </w:rPr>
              <w:fldChar w:fldCharType="end"/>
            </w:r>
            <w:bookmarkEnd w:id="5"/>
          </w:p>
        </w:tc>
      </w:tr>
      <w:tr w:rsidR="0010046B" w:rsidRPr="0010046B" w14:paraId="32A3CCFD" w14:textId="77777777" w:rsidTr="0010046B">
        <w:trPr>
          <w:cantSplit/>
          <w:trHeight w:val="1318"/>
        </w:trPr>
        <w:tc>
          <w:tcPr>
            <w:tcW w:w="9590" w:type="dxa"/>
            <w:gridSpan w:val="4"/>
          </w:tcPr>
          <w:p w14:paraId="2AAC64CD" w14:textId="77777777" w:rsidR="0010046B" w:rsidRPr="0010046B" w:rsidRDefault="0010046B" w:rsidP="0010046B">
            <w:pPr>
              <w:spacing w:after="0" w:line="240" w:lineRule="auto"/>
              <w:rPr>
                <w:rFonts w:ascii="Calibri" w:eastAsia="Times New Roman" w:hAnsi="Calibri" w:cs="Calibri"/>
                <w:kern w:val="0"/>
                <w:sz w:val="22"/>
                <w:szCs w:val="20"/>
                <w14:ligatures w14:val="none"/>
              </w:rPr>
            </w:pPr>
          </w:p>
        </w:tc>
      </w:tr>
    </w:tbl>
    <w:p w14:paraId="50FBC872" w14:textId="77777777" w:rsidR="0010046B" w:rsidRPr="0010046B" w:rsidRDefault="0010046B" w:rsidP="0010046B">
      <w:pPr>
        <w:spacing w:after="0" w:line="240" w:lineRule="auto"/>
        <w:rPr>
          <w:rFonts w:ascii="Calibri" w:eastAsia="Times New Roman" w:hAnsi="Calibri" w:cs="Calibri"/>
          <w:b/>
          <w:bCs/>
          <w:kern w:val="0"/>
          <w:sz w:val="22"/>
          <w:szCs w:val="20"/>
          <w14:ligatures w14:val="none"/>
        </w:rPr>
      </w:pPr>
      <w:r w:rsidRPr="0010046B">
        <w:rPr>
          <w:rFonts w:ascii="Calibri" w:eastAsia="Times New Roman" w:hAnsi="Calibri" w:cs="Calibri"/>
          <w:b/>
          <w:bCs/>
          <w:noProof/>
          <w:kern w:val="0"/>
          <w:sz w:val="22"/>
          <w:szCs w:val="20"/>
          <w14:ligatures w14:val="none"/>
        </w:rPr>
        <mc:AlternateContent>
          <mc:Choice Requires="wps">
            <w:drawing>
              <wp:anchor distT="0" distB="0" distL="114300" distR="114300" simplePos="0" relativeHeight="251660288" behindDoc="0" locked="0" layoutInCell="1" allowOverlap="1" wp14:anchorId="187D56A1" wp14:editId="1B712B4B">
                <wp:simplePos x="0" y="0"/>
                <wp:positionH relativeFrom="page">
                  <wp:posOffset>900430</wp:posOffset>
                </wp:positionH>
                <wp:positionV relativeFrom="page">
                  <wp:posOffset>575945</wp:posOffset>
                </wp:positionV>
                <wp:extent cx="4324350" cy="219075"/>
                <wp:effectExtent l="0" t="4445"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1E967" w14:textId="77777777" w:rsidR="0010046B" w:rsidRPr="006E07B8" w:rsidRDefault="0010046B" w:rsidP="0010046B">
                            <w:pPr>
                              <w:rPr>
                                <w:rFonts w:ascii="Myriad Pro" w:hAnsi="Myriad Pro"/>
                                <w:b/>
                                <w:sz w:val="22"/>
                                <w:szCs w:val="22"/>
                                <w:lang w:val="da-DK"/>
                              </w:rPr>
                            </w:pPr>
                            <w:r>
                              <w:rPr>
                                <w:rFonts w:ascii="Myriad Pro" w:hAnsi="Myriad Pro"/>
                                <w:b/>
                                <w:sz w:val="22"/>
                                <w:szCs w:val="22"/>
                                <w:lang w:val="da-DK"/>
                              </w:rPr>
                              <w:t>United Nations Development Programme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7D56A1" id="_x0000_t202" coordsize="21600,21600" o:spt="202" path="m,l,21600r21600,l21600,xe">
                <v:stroke joinstyle="miter"/>
                <v:path gradientshapeok="t" o:connecttype="rect"/>
              </v:shapetype>
              <v:shape id="Text Box 4" o:spid="_x0000_s1026" type="#_x0000_t202" style="position:absolute;margin-left:70.9pt;margin-top:45.35pt;width:340.5pt;height:1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" stroked="f">
                <v:textbox inset="0,0,0,0">
                  <w:txbxContent>
                    <w:p w14:paraId="2F71E967" w14:textId="77777777" w:rsidR="0010046B" w:rsidRPr="006E07B8" w:rsidRDefault="0010046B" w:rsidP="0010046B">
                      <w:pPr>
                        <w:rPr>
                          <w:rFonts w:ascii="Myriad Pro" w:hAnsi="Myriad Pro"/>
                          <w:b/>
                          <w:sz w:val="22"/>
                          <w:szCs w:val="22"/>
                          <w:lang w:val="da-DK"/>
                        </w:rPr>
                      </w:pPr>
                      <w:r>
                        <w:rPr>
                          <w:rFonts w:ascii="Myriad Pro" w:hAnsi="Myriad Pro"/>
                          <w:b/>
                          <w:sz w:val="22"/>
                          <w:szCs w:val="22"/>
                          <w:lang w:val="da-DK"/>
                        </w:rPr>
                        <w:t>United Nations Development Programme</w:t>
                      </w:r>
                    </w:p>
                  </w:txbxContent>
                </v:textbox>
                <w10:wrap anchorx="page" anchory="page"/>
              </v:shape>
            </w:pict>
          </mc:Fallback>
        </mc:AlternateContent>
      </w:r>
      <w:r w:rsidRPr="0010046B">
        <w:rPr>
          <w:rFonts w:ascii="Calibri" w:eastAsia="Times New Roman" w:hAnsi="Calibri" w:cs="Calibri"/>
          <w:b/>
          <w:bCs/>
          <w:noProof/>
          <w:kern w:val="0"/>
          <w:sz w:val="22"/>
          <w:szCs w:val="20"/>
          <w14:ligatures w14:val="none"/>
        </w:rPr>
        <mc:AlternateContent>
          <mc:Choice Requires="wps">
            <w:drawing>
              <wp:anchor distT="0" distB="0" distL="114300" distR="114300" simplePos="0" relativeHeight="251659264" behindDoc="0" locked="0" layoutInCell="1" allowOverlap="1" wp14:anchorId="5F9696B0" wp14:editId="2F1FD1DA">
                <wp:simplePos x="0" y="0"/>
                <wp:positionH relativeFrom="page">
                  <wp:posOffset>518160</wp:posOffset>
                </wp:positionH>
                <wp:positionV relativeFrom="page">
                  <wp:posOffset>10108565</wp:posOffset>
                </wp:positionV>
                <wp:extent cx="6629400" cy="240665"/>
                <wp:effectExtent l="3810" t="254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CF8C8" w14:textId="77777777" w:rsidR="0010046B" w:rsidRPr="006E07B8" w:rsidRDefault="0010046B" w:rsidP="0010046B">
                            <w:pPr>
                              <w:pStyle w:val="Footer"/>
                              <w:ind w:left="-426" w:right="-390"/>
                              <w:jc w:val="center"/>
                              <w:rPr>
                                <w:lang w:val="da-DK"/>
                              </w:rPr>
                            </w:pPr>
                            <w:r w:rsidRPr="006E07B8">
                              <w:rPr>
                                <w:sz w:val="18"/>
                                <w:szCs w:val="18"/>
                                <w:lang w:val="da-DK"/>
                              </w:rPr>
                              <w:t xml:space="preserve">Midtermolen </w:t>
                            </w:r>
                            <w:r w:rsidRPr="006E07B8">
                              <w:rPr>
                                <w:sz w:val="18"/>
                                <w:szCs w:val="18"/>
                                <w:lang w:val="da-DK"/>
                              </w:rPr>
                              <w:t>3, 2100 Copenhagen Ø, Denmark  Tel: +45 3546 7000  Fax:+45 3546 7001  www.undp.dk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696B0" id="Text Box 3" o:spid="_x0000_s1027" type="#_x0000_t202" style="position:absolute;margin-left:40.8pt;margin-top:795.95pt;width:522pt;height:18.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" stroked="f">
                <v:textbox>
                  <w:txbxContent>
                    <w:p w14:paraId="53BCF8C8" w14:textId="77777777" w:rsidR="0010046B" w:rsidRPr="006E07B8" w:rsidRDefault="0010046B" w:rsidP="0010046B">
                      <w:pPr>
                        <w:pStyle w:val="Footer"/>
                        <w:ind w:left="-426" w:right="-390"/>
                        <w:jc w:val="center"/>
                        <w:rPr>
                          <w:lang w:val="da-DK"/>
                        </w:rPr>
                      </w:pPr>
                      <w:r w:rsidRPr="006E07B8">
                        <w:rPr>
                          <w:sz w:val="18"/>
                          <w:szCs w:val="18"/>
                          <w:lang w:val="da-DK"/>
                        </w:rPr>
                        <w:t xml:space="preserve">Midtermolen </w:t>
                      </w:r>
                      <w:r w:rsidRPr="006E07B8">
                        <w:rPr>
                          <w:sz w:val="18"/>
                          <w:szCs w:val="18"/>
                          <w:lang w:val="da-DK"/>
                        </w:rPr>
                        <w:t>3, 2100 Copenhagen Ø, Denmark  Tel: +45 3546 7000  Fax:+45 3546 7001  www.undp.dk</w:t>
                      </w:r>
                    </w:p>
                  </w:txbxContent>
                </v:textbox>
                <w10:wrap anchorx="page" anchory="page"/>
              </v:shape>
            </w:pict>
          </mc:Fallback>
        </mc:AlternateContent>
      </w:r>
      <w:r w:rsidRPr="0010046B">
        <w:rPr>
          <w:rFonts w:ascii="Calibri" w:eastAsia="Times New Roman" w:hAnsi="Calibri" w:cs="Calibri"/>
          <w:b/>
          <w:bCs/>
          <w:kern w:val="0"/>
          <w:sz w:val="22"/>
          <w:szCs w:val="20"/>
          <w14:ligatures w14:val="none"/>
        </w:rPr>
        <w:t xml:space="preserve"> </w:t>
      </w:r>
    </w:p>
    <w:p w14:paraId="6645A2A4" w14:textId="77777777" w:rsidR="0010046B" w:rsidRPr="0010046B" w:rsidRDefault="0010046B" w:rsidP="0010046B">
      <w:pPr>
        <w:spacing w:after="0" w:line="240" w:lineRule="auto"/>
        <w:rPr>
          <w:rFonts w:ascii="Calibri" w:eastAsia="Times New Roman" w:hAnsi="Calibri" w:cs="Calibri"/>
          <w:kern w:val="0"/>
          <w:lang w:val="en-GB" w:eastAsia="en-GB"/>
          <w14:ligatures w14:val="none"/>
        </w:rPr>
      </w:pPr>
    </w:p>
    <w:p w14:paraId="2CE554D7" w14:textId="77777777" w:rsidR="00DA504D" w:rsidRDefault="00DA504D">
      <w:pPr>
        <w:rPr>
          <w:rFonts w:ascii="Calibri" w:hAnsi="Calibri" w:cs="Calibri"/>
        </w:rPr>
      </w:pPr>
    </w:p>
    <w:p w14:paraId="4F2608AF" w14:textId="77777777" w:rsidR="0010046B" w:rsidRPr="0010046B" w:rsidRDefault="0010046B" w:rsidP="0010046B">
      <w:pPr>
        <w:rPr>
          <w:rFonts w:ascii="Calibri" w:hAnsi="Calibri" w:cs="Calibri"/>
        </w:rPr>
      </w:pPr>
    </w:p>
    <w:p w14:paraId="787CF0C4" w14:textId="77777777" w:rsidR="0010046B" w:rsidRPr="0010046B" w:rsidRDefault="0010046B" w:rsidP="0010046B">
      <w:pPr>
        <w:rPr>
          <w:rFonts w:ascii="Calibri" w:hAnsi="Calibri" w:cs="Calibri"/>
        </w:rPr>
      </w:pPr>
    </w:p>
    <w:p w14:paraId="2AAFA865" w14:textId="77777777" w:rsidR="0010046B" w:rsidRPr="0010046B" w:rsidRDefault="0010046B" w:rsidP="0010046B">
      <w:pPr>
        <w:rPr>
          <w:rFonts w:ascii="Calibri" w:hAnsi="Calibri" w:cs="Calibri"/>
        </w:rPr>
      </w:pPr>
    </w:p>
    <w:p w14:paraId="2719A1E8" w14:textId="77777777" w:rsidR="0010046B" w:rsidRPr="0010046B" w:rsidRDefault="0010046B" w:rsidP="0010046B">
      <w:pPr>
        <w:rPr>
          <w:rFonts w:ascii="Calibri" w:hAnsi="Calibri" w:cs="Calibri"/>
        </w:rPr>
      </w:pPr>
    </w:p>
    <w:p w14:paraId="49081A5E" w14:textId="77777777" w:rsidR="0010046B" w:rsidRPr="0010046B" w:rsidRDefault="0010046B" w:rsidP="0010046B">
      <w:pPr>
        <w:rPr>
          <w:rFonts w:ascii="Calibri" w:hAnsi="Calibri" w:cs="Calibri"/>
        </w:rPr>
      </w:pPr>
    </w:p>
    <w:p w14:paraId="2BCA7B2C" w14:textId="11E3FFB5" w:rsidR="0010046B" w:rsidRPr="0010046B" w:rsidRDefault="0010046B" w:rsidP="0010046B">
      <w:pPr>
        <w:tabs>
          <w:tab w:val="left" w:pos="2244"/>
        </w:tabs>
        <w:rPr>
          <w:rFonts w:ascii="Calibri" w:hAnsi="Calibri" w:cs="Calibri"/>
        </w:rPr>
      </w:pPr>
      <w:r>
        <w:rPr>
          <w:rFonts w:ascii="Calibri" w:hAnsi="Calibri" w:cs="Calibri"/>
        </w:rPr>
        <w:tab/>
      </w:r>
    </w:p>
    <w:sectPr w:rsidR="0010046B" w:rsidRPr="0010046B" w:rsidSect="0010046B">
      <w:headerReference w:type="default" r:id="rId6"/>
      <w:footerReference w:type="default" r:id="rId7"/>
      <w:pgSz w:w="12240" w:h="15840" w:code="1"/>
      <w:pgMar w:top="652" w:right="1170" w:bottom="635" w:left="1446" w:header="652"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147B" w14:textId="77777777" w:rsidR="003B0573" w:rsidRDefault="003B0573" w:rsidP="0010046B">
      <w:pPr>
        <w:spacing w:after="0" w:line="240" w:lineRule="auto"/>
      </w:pPr>
      <w:r>
        <w:separator/>
      </w:r>
    </w:p>
  </w:endnote>
  <w:endnote w:type="continuationSeparator" w:id="0">
    <w:p w14:paraId="17958533" w14:textId="77777777" w:rsidR="003B0573" w:rsidRDefault="003B0573" w:rsidP="0010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BFD5" w14:textId="77777777" w:rsidR="0010046B" w:rsidRPr="0010046B" w:rsidRDefault="0010046B" w:rsidP="001927CC">
    <w:pPr>
      <w:pStyle w:val="Footer"/>
      <w:jc w:val="center"/>
      <w:rPr>
        <w:rFonts w:ascii="Calibri" w:hAnsi="Calibri" w:cs="Calibri"/>
        <w:sz w:val="18"/>
        <w:lang w:val="da-DK"/>
      </w:rPr>
    </w:pPr>
    <w:r w:rsidRPr="0010046B">
      <w:rPr>
        <w:rFonts w:ascii="Calibri" w:hAnsi="Calibri" w:cs="Calibri"/>
        <w:sz w:val="18"/>
        <w:szCs w:val="18"/>
        <w:lang w:val="da-DK"/>
      </w:rPr>
      <w:t>BOM/OHR/SAS  - Marmorvej 51 - Copenhagen - Denmark - Tel:(45) 4533 5000 – http://sas.undp.org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A2FF8" w14:textId="77777777" w:rsidR="003B0573" w:rsidRDefault="003B0573" w:rsidP="0010046B">
      <w:pPr>
        <w:spacing w:after="0" w:line="240" w:lineRule="auto"/>
      </w:pPr>
      <w:r>
        <w:separator/>
      </w:r>
    </w:p>
  </w:footnote>
  <w:footnote w:type="continuationSeparator" w:id="0">
    <w:p w14:paraId="330BED3A" w14:textId="77777777" w:rsidR="003B0573" w:rsidRDefault="003B0573" w:rsidP="0010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71F5" w14:textId="4F2D6375" w:rsidR="0010046B" w:rsidRDefault="0010046B">
    <w:pPr>
      <w:pStyle w:val="Header"/>
      <w:ind w:right="28"/>
      <w:rPr>
        <w:rFonts w:ascii="Myriad Pro" w:hAnsi="Myriad Pro"/>
        <w:b/>
        <w:bCs/>
        <w:spacing w:val="-4"/>
        <w:sz w:val="22"/>
        <w:lang w:val="en-GB"/>
      </w:rPr>
    </w:pPr>
    <w:r>
      <w:rPr>
        <w:noProof/>
      </w:rPr>
      <w:drawing>
        <wp:anchor distT="0" distB="0" distL="114300" distR="114300" simplePos="0" relativeHeight="251658240" behindDoc="0" locked="0" layoutInCell="1" allowOverlap="1" wp14:anchorId="19707886" wp14:editId="48C62495">
          <wp:simplePos x="0" y="0"/>
          <wp:positionH relativeFrom="column">
            <wp:posOffset>5436870</wp:posOffset>
          </wp:positionH>
          <wp:positionV relativeFrom="paragraph">
            <wp:posOffset>172720</wp:posOffset>
          </wp:positionV>
          <wp:extent cx="648335" cy="1296670"/>
          <wp:effectExtent l="0" t="0" r="0" b="0"/>
          <wp:wrapTopAndBottom/>
          <wp:docPr id="390867356" name="Picture 390867356" descr="kpcundp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cundp2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1296670"/>
                  </a:xfrm>
                  <a:prstGeom prst="rect">
                    <a:avLst/>
                  </a:prstGeom>
                  <a:noFill/>
                  <a:ln>
                    <a:noFill/>
                  </a:ln>
                </pic:spPr>
              </pic:pic>
            </a:graphicData>
          </a:graphic>
        </wp:anchor>
      </w:drawing>
    </w:r>
  </w:p>
  <w:p w14:paraId="63320D71" w14:textId="77777777" w:rsidR="0010046B" w:rsidRDefault="0010046B" w:rsidP="0010046B">
    <w:pPr>
      <w:pStyle w:val="Header"/>
      <w:ind w:right="28"/>
      <w:rPr>
        <w:lang w:val="en-GB"/>
      </w:rPr>
    </w:pPr>
  </w:p>
  <w:p w14:paraId="123A9992" w14:textId="77777777" w:rsidR="0010046B" w:rsidRDefault="0010046B">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6D2230A1" w14:textId="77777777" w:rsidR="0010046B" w:rsidRDefault="0010046B">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53B09257" w14:textId="77777777" w:rsidR="0010046B" w:rsidRDefault="0010046B">
    <w:pPr>
      <w:pStyle w:val="InterofficeMemorandumheading"/>
      <w:framePr w:w="1888" w:hSpace="187" w:wrap="around" w:vAnchor="page" w:hAnchor="page" w:x="10037" w:y="2983" w:anchorLock="1"/>
      <w:tabs>
        <w:tab w:val="clear" w:pos="6840"/>
        <w:tab w:val="clear" w:pos="8368"/>
      </w:tabs>
      <w:jc w:val="center"/>
      <w:rPr>
        <w:rFonts w:ascii="Myriad Pro" w:hAnsi="Myriad Pro"/>
        <w:b w:val="0"/>
        <w:bCs/>
        <w:i/>
        <w:iCs/>
        <w:spacing w:val="4"/>
        <w:sz w:val="24"/>
        <w:lang w:val="en-GB"/>
      </w:rPr>
    </w:pPr>
  </w:p>
  <w:p w14:paraId="4967CE50" w14:textId="77777777" w:rsidR="0010046B" w:rsidRDefault="00100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46B"/>
    <w:rsid w:val="0010046B"/>
    <w:rsid w:val="003B0573"/>
    <w:rsid w:val="004A07A4"/>
    <w:rsid w:val="00A546DE"/>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C983"/>
  <w15:chartTrackingRefBased/>
  <w15:docId w15:val="{DBE6EA65-4EA3-4414-9AE5-14F655B5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46B"/>
    <w:rPr>
      <w:rFonts w:eastAsiaTheme="majorEastAsia" w:cstheme="majorBidi"/>
      <w:color w:val="272727" w:themeColor="text1" w:themeTint="D8"/>
    </w:rPr>
  </w:style>
  <w:style w:type="paragraph" w:styleId="Title">
    <w:name w:val="Title"/>
    <w:basedOn w:val="Normal"/>
    <w:next w:val="Normal"/>
    <w:link w:val="TitleChar"/>
    <w:uiPriority w:val="10"/>
    <w:qFormat/>
    <w:rsid w:val="00100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46B"/>
    <w:pPr>
      <w:spacing w:before="160"/>
      <w:jc w:val="center"/>
    </w:pPr>
    <w:rPr>
      <w:i/>
      <w:iCs/>
      <w:color w:val="404040" w:themeColor="text1" w:themeTint="BF"/>
    </w:rPr>
  </w:style>
  <w:style w:type="character" w:customStyle="1" w:styleId="QuoteChar">
    <w:name w:val="Quote Char"/>
    <w:basedOn w:val="DefaultParagraphFont"/>
    <w:link w:val="Quote"/>
    <w:uiPriority w:val="29"/>
    <w:rsid w:val="0010046B"/>
    <w:rPr>
      <w:i/>
      <w:iCs/>
      <w:color w:val="404040" w:themeColor="text1" w:themeTint="BF"/>
    </w:rPr>
  </w:style>
  <w:style w:type="paragraph" w:styleId="ListParagraph">
    <w:name w:val="List Paragraph"/>
    <w:basedOn w:val="Normal"/>
    <w:uiPriority w:val="34"/>
    <w:qFormat/>
    <w:rsid w:val="0010046B"/>
    <w:pPr>
      <w:ind w:left="720"/>
      <w:contextualSpacing/>
    </w:pPr>
  </w:style>
  <w:style w:type="character" w:styleId="IntenseEmphasis">
    <w:name w:val="Intense Emphasis"/>
    <w:basedOn w:val="DefaultParagraphFont"/>
    <w:uiPriority w:val="21"/>
    <w:qFormat/>
    <w:rsid w:val="0010046B"/>
    <w:rPr>
      <w:i/>
      <w:iCs/>
      <w:color w:val="0F4761" w:themeColor="accent1" w:themeShade="BF"/>
    </w:rPr>
  </w:style>
  <w:style w:type="paragraph" w:styleId="IntenseQuote">
    <w:name w:val="Intense Quote"/>
    <w:basedOn w:val="Normal"/>
    <w:next w:val="Normal"/>
    <w:link w:val="IntenseQuoteChar"/>
    <w:uiPriority w:val="30"/>
    <w:qFormat/>
    <w:rsid w:val="00100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46B"/>
    <w:rPr>
      <w:i/>
      <w:iCs/>
      <w:color w:val="0F4761" w:themeColor="accent1" w:themeShade="BF"/>
    </w:rPr>
  </w:style>
  <w:style w:type="character" w:styleId="IntenseReference">
    <w:name w:val="Intense Reference"/>
    <w:basedOn w:val="DefaultParagraphFont"/>
    <w:uiPriority w:val="32"/>
    <w:qFormat/>
    <w:rsid w:val="0010046B"/>
    <w:rPr>
      <w:b/>
      <w:bCs/>
      <w:smallCaps/>
      <w:color w:val="0F4761" w:themeColor="accent1" w:themeShade="BF"/>
      <w:spacing w:val="5"/>
    </w:rPr>
  </w:style>
  <w:style w:type="paragraph" w:styleId="Header">
    <w:name w:val="header"/>
    <w:basedOn w:val="Normal"/>
    <w:link w:val="HeaderChar"/>
    <w:uiPriority w:val="99"/>
    <w:unhideWhenUsed/>
    <w:rsid w:val="00100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46B"/>
  </w:style>
  <w:style w:type="paragraph" w:styleId="Footer">
    <w:name w:val="footer"/>
    <w:basedOn w:val="Normal"/>
    <w:link w:val="FooterChar"/>
    <w:uiPriority w:val="99"/>
    <w:unhideWhenUsed/>
    <w:rsid w:val="00100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46B"/>
  </w:style>
  <w:style w:type="paragraph" w:customStyle="1" w:styleId="InterofficeMemorandumheading">
    <w:name w:val="Interoffice Memorandum heading"/>
    <w:basedOn w:val="Normal"/>
    <w:rsid w:val="0010046B"/>
    <w:pPr>
      <w:tabs>
        <w:tab w:val="left" w:pos="6840"/>
        <w:tab w:val="left" w:pos="8368"/>
      </w:tabs>
      <w:spacing w:after="0" w:line="240" w:lineRule="auto"/>
    </w:pPr>
    <w:rPr>
      <w:rFonts w:ascii="Times New Roman" w:eastAsia="Times New Roman" w:hAnsi="Times New Roman" w:cs="Times New Roman"/>
      <w:b/>
      <w:noProof/>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2026-06-11T21:02:00Z</dcterms:created>
  <dcterms:modified xsi:type="dcterms:W3CDTF">2026-06-11T21:04:00Z</dcterms:modified>
</cp:coreProperties>
</file>