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7.xml" ContentType="application/vnd.openxmlformats-officedocument.customXmlProperties+xml"/>
  <Override PartName="/word/fontTable.xml" ContentType="application/vnd.openxmlformats-officedocument.wordprocessingml.fontTable+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786" w:rsidRPr="00446117" w:rsidRDefault="00EA6298" w:rsidP="00CE3B74">
      <w:pPr>
        <w:pStyle w:val="InterofficeMemorandumheading"/>
        <w:framePr w:w="2040" w:h="409" w:hRule="exact" w:hSpace="187" w:wrap="around" w:vAnchor="page" w:hAnchor="page" w:x="7959" w:y="2821" w:anchorLock="1"/>
        <w:tabs>
          <w:tab w:val="left" w:pos="966"/>
        </w:tabs>
        <w:jc w:val="center"/>
        <w:rPr>
          <w:rFonts w:ascii="Calibri" w:hAnsi="Calibri" w:cs="Calibri"/>
          <w:b w:val="0"/>
          <w:bCs/>
          <w:color w:val="FF0000"/>
          <w:spacing w:val="4"/>
          <w:szCs w:val="22"/>
          <w:lang w:val="en-GB"/>
        </w:rPr>
      </w:pPr>
      <w:bookmarkStart w:id="0" w:name="_GoBack"/>
      <w:bookmarkEnd w:id="0"/>
      <w:r w:rsidRPr="00446117">
        <w:rPr>
          <w:rFonts w:ascii="Calibri" w:hAnsi="Calibri" w:cs="Calibri"/>
          <w:b w:val="0"/>
          <w:bCs/>
          <w:color w:val="FF0000"/>
          <w:spacing w:val="4"/>
          <w:szCs w:val="22"/>
          <w:lang w:val="en-GB"/>
        </w:rPr>
        <w:t>[Date]</w:t>
      </w:r>
    </w:p>
    <w:p w:rsidR="00CE5786" w:rsidRDefault="00A0101E" w:rsidP="00EA6298">
      <w:pPr>
        <w:pStyle w:val="Memoheading"/>
        <w:jc w:val="right"/>
        <w:rPr>
          <w:rFonts w:ascii="Myriad Pro" w:hAnsi="Myriad Pro" w:cs="Arial"/>
          <w:noProof w:val="0"/>
          <w:sz w:val="22"/>
          <w:szCs w:val="22"/>
          <w:lang w:val="en-GB"/>
        </w:rPr>
      </w:pPr>
      <w:r>
        <w:drawing>
          <wp:inline distT="0" distB="0" distL="0" distR="0">
            <wp:extent cx="495300" cy="1019175"/>
            <wp:effectExtent l="0" t="0" r="0" b="9525"/>
            <wp:docPr id="1" name="Picture 1" descr="bundp17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p170m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5300" cy="1019175"/>
                    </a:xfrm>
                    <a:prstGeom prst="rect">
                      <a:avLst/>
                    </a:prstGeom>
                    <a:noFill/>
                    <a:ln>
                      <a:noFill/>
                    </a:ln>
                  </pic:spPr>
                </pic:pic>
              </a:graphicData>
            </a:graphic>
          </wp:inline>
        </w:drawing>
      </w:r>
    </w:p>
    <w:p w:rsidR="00CE5786" w:rsidRDefault="00CE5786">
      <w:pPr>
        <w:pStyle w:val="Memoheading"/>
        <w:rPr>
          <w:rFonts w:ascii="Myriad Pro" w:hAnsi="Myriad Pro" w:cs="Arial"/>
          <w:noProof w:val="0"/>
          <w:sz w:val="22"/>
          <w:szCs w:val="22"/>
          <w:lang w:val="en-GB"/>
        </w:rPr>
      </w:pPr>
    </w:p>
    <w:p w:rsidR="00CE5786" w:rsidRDefault="00CE5786">
      <w:pPr>
        <w:pStyle w:val="Memoheading"/>
        <w:rPr>
          <w:rFonts w:ascii="Myriad Pro" w:hAnsi="Myriad Pro" w:cs="Arial"/>
          <w:noProof w:val="0"/>
          <w:sz w:val="22"/>
          <w:szCs w:val="22"/>
          <w:lang w:val="en-GB"/>
        </w:rPr>
      </w:pPr>
    </w:p>
    <w:p w:rsidR="00CE3B74" w:rsidRDefault="00CE3B74">
      <w:pPr>
        <w:pStyle w:val="Memoheading"/>
        <w:rPr>
          <w:rFonts w:ascii="Myriad Pro" w:hAnsi="Myriad Pro" w:cs="Arial"/>
          <w:noProof w:val="0"/>
          <w:sz w:val="22"/>
          <w:szCs w:val="22"/>
          <w:lang w:val="en-GB"/>
        </w:rPr>
      </w:pPr>
    </w:p>
    <w:p w:rsidR="00BD78D7" w:rsidRDefault="00BD78D7" w:rsidP="00060178">
      <w:pPr>
        <w:tabs>
          <w:tab w:val="right" w:leader="dot" w:pos="9000"/>
        </w:tabs>
        <w:jc w:val="center"/>
        <w:rPr>
          <w:rFonts w:ascii="Calibri" w:hAnsi="Calibri" w:cs="Calibri"/>
          <w:b/>
          <w:iCs/>
          <w:noProof/>
          <w:sz w:val="22"/>
          <w:szCs w:val="22"/>
          <w:u w:val="single"/>
        </w:rPr>
      </w:pPr>
    </w:p>
    <w:p w:rsidR="00060178" w:rsidRPr="00060178" w:rsidRDefault="00060178" w:rsidP="00060178">
      <w:pPr>
        <w:tabs>
          <w:tab w:val="right" w:leader="dot" w:pos="9000"/>
        </w:tabs>
        <w:jc w:val="center"/>
        <w:rPr>
          <w:rFonts w:ascii="Calibri" w:hAnsi="Calibri" w:cs="Calibri"/>
          <w:b/>
          <w:iCs/>
          <w:noProof/>
          <w:color w:val="FF0000"/>
          <w:sz w:val="22"/>
          <w:szCs w:val="22"/>
          <w:u w:val="single"/>
        </w:rPr>
      </w:pPr>
      <w:r w:rsidRPr="00060178">
        <w:rPr>
          <w:rFonts w:ascii="Calibri" w:hAnsi="Calibri" w:cs="Calibri"/>
          <w:b/>
          <w:iCs/>
          <w:noProof/>
          <w:sz w:val="22"/>
          <w:szCs w:val="22"/>
          <w:u w:val="single"/>
        </w:rPr>
        <w:t>Subject:  Invitation</w:t>
      </w:r>
      <w:r>
        <w:rPr>
          <w:rStyle w:val="FootnoteReference"/>
          <w:rFonts w:ascii="Calibri" w:hAnsi="Calibri" w:cs="Calibri"/>
          <w:b/>
          <w:iCs/>
          <w:noProof/>
          <w:sz w:val="22"/>
          <w:szCs w:val="22"/>
          <w:u w:val="single"/>
        </w:rPr>
        <w:footnoteReference w:id="1"/>
      </w:r>
      <w:r w:rsidRPr="00060178">
        <w:rPr>
          <w:rFonts w:ascii="Calibri" w:hAnsi="Calibri" w:cs="Calibri"/>
          <w:b/>
          <w:iCs/>
          <w:noProof/>
          <w:sz w:val="22"/>
          <w:szCs w:val="22"/>
          <w:u w:val="single"/>
        </w:rPr>
        <w:t xml:space="preserve"> to Submit an Offer for</w:t>
      </w:r>
      <w:r w:rsidRPr="00060178">
        <w:rPr>
          <w:rFonts w:ascii="Calibri" w:hAnsi="Calibri" w:cs="Calibri"/>
          <w:b/>
          <w:iCs/>
          <w:noProof/>
          <w:color w:val="FF0000"/>
          <w:sz w:val="22"/>
          <w:szCs w:val="22"/>
          <w:u w:val="single"/>
        </w:rPr>
        <w:t xml:space="preserve"> </w:t>
      </w:r>
      <w:r w:rsidRPr="00060178">
        <w:rPr>
          <w:rFonts w:ascii="Calibri" w:hAnsi="Calibri" w:cs="Calibri"/>
          <w:b/>
          <w:i/>
          <w:iCs/>
          <w:noProof/>
          <w:color w:val="FF0000"/>
          <w:sz w:val="22"/>
          <w:szCs w:val="22"/>
          <w:u w:val="single"/>
        </w:rPr>
        <w:t>[indicate title of assignment]</w:t>
      </w:r>
    </w:p>
    <w:p w:rsidR="00060178" w:rsidRDefault="00060178" w:rsidP="00060178">
      <w:pPr>
        <w:tabs>
          <w:tab w:val="left" w:pos="720"/>
          <w:tab w:val="right" w:leader="dot" w:pos="8640"/>
        </w:tabs>
        <w:rPr>
          <w:rFonts w:ascii="Calibri" w:hAnsi="Calibri" w:cs="Calibri"/>
          <w:sz w:val="22"/>
          <w:szCs w:val="22"/>
        </w:rPr>
      </w:pPr>
    </w:p>
    <w:p w:rsidR="00060178" w:rsidRPr="00060178" w:rsidRDefault="00060178" w:rsidP="00060178">
      <w:pPr>
        <w:tabs>
          <w:tab w:val="left" w:pos="720"/>
          <w:tab w:val="right" w:leader="dot" w:pos="8640"/>
        </w:tabs>
        <w:rPr>
          <w:rFonts w:ascii="Calibri" w:hAnsi="Calibri" w:cs="Calibri"/>
          <w:sz w:val="22"/>
          <w:szCs w:val="22"/>
        </w:rPr>
      </w:pPr>
    </w:p>
    <w:p w:rsidR="00060178" w:rsidRPr="00060178" w:rsidRDefault="00060178" w:rsidP="00060178">
      <w:pPr>
        <w:rPr>
          <w:rFonts w:ascii="Calibri" w:hAnsi="Calibri" w:cs="Calibri"/>
          <w:sz w:val="22"/>
          <w:szCs w:val="22"/>
        </w:rPr>
      </w:pPr>
      <w:r w:rsidRPr="00060178">
        <w:rPr>
          <w:rFonts w:ascii="Calibri" w:hAnsi="Calibri" w:cs="Calibri"/>
          <w:sz w:val="22"/>
          <w:szCs w:val="22"/>
        </w:rPr>
        <w:t>Dear Mr./Ms.:</w:t>
      </w:r>
    </w:p>
    <w:p w:rsidR="00060178" w:rsidRPr="00060178" w:rsidRDefault="00060178" w:rsidP="00060178">
      <w:pPr>
        <w:jc w:val="both"/>
        <w:rPr>
          <w:rFonts w:ascii="Calibri" w:hAnsi="Calibri" w:cs="Calibri"/>
          <w:sz w:val="22"/>
          <w:szCs w:val="22"/>
        </w:rPr>
      </w:pPr>
    </w:p>
    <w:p w:rsidR="00060178" w:rsidRPr="00060178" w:rsidRDefault="00060178" w:rsidP="00060178">
      <w:pPr>
        <w:tabs>
          <w:tab w:val="right" w:leader="dot" w:pos="8640"/>
        </w:tabs>
        <w:jc w:val="both"/>
        <w:rPr>
          <w:rFonts w:ascii="Calibri" w:hAnsi="Calibri" w:cs="Calibri"/>
          <w:sz w:val="22"/>
          <w:szCs w:val="22"/>
        </w:rPr>
      </w:pPr>
    </w:p>
    <w:p w:rsidR="00060178" w:rsidRDefault="00060178" w:rsidP="00060178">
      <w:pPr>
        <w:ind w:firstLine="720"/>
        <w:jc w:val="both"/>
        <w:rPr>
          <w:rFonts w:ascii="Calibri" w:hAnsi="Calibri" w:cs="Calibri"/>
          <w:sz w:val="22"/>
          <w:szCs w:val="22"/>
        </w:rPr>
      </w:pPr>
      <w:r w:rsidRPr="00060178">
        <w:rPr>
          <w:rFonts w:ascii="Calibri" w:hAnsi="Calibri" w:cs="Calibri"/>
          <w:sz w:val="22"/>
          <w:szCs w:val="22"/>
        </w:rPr>
        <w:t xml:space="preserve">The United Nations Development Programme (UNDP) </w:t>
      </w:r>
      <w:r>
        <w:rPr>
          <w:rFonts w:ascii="Calibri" w:hAnsi="Calibri" w:cs="Calibri"/>
          <w:sz w:val="22"/>
          <w:szCs w:val="22"/>
        </w:rPr>
        <w:t>is currently impleme</w:t>
      </w:r>
      <w:r w:rsidR="00BD78D7">
        <w:rPr>
          <w:rFonts w:ascii="Calibri" w:hAnsi="Calibri" w:cs="Calibri"/>
          <w:sz w:val="22"/>
          <w:szCs w:val="22"/>
        </w:rPr>
        <w:t>n</w:t>
      </w:r>
      <w:r>
        <w:rPr>
          <w:rFonts w:ascii="Calibri" w:hAnsi="Calibri" w:cs="Calibri"/>
          <w:sz w:val="22"/>
          <w:szCs w:val="22"/>
        </w:rPr>
        <w:t xml:space="preserve">ting a project </w:t>
      </w:r>
      <w:r w:rsidRPr="00060178">
        <w:rPr>
          <w:rFonts w:ascii="Calibri" w:hAnsi="Calibri" w:cs="Calibri"/>
          <w:i/>
          <w:color w:val="FF0000"/>
          <w:sz w:val="22"/>
          <w:szCs w:val="22"/>
        </w:rPr>
        <w:t>[indicate project title]</w:t>
      </w:r>
      <w:r>
        <w:rPr>
          <w:rFonts w:ascii="Calibri" w:hAnsi="Calibri" w:cs="Calibri"/>
          <w:sz w:val="22"/>
          <w:szCs w:val="22"/>
        </w:rPr>
        <w:t xml:space="preserve"> </w:t>
      </w:r>
      <w:r w:rsidR="009E7A26">
        <w:rPr>
          <w:rFonts w:ascii="Calibri" w:hAnsi="Calibri" w:cs="Calibri"/>
          <w:sz w:val="22"/>
          <w:szCs w:val="22"/>
        </w:rPr>
        <w:t xml:space="preserve">that </w:t>
      </w:r>
      <w:r>
        <w:rPr>
          <w:rFonts w:ascii="Calibri" w:hAnsi="Calibri" w:cs="Calibri"/>
          <w:sz w:val="22"/>
          <w:szCs w:val="22"/>
        </w:rPr>
        <w:t xml:space="preserve">requires the services of an individual to perform the work described in the abovementioned subject.  </w:t>
      </w:r>
    </w:p>
    <w:p w:rsidR="00060178" w:rsidRDefault="00060178" w:rsidP="00060178">
      <w:pPr>
        <w:jc w:val="both"/>
        <w:rPr>
          <w:rFonts w:ascii="Calibri" w:hAnsi="Calibri" w:cs="Calibri"/>
          <w:sz w:val="22"/>
          <w:szCs w:val="22"/>
        </w:rPr>
      </w:pPr>
    </w:p>
    <w:p w:rsidR="00060178" w:rsidRDefault="00060178" w:rsidP="00060178">
      <w:pPr>
        <w:pStyle w:val="Memoheading"/>
        <w:tabs>
          <w:tab w:val="left" w:pos="675"/>
        </w:tabs>
        <w:jc w:val="both"/>
        <w:rPr>
          <w:rFonts w:ascii="Calibri" w:hAnsi="Calibri" w:cs="Calibri"/>
          <w:noProof w:val="0"/>
          <w:sz w:val="22"/>
          <w:szCs w:val="22"/>
          <w:lang w:val="en-GB"/>
        </w:rPr>
      </w:pPr>
      <w:r>
        <w:rPr>
          <w:rFonts w:ascii="Calibri" w:hAnsi="Calibri" w:cs="Calibri"/>
          <w:noProof w:val="0"/>
          <w:sz w:val="22"/>
          <w:szCs w:val="22"/>
          <w:lang w:val="en-GB"/>
        </w:rPr>
        <w:tab/>
      </w:r>
      <w:r w:rsidRPr="00060178">
        <w:rPr>
          <w:rFonts w:ascii="Calibri" w:hAnsi="Calibri" w:cs="Calibri"/>
          <w:noProof w:val="0"/>
          <w:sz w:val="22"/>
          <w:szCs w:val="22"/>
          <w:lang w:val="en-GB"/>
        </w:rPr>
        <w:t xml:space="preserve">In consideration of your </w:t>
      </w:r>
      <w:r>
        <w:rPr>
          <w:rFonts w:ascii="Calibri" w:hAnsi="Calibri" w:cs="Calibri"/>
          <w:noProof w:val="0"/>
          <w:sz w:val="22"/>
          <w:szCs w:val="22"/>
          <w:lang w:val="en-GB"/>
        </w:rPr>
        <w:t xml:space="preserve">qualifications, </w:t>
      </w:r>
      <w:r w:rsidRPr="00060178">
        <w:rPr>
          <w:rFonts w:ascii="Calibri" w:hAnsi="Calibri" w:cs="Calibri"/>
          <w:noProof w:val="0"/>
          <w:sz w:val="22"/>
          <w:szCs w:val="22"/>
          <w:lang w:val="en-GB"/>
        </w:rPr>
        <w:t>we are hereby inviting you to submit a</w:t>
      </w:r>
      <w:r>
        <w:rPr>
          <w:rFonts w:ascii="Calibri" w:hAnsi="Calibri" w:cs="Calibri"/>
          <w:noProof w:val="0"/>
          <w:sz w:val="22"/>
          <w:szCs w:val="22"/>
          <w:lang w:val="en-GB"/>
        </w:rPr>
        <w:t>n offer</w:t>
      </w:r>
      <w:r w:rsidRPr="00060178">
        <w:rPr>
          <w:rFonts w:ascii="Calibri" w:hAnsi="Calibri" w:cs="Calibri"/>
          <w:noProof w:val="0"/>
          <w:sz w:val="22"/>
          <w:szCs w:val="22"/>
          <w:lang w:val="en-GB"/>
        </w:rPr>
        <w:t xml:space="preserve"> for this particular </w:t>
      </w:r>
      <w:r>
        <w:rPr>
          <w:rFonts w:ascii="Calibri" w:hAnsi="Calibri" w:cs="Calibri"/>
          <w:noProof w:val="0"/>
          <w:sz w:val="22"/>
          <w:szCs w:val="22"/>
          <w:lang w:val="en-GB"/>
        </w:rPr>
        <w:t xml:space="preserve">assignment.  To assist you in understanding the requirements of this assignment, we have attached hereto the following :  </w:t>
      </w:r>
    </w:p>
    <w:p w:rsidR="00060178" w:rsidRDefault="00060178" w:rsidP="00060178">
      <w:pPr>
        <w:pStyle w:val="Memoheading"/>
        <w:tabs>
          <w:tab w:val="left" w:pos="675"/>
        </w:tabs>
        <w:jc w:val="both"/>
        <w:rPr>
          <w:rFonts w:ascii="Calibri" w:hAnsi="Calibri" w:cs="Calibri"/>
          <w:noProof w:val="0"/>
          <w:sz w:val="22"/>
          <w:szCs w:val="22"/>
          <w:lang w:val="en-GB"/>
        </w:rPr>
      </w:pPr>
    </w:p>
    <w:p w:rsidR="00BD78D7" w:rsidRDefault="00BD78D7" w:rsidP="00BD78D7">
      <w:pPr>
        <w:numPr>
          <w:ilvl w:val="0"/>
          <w:numId w:val="2"/>
        </w:numPr>
        <w:ind w:left="720"/>
        <w:rPr>
          <w:rFonts w:ascii="Calibri" w:hAnsi="Calibri" w:cs="Calibri"/>
          <w:sz w:val="22"/>
          <w:szCs w:val="22"/>
        </w:rPr>
      </w:pPr>
      <w:r>
        <w:rPr>
          <w:rFonts w:ascii="Calibri" w:hAnsi="Calibri" w:cs="Calibri"/>
          <w:sz w:val="22"/>
          <w:szCs w:val="22"/>
        </w:rPr>
        <w:t>The Terms of Reference for the assignment described above;</w:t>
      </w:r>
    </w:p>
    <w:p w:rsidR="00BD78D7" w:rsidRDefault="00BD78D7" w:rsidP="00BD78D7">
      <w:pPr>
        <w:numPr>
          <w:ilvl w:val="0"/>
          <w:numId w:val="2"/>
        </w:numPr>
        <w:ind w:left="720"/>
        <w:rPr>
          <w:rFonts w:ascii="Calibri" w:hAnsi="Calibri" w:cs="Calibri"/>
          <w:sz w:val="22"/>
          <w:szCs w:val="22"/>
        </w:rPr>
      </w:pPr>
      <w:r>
        <w:rPr>
          <w:rFonts w:ascii="Calibri" w:hAnsi="Calibri" w:cs="Calibri"/>
          <w:sz w:val="22"/>
          <w:szCs w:val="22"/>
        </w:rPr>
        <w:t xml:space="preserve">The </w:t>
      </w:r>
      <w:r w:rsidR="000D1C1E">
        <w:rPr>
          <w:rFonts w:ascii="Calibri" w:hAnsi="Calibri" w:cs="Calibri"/>
          <w:sz w:val="22"/>
          <w:szCs w:val="22"/>
        </w:rPr>
        <w:t>standard Letter of Confirmation of Interest and Availability</w:t>
      </w:r>
      <w:r w:rsidR="00096659">
        <w:rPr>
          <w:rFonts w:ascii="Calibri" w:hAnsi="Calibri" w:cs="Calibri"/>
          <w:sz w:val="22"/>
          <w:szCs w:val="22"/>
        </w:rPr>
        <w:t>, which you must accomplish and submit to UNDP</w:t>
      </w:r>
      <w:r>
        <w:rPr>
          <w:rFonts w:ascii="Calibri" w:hAnsi="Calibri" w:cs="Calibri"/>
          <w:sz w:val="22"/>
          <w:szCs w:val="22"/>
        </w:rPr>
        <w:t xml:space="preserve">; and </w:t>
      </w:r>
    </w:p>
    <w:p w:rsidR="00060178" w:rsidRDefault="00BD78D7" w:rsidP="00BD78D7">
      <w:pPr>
        <w:numPr>
          <w:ilvl w:val="0"/>
          <w:numId w:val="2"/>
        </w:numPr>
        <w:ind w:left="720"/>
        <w:rPr>
          <w:rFonts w:ascii="Calibri" w:hAnsi="Calibri" w:cs="Calibri"/>
          <w:sz w:val="22"/>
          <w:szCs w:val="22"/>
        </w:rPr>
      </w:pPr>
      <w:r>
        <w:rPr>
          <w:rFonts w:ascii="Calibri" w:hAnsi="Calibri" w:cs="Calibri"/>
          <w:sz w:val="22"/>
          <w:szCs w:val="22"/>
        </w:rPr>
        <w:t>The Individual Contract and its General Terms and Conditions</w:t>
      </w:r>
      <w:r w:rsidR="009E7A26">
        <w:rPr>
          <w:rFonts w:ascii="Calibri" w:hAnsi="Calibri" w:cs="Calibri"/>
          <w:sz w:val="22"/>
          <w:szCs w:val="22"/>
        </w:rPr>
        <w:t xml:space="preserve">, which you would be expected to sign in the event you are the selected Offeror in this procurement process. </w:t>
      </w:r>
      <w:r>
        <w:rPr>
          <w:rFonts w:ascii="Calibri" w:hAnsi="Calibri" w:cs="Calibri"/>
          <w:sz w:val="22"/>
          <w:szCs w:val="22"/>
        </w:rPr>
        <w:t xml:space="preserve"> </w:t>
      </w:r>
    </w:p>
    <w:p w:rsidR="00BD78D7" w:rsidRDefault="00BD78D7" w:rsidP="00BD78D7">
      <w:pPr>
        <w:rPr>
          <w:rFonts w:ascii="Calibri" w:hAnsi="Calibri" w:cs="Calibri"/>
          <w:sz w:val="22"/>
          <w:szCs w:val="22"/>
        </w:rPr>
      </w:pPr>
    </w:p>
    <w:p w:rsidR="00BD78D7" w:rsidRDefault="00BD78D7" w:rsidP="00BD78D7">
      <w:pPr>
        <w:ind w:left="270" w:firstLine="450"/>
        <w:rPr>
          <w:rFonts w:ascii="Calibri" w:hAnsi="Calibri" w:cs="Calibri"/>
          <w:sz w:val="22"/>
          <w:szCs w:val="22"/>
        </w:rPr>
      </w:pPr>
      <w:r>
        <w:rPr>
          <w:rFonts w:ascii="Calibri" w:hAnsi="Calibri" w:cs="Calibri"/>
          <w:sz w:val="22"/>
          <w:szCs w:val="22"/>
        </w:rPr>
        <w:t>Should you</w:t>
      </w:r>
      <w:r w:rsidR="009E7A26">
        <w:rPr>
          <w:rFonts w:ascii="Calibri" w:hAnsi="Calibri" w:cs="Calibri"/>
          <w:sz w:val="22"/>
          <w:szCs w:val="22"/>
        </w:rPr>
        <w:t xml:space="preserve"> be interested and </w:t>
      </w:r>
      <w:r>
        <w:rPr>
          <w:rFonts w:ascii="Calibri" w:hAnsi="Calibri" w:cs="Calibri"/>
          <w:sz w:val="22"/>
          <w:szCs w:val="22"/>
        </w:rPr>
        <w:t xml:space="preserve">decide to submit an offer for this assignment, kindly send them </w:t>
      </w:r>
      <w:r w:rsidR="009E7A26">
        <w:rPr>
          <w:rFonts w:ascii="Calibri" w:hAnsi="Calibri" w:cs="Calibri"/>
          <w:sz w:val="22"/>
          <w:szCs w:val="22"/>
        </w:rPr>
        <w:t xml:space="preserve">no later </w:t>
      </w:r>
      <w:r w:rsidR="00096659">
        <w:rPr>
          <w:rFonts w:ascii="Calibri" w:hAnsi="Calibri" w:cs="Calibri"/>
          <w:sz w:val="22"/>
          <w:szCs w:val="22"/>
        </w:rPr>
        <w:t>t</w:t>
      </w:r>
      <w:r w:rsidR="009E7A26">
        <w:rPr>
          <w:rFonts w:ascii="Calibri" w:hAnsi="Calibri" w:cs="Calibri"/>
          <w:sz w:val="22"/>
          <w:szCs w:val="22"/>
        </w:rPr>
        <w:t xml:space="preserve">han </w:t>
      </w:r>
      <w:r w:rsidR="00F74864" w:rsidRPr="00F74864">
        <w:rPr>
          <w:rFonts w:ascii="Calibri" w:hAnsi="Calibri" w:cs="Calibri"/>
          <w:i/>
          <w:color w:val="FF0000"/>
          <w:sz w:val="22"/>
          <w:szCs w:val="22"/>
        </w:rPr>
        <w:t xml:space="preserve">[indicate </w:t>
      </w:r>
      <w:r w:rsidR="00F74864">
        <w:rPr>
          <w:rFonts w:ascii="Calibri" w:hAnsi="Calibri" w:cs="Calibri"/>
          <w:b/>
          <w:i/>
          <w:color w:val="FF0000"/>
          <w:sz w:val="22"/>
          <w:szCs w:val="22"/>
        </w:rPr>
        <w:t xml:space="preserve">date and time </w:t>
      </w:r>
      <w:r w:rsidR="00F74864" w:rsidRPr="00F74864">
        <w:rPr>
          <w:rFonts w:ascii="Calibri" w:hAnsi="Calibri" w:cs="Calibri"/>
          <w:b/>
          <w:i/>
          <w:color w:val="FF0000"/>
          <w:sz w:val="22"/>
          <w:szCs w:val="22"/>
        </w:rPr>
        <w:t>for submission</w:t>
      </w:r>
      <w:r w:rsidR="00F74864" w:rsidRPr="00F74864">
        <w:rPr>
          <w:rFonts w:ascii="Calibri" w:hAnsi="Calibri" w:cs="Calibri"/>
          <w:i/>
          <w:color w:val="FF0000"/>
          <w:sz w:val="22"/>
          <w:szCs w:val="22"/>
        </w:rPr>
        <w:t>]</w:t>
      </w:r>
      <w:r w:rsidR="00F74864">
        <w:rPr>
          <w:rFonts w:ascii="Calibri" w:hAnsi="Calibri" w:cs="Calibri"/>
          <w:sz w:val="22"/>
          <w:szCs w:val="22"/>
        </w:rPr>
        <w:t xml:space="preserve"> </w:t>
      </w:r>
      <w:r>
        <w:rPr>
          <w:rFonts w:ascii="Calibri" w:hAnsi="Calibri" w:cs="Calibri"/>
          <w:sz w:val="22"/>
          <w:szCs w:val="22"/>
        </w:rPr>
        <w:t>to the address below :</w:t>
      </w:r>
    </w:p>
    <w:p w:rsidR="00BD78D7" w:rsidRDefault="00BD78D7" w:rsidP="00BD78D7">
      <w:pPr>
        <w:ind w:left="270" w:firstLine="450"/>
        <w:rPr>
          <w:rFonts w:ascii="Calibri" w:hAnsi="Calibri" w:cs="Calibri"/>
          <w:sz w:val="22"/>
          <w:szCs w:val="22"/>
        </w:rPr>
      </w:pPr>
    </w:p>
    <w:p w:rsidR="00BD78D7" w:rsidRDefault="00BD78D7" w:rsidP="00BD78D7">
      <w:pPr>
        <w:ind w:left="90"/>
        <w:jc w:val="center"/>
        <w:rPr>
          <w:rFonts w:ascii="Calibri" w:hAnsi="Calibri" w:cs="Calibri"/>
          <w:sz w:val="22"/>
          <w:szCs w:val="22"/>
        </w:rPr>
      </w:pPr>
      <w:r>
        <w:rPr>
          <w:rFonts w:ascii="Calibri" w:hAnsi="Calibri" w:cs="Calibri"/>
          <w:sz w:val="22"/>
          <w:szCs w:val="22"/>
        </w:rPr>
        <w:t>United Nations Development Programme</w:t>
      </w:r>
    </w:p>
    <w:p w:rsidR="00BD78D7" w:rsidRPr="00BD78D7" w:rsidRDefault="00BD78D7" w:rsidP="00BD78D7">
      <w:pPr>
        <w:ind w:left="90"/>
        <w:jc w:val="center"/>
        <w:rPr>
          <w:rFonts w:ascii="Calibri" w:hAnsi="Calibri" w:cs="Calibri"/>
          <w:i/>
          <w:color w:val="FF0000"/>
          <w:sz w:val="22"/>
          <w:szCs w:val="22"/>
        </w:rPr>
      </w:pPr>
      <w:r w:rsidRPr="00BD78D7">
        <w:rPr>
          <w:rFonts w:ascii="Calibri" w:hAnsi="Calibri" w:cs="Calibri"/>
          <w:i/>
          <w:color w:val="FF0000"/>
          <w:sz w:val="22"/>
          <w:szCs w:val="22"/>
        </w:rPr>
        <w:t>[Indicate address and contact details</w:t>
      </w:r>
      <w:r w:rsidR="00F74864">
        <w:rPr>
          <w:rFonts w:ascii="Calibri" w:hAnsi="Calibri" w:cs="Calibri"/>
          <w:i/>
          <w:color w:val="FF0000"/>
          <w:sz w:val="22"/>
          <w:szCs w:val="22"/>
        </w:rPr>
        <w:t xml:space="preserve"> (telephone, fax, email)</w:t>
      </w:r>
      <w:r w:rsidRPr="00BD78D7">
        <w:rPr>
          <w:rFonts w:ascii="Calibri" w:hAnsi="Calibri" w:cs="Calibri"/>
          <w:i/>
          <w:color w:val="FF0000"/>
          <w:sz w:val="22"/>
          <w:szCs w:val="22"/>
        </w:rPr>
        <w:t>]</w:t>
      </w:r>
    </w:p>
    <w:p w:rsidR="00BD78D7" w:rsidRDefault="00BD78D7" w:rsidP="00BD78D7">
      <w:pPr>
        <w:ind w:left="90"/>
        <w:jc w:val="center"/>
        <w:rPr>
          <w:rFonts w:ascii="Calibri" w:hAnsi="Calibri" w:cs="Calibri"/>
          <w:i/>
          <w:color w:val="FF0000"/>
          <w:sz w:val="22"/>
          <w:szCs w:val="22"/>
        </w:rPr>
      </w:pPr>
      <w:r>
        <w:rPr>
          <w:rFonts w:ascii="Calibri" w:hAnsi="Calibri" w:cs="Calibri"/>
          <w:sz w:val="22"/>
          <w:szCs w:val="22"/>
        </w:rPr>
        <w:t xml:space="preserve">Attention </w:t>
      </w:r>
      <w:r w:rsidRPr="00BD78D7">
        <w:rPr>
          <w:rFonts w:ascii="Calibri" w:hAnsi="Calibri" w:cs="Calibri"/>
          <w:i/>
          <w:sz w:val="22"/>
          <w:szCs w:val="22"/>
        </w:rPr>
        <w:t>:</w:t>
      </w:r>
      <w:r w:rsidRPr="00BD78D7">
        <w:rPr>
          <w:rFonts w:ascii="Calibri" w:hAnsi="Calibri" w:cs="Calibri"/>
          <w:i/>
          <w:color w:val="FF0000"/>
          <w:sz w:val="22"/>
          <w:szCs w:val="22"/>
        </w:rPr>
        <w:t xml:space="preserve"> [indicate name of focal person]</w:t>
      </w:r>
    </w:p>
    <w:p w:rsidR="00F74864" w:rsidRDefault="00F74864" w:rsidP="00BD78D7">
      <w:pPr>
        <w:ind w:left="90"/>
        <w:jc w:val="center"/>
        <w:rPr>
          <w:rFonts w:ascii="Calibri" w:hAnsi="Calibri" w:cs="Calibri"/>
          <w:i/>
          <w:color w:val="FF0000"/>
          <w:sz w:val="22"/>
          <w:szCs w:val="22"/>
        </w:rPr>
      </w:pPr>
    </w:p>
    <w:p w:rsidR="00F74864" w:rsidRDefault="00F74864" w:rsidP="00F74864">
      <w:pPr>
        <w:ind w:left="90" w:firstLine="630"/>
        <w:rPr>
          <w:rFonts w:ascii="Calibri" w:hAnsi="Calibri" w:cs="Calibri"/>
          <w:sz w:val="22"/>
          <w:szCs w:val="22"/>
        </w:rPr>
      </w:pPr>
      <w:r w:rsidRPr="00F74864">
        <w:rPr>
          <w:rFonts w:ascii="Calibri" w:hAnsi="Calibri" w:cs="Calibri"/>
          <w:sz w:val="22"/>
          <w:szCs w:val="22"/>
        </w:rPr>
        <w:t xml:space="preserve">If </w:t>
      </w:r>
      <w:r>
        <w:rPr>
          <w:rFonts w:ascii="Calibri" w:hAnsi="Calibri" w:cs="Calibri"/>
          <w:sz w:val="22"/>
          <w:szCs w:val="22"/>
        </w:rPr>
        <w:t xml:space="preserve">you decide not to submit an offer, we would appreciate if you </w:t>
      </w:r>
      <w:r w:rsidR="009E7A26">
        <w:rPr>
          <w:rFonts w:ascii="Calibri" w:hAnsi="Calibri" w:cs="Calibri"/>
          <w:sz w:val="22"/>
          <w:szCs w:val="22"/>
        </w:rPr>
        <w:t xml:space="preserve">would </w:t>
      </w:r>
      <w:r>
        <w:rPr>
          <w:rFonts w:ascii="Calibri" w:hAnsi="Calibri" w:cs="Calibri"/>
          <w:sz w:val="22"/>
          <w:szCs w:val="22"/>
        </w:rPr>
        <w:t xml:space="preserve">advise us accordingly, </w:t>
      </w:r>
      <w:r w:rsidR="00096659">
        <w:rPr>
          <w:rFonts w:ascii="Calibri" w:hAnsi="Calibri" w:cs="Calibri"/>
          <w:sz w:val="22"/>
          <w:szCs w:val="22"/>
        </w:rPr>
        <w:t xml:space="preserve">preferably </w:t>
      </w:r>
      <w:r w:rsidR="009E7A26">
        <w:rPr>
          <w:rFonts w:ascii="Calibri" w:hAnsi="Calibri" w:cs="Calibri"/>
          <w:sz w:val="22"/>
          <w:szCs w:val="22"/>
        </w:rPr>
        <w:t xml:space="preserve">indicating the reasons </w:t>
      </w:r>
      <w:r>
        <w:rPr>
          <w:rFonts w:ascii="Calibri" w:hAnsi="Calibri" w:cs="Calibri"/>
          <w:sz w:val="22"/>
          <w:szCs w:val="22"/>
        </w:rPr>
        <w:t xml:space="preserve">for declining this invitation. </w:t>
      </w:r>
    </w:p>
    <w:p w:rsidR="00F74864" w:rsidRDefault="00F74864" w:rsidP="00F74864">
      <w:pPr>
        <w:ind w:left="90" w:firstLine="630"/>
        <w:rPr>
          <w:rFonts w:ascii="Calibri" w:hAnsi="Calibri" w:cs="Calibri"/>
          <w:sz w:val="22"/>
          <w:szCs w:val="22"/>
        </w:rPr>
      </w:pPr>
    </w:p>
    <w:p w:rsidR="00F74864" w:rsidRDefault="00F74864" w:rsidP="00F418B7">
      <w:pPr>
        <w:spacing w:after="240"/>
        <w:ind w:firstLine="720"/>
        <w:jc w:val="both"/>
        <w:rPr>
          <w:rFonts w:ascii="Calibri" w:hAnsi="Calibri" w:cs="Calibri"/>
          <w:sz w:val="22"/>
          <w:szCs w:val="22"/>
        </w:rPr>
      </w:pPr>
      <w:r>
        <w:rPr>
          <w:rFonts w:ascii="Calibri" w:hAnsi="Calibri" w:cs="Calibri"/>
          <w:sz w:val="22"/>
          <w:szCs w:val="22"/>
        </w:rPr>
        <w:t xml:space="preserve">In the meantime, we look forward to your favorable response, and thank you in advance for your interest in working with </w:t>
      </w:r>
      <w:r w:rsidR="009E7A26">
        <w:rPr>
          <w:rFonts w:ascii="Calibri" w:hAnsi="Calibri" w:cs="Calibri"/>
          <w:sz w:val="22"/>
          <w:szCs w:val="22"/>
        </w:rPr>
        <w:t xml:space="preserve">UNDP. </w:t>
      </w:r>
      <w:r>
        <w:rPr>
          <w:rFonts w:ascii="Calibri" w:hAnsi="Calibri" w:cs="Calibri"/>
          <w:sz w:val="22"/>
          <w:szCs w:val="22"/>
        </w:rPr>
        <w:t xml:space="preserve"> </w:t>
      </w:r>
    </w:p>
    <w:p w:rsidR="00F74864" w:rsidRPr="00060178" w:rsidRDefault="00F418B7" w:rsidP="00F74864">
      <w:pPr>
        <w:spacing w:after="240"/>
        <w:ind w:left="5760" w:firstLine="720"/>
        <w:rPr>
          <w:rFonts w:ascii="Calibri" w:hAnsi="Calibri" w:cs="Calibri"/>
          <w:sz w:val="22"/>
          <w:szCs w:val="22"/>
        </w:rPr>
      </w:pPr>
      <w:r>
        <w:rPr>
          <w:rFonts w:ascii="Calibri" w:hAnsi="Calibri" w:cs="Calibri"/>
          <w:noProof/>
          <w:sz w:val="22"/>
          <w:szCs w:val="22"/>
        </w:rPr>
        <w:t>S</w:t>
      </w:r>
      <w:r w:rsidR="00F74864" w:rsidRPr="00060178">
        <w:rPr>
          <w:rFonts w:ascii="Calibri" w:hAnsi="Calibri" w:cs="Calibri"/>
          <w:noProof/>
          <w:sz w:val="22"/>
          <w:szCs w:val="22"/>
        </w:rPr>
        <w:t>incerely,</w:t>
      </w:r>
    </w:p>
    <w:p w:rsidR="00F74864" w:rsidRPr="00060178" w:rsidRDefault="00F74864" w:rsidP="00F74864">
      <w:pPr>
        <w:suppressAutoHyphens/>
        <w:spacing w:after="240"/>
        <w:jc w:val="both"/>
        <w:rPr>
          <w:rFonts w:ascii="Calibri" w:hAnsi="Calibri" w:cs="Calibri"/>
          <w:i/>
          <w:iCs/>
          <w:color w:val="FF0000"/>
          <w:sz w:val="22"/>
          <w:szCs w:val="22"/>
        </w:rPr>
      </w:pPr>
      <w:r w:rsidRPr="00060178">
        <w:rPr>
          <w:rFonts w:ascii="Calibri" w:hAnsi="Calibri" w:cs="Calibri"/>
          <w:sz w:val="22"/>
          <w:szCs w:val="22"/>
          <w:lang w:val="en-GB"/>
        </w:rPr>
        <w:tab/>
      </w:r>
      <w:r w:rsidRPr="00060178">
        <w:rPr>
          <w:rFonts w:ascii="Calibri" w:hAnsi="Calibri" w:cs="Calibri"/>
          <w:sz w:val="22"/>
          <w:szCs w:val="22"/>
          <w:lang w:val="en-GB"/>
        </w:rPr>
        <w:tab/>
      </w:r>
      <w:r w:rsidRPr="00060178">
        <w:rPr>
          <w:rFonts w:ascii="Calibri" w:hAnsi="Calibri" w:cs="Calibri"/>
          <w:sz w:val="22"/>
          <w:szCs w:val="22"/>
          <w:lang w:val="en-GB"/>
        </w:rPr>
        <w:tab/>
      </w:r>
      <w:r w:rsidRPr="00060178">
        <w:rPr>
          <w:rFonts w:ascii="Calibri" w:hAnsi="Calibri" w:cs="Calibri"/>
          <w:sz w:val="22"/>
          <w:szCs w:val="22"/>
          <w:lang w:val="en-GB"/>
        </w:rPr>
        <w:tab/>
      </w:r>
      <w:r w:rsidRPr="00060178">
        <w:rPr>
          <w:rFonts w:ascii="Calibri" w:hAnsi="Calibri" w:cs="Calibri"/>
          <w:sz w:val="22"/>
          <w:szCs w:val="22"/>
          <w:lang w:val="en-GB"/>
        </w:rPr>
        <w:tab/>
      </w:r>
      <w:r w:rsidRPr="00060178">
        <w:rPr>
          <w:rFonts w:ascii="Calibri" w:hAnsi="Calibri" w:cs="Calibri"/>
          <w:i/>
          <w:iCs/>
          <w:color w:val="FF0000"/>
          <w:sz w:val="22"/>
          <w:szCs w:val="22"/>
        </w:rPr>
        <w:t>[insert: Signature, name, title of UNDP authorized signatory]</w:t>
      </w:r>
    </w:p>
    <w:p w:rsidR="00BD78D7" w:rsidRPr="00BD78D7" w:rsidRDefault="00BD78D7" w:rsidP="00BD78D7">
      <w:pPr>
        <w:pStyle w:val="Memoheading"/>
        <w:rPr>
          <w:rFonts w:ascii="Calibri" w:hAnsi="Calibri" w:cs="Calibri"/>
          <w:noProof w:val="0"/>
          <w:sz w:val="22"/>
          <w:szCs w:val="22"/>
          <w:lang w:val="en-GB"/>
        </w:rPr>
        <w:sectPr w:rsidR="00BD78D7" w:rsidRPr="00BD78D7">
          <w:headerReference w:type="even" r:id="rId15"/>
          <w:type w:val="continuous"/>
          <w:pgSz w:w="12240" w:h="15840" w:code="1"/>
          <w:pgMar w:top="648" w:right="706" w:bottom="634" w:left="1440" w:header="648" w:footer="634" w:gutter="0"/>
          <w:cols w:space="720"/>
          <w:titlePg/>
        </w:sectPr>
      </w:pPr>
    </w:p>
    <w:p w:rsidR="00BD78D7" w:rsidRDefault="00BD78D7" w:rsidP="00F74864">
      <w:pPr>
        <w:pStyle w:val="Memoheading"/>
        <w:tabs>
          <w:tab w:val="left" w:pos="675"/>
        </w:tabs>
        <w:jc w:val="both"/>
        <w:rPr>
          <w:rFonts w:ascii="Calibri" w:hAnsi="Calibri" w:cs="Calibri"/>
          <w:noProof w:val="0"/>
          <w:sz w:val="22"/>
          <w:szCs w:val="22"/>
          <w:lang w:val="en-GB"/>
        </w:rPr>
      </w:pPr>
    </w:p>
    <w:p w:rsidR="00CE3B74" w:rsidRPr="00BD78D7" w:rsidRDefault="00CE3B74" w:rsidP="00F74864">
      <w:pPr>
        <w:pStyle w:val="Memoheading"/>
        <w:tabs>
          <w:tab w:val="left" w:pos="675"/>
        </w:tabs>
        <w:jc w:val="both"/>
        <w:rPr>
          <w:rFonts w:ascii="Calibri" w:hAnsi="Calibri" w:cs="Calibri"/>
          <w:noProof w:val="0"/>
          <w:sz w:val="22"/>
          <w:szCs w:val="22"/>
          <w:lang w:val="en-GB"/>
        </w:rPr>
      </w:pPr>
    </w:p>
    <w:sectPr w:rsidR="00CE3B74" w:rsidRPr="00BD78D7" w:rsidSect="00BD78D7">
      <w:headerReference w:type="default" r:id="rId18"/>
      <w:footerReference w:type="default" r:id="rId19"/>
      <w:type w:val="continuous"/>
      <w:pgSz w:w="12240" w:h="15840" w:code="1"/>
      <w:pgMar w:top="648" w:right="706" w:bottom="634" w:left="1440" w:header="648" w:footer="63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EDB" w:rsidRDefault="004E4EDB">
      <w:r>
        <w:separator/>
      </w:r>
    </w:p>
  </w:endnote>
  <w:endnote w:type="continuationSeparator" w:id="0">
    <w:p w:rsidR="004E4EDB" w:rsidRDefault="004E4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yriad Pro">
    <w:altName w:val="Corbel"/>
    <w:panose1 w:val="020B0503030403020204"/>
    <w:charset w:val="00"/>
    <w:family w:val="swiss"/>
    <w:notTrueType/>
    <w:pitch w:val="variable"/>
    <w:sig w:usb0="A00002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786" w:rsidRDefault="00CE5786">
    <w:pPr>
      <w:pStyle w:val="Footer"/>
      <w:tabs>
        <w:tab w:val="clear" w:pos="4320"/>
        <w:tab w:val="clear" w:pos="8640"/>
      </w:tabs>
      <w:rPr>
        <w:rFonts w:ascii="Myriad Pro" w:hAnsi="Myriad Pro"/>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EDB" w:rsidRDefault="004E4EDB">
      <w:r>
        <w:separator/>
      </w:r>
    </w:p>
  </w:footnote>
  <w:footnote w:type="continuationSeparator" w:id="0">
    <w:p w:rsidR="004E4EDB" w:rsidRDefault="004E4EDB">
      <w:r>
        <w:continuationSeparator/>
      </w:r>
    </w:p>
  </w:footnote>
  <w:footnote w:id="1">
    <w:p w:rsidR="00060178" w:rsidRPr="00060178" w:rsidRDefault="00060178">
      <w:pPr>
        <w:pStyle w:val="FootnoteText"/>
        <w:rPr>
          <w:i/>
          <w:lang w:val="en-PH"/>
        </w:rPr>
      </w:pPr>
      <w:r w:rsidRPr="00060178">
        <w:rPr>
          <w:rStyle w:val="FootnoteReference"/>
          <w:i/>
        </w:rPr>
        <w:footnoteRef/>
      </w:r>
      <w:r w:rsidRPr="00060178">
        <w:rPr>
          <w:i/>
        </w:rPr>
        <w:t xml:space="preserve"> </w:t>
      </w:r>
      <w:r w:rsidRPr="00060178">
        <w:rPr>
          <w:i/>
          <w:lang w:val="en-PH"/>
        </w:rPr>
        <w:t xml:space="preserve">This form shall be used only for </w:t>
      </w:r>
      <w:r>
        <w:rPr>
          <w:i/>
          <w:lang w:val="en-PH"/>
        </w:rPr>
        <w:t xml:space="preserve">IC assignments where experts sourced from any roster need to be directly invited to submit an offer.   </w:t>
      </w:r>
      <w:r w:rsidR="008407D2" w:rsidRPr="008407D2">
        <w:rPr>
          <w:b/>
          <w:i/>
          <w:color w:val="FF0000"/>
          <w:lang w:val="en-PH"/>
        </w:rPr>
        <w:t>[</w:t>
      </w:r>
      <w:r w:rsidR="008407D2">
        <w:rPr>
          <w:b/>
          <w:i/>
          <w:color w:val="FF0000"/>
          <w:u w:val="single"/>
        </w:rPr>
        <w:t>This footnote is only intended for UNDP staff using this standard form, and must be deleted in the actual letter that will be sent to a prospective offeror to an IC</w:t>
      </w:r>
      <w:r w:rsidR="00077322">
        <w:rPr>
          <w:b/>
          <w:i/>
          <w:color w:val="FF0000"/>
          <w:u w:val="single"/>
        </w:rPr>
        <w:t xml:space="preserve"> assignment</w:t>
      </w:r>
      <w:r w:rsidR="008407D2">
        <w:rPr>
          <w:b/>
          <w:i/>
          <w:color w:val="FF0000"/>
          <w:u w:val="singl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8D7" w:rsidRDefault="00BD78D7">
    <w:pPr>
      <w:pStyle w:val="Header"/>
      <w:framePr w:wrap="around" w:vAnchor="text" w:hAnchor="margin" w:xAlign="right" w:y="1"/>
      <w:rPr>
        <w:rStyle w:val="InterofficeMemorandumheading"/>
      </w:rPr>
    </w:pPr>
    <w:r>
      <w:rPr>
        <w:rStyle w:val="InterofficeMemorandumheading"/>
      </w:rPr>
      <w:fldChar w:fldCharType="begin"/>
    </w:r>
    <w:r>
      <w:rPr>
        <w:rStyle w:val="InterofficeMemorandumheading"/>
      </w:rPr>
      <w:instrText xml:space="preserve">PAGE  </w:instrText>
    </w:r>
    <w:r>
      <w:rPr>
        <w:rStyle w:val="InterofficeMemorandumheading"/>
      </w:rPr>
      <w:fldChar w:fldCharType="separate"/>
    </w:r>
    <w:r>
      <w:rPr>
        <w:rStyle w:val="InterofficeMemorandumheading"/>
      </w:rPr>
      <w:t>1</w:t>
    </w:r>
    <w:r>
      <w:rPr>
        <w:rStyle w:val="InterofficeMemorandumheading"/>
      </w:rPr>
      <w:fldChar w:fldCharType="end"/>
    </w:r>
  </w:p>
  <w:p w:rsidR="00BD78D7" w:rsidRDefault="00BD78D7">
    <w:pPr>
      <w:pStyle w:val="Header"/>
      <w:ind w:right="360"/>
    </w:pPr>
  </w:p>
  <w:p w:rsidR="00BD78D7" w:rsidRDefault="00BD78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8D7" w:rsidRDefault="00BD78D7">
    <w:pPr>
      <w:pStyle w:val="Header"/>
      <w:tabs>
        <w:tab w:val="left" w:pos="720"/>
      </w:tabs>
      <w:ind w:right="28"/>
      <w:jc w:val="right"/>
      <w:rPr>
        <w:lang w:val="en-GB"/>
      </w:rPr>
    </w:pPr>
    <w:r>
      <w:rPr>
        <w:lang w:val="en-GB"/>
      </w:rPr>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786" w:rsidRDefault="00CE5786">
    <w:pPr>
      <w:pStyle w:val="Header"/>
      <w:tabs>
        <w:tab w:val="clear" w:pos="4320"/>
        <w:tab w:val="clear" w:pos="8640"/>
      </w:tabs>
      <w:ind w:right="28"/>
      <w:rPr>
        <w:rFonts w:ascii="Myriad Pro" w:hAnsi="Myriad Pro"/>
        <w:b/>
        <w:bCs/>
        <w:spacing w:val="-4"/>
        <w:sz w:val="22"/>
        <w:lang w:val="en-GB"/>
      </w:rPr>
    </w:pPr>
  </w:p>
  <w:p w:rsidR="00CE5786" w:rsidRDefault="00CE5786">
    <w:pPr>
      <w:pStyle w:val="Header"/>
      <w:tabs>
        <w:tab w:val="clear" w:pos="4320"/>
        <w:tab w:val="clear" w:pos="8640"/>
      </w:tabs>
      <w:ind w:right="28"/>
      <w:jc w:val="right"/>
      <w:rPr>
        <w:lang w:val="en-GB"/>
      </w:rPr>
    </w:pPr>
  </w:p>
  <w:p w:rsidR="00CE5786" w:rsidRDefault="00CE5786">
    <w:pPr>
      <w:pStyle w:val="Header"/>
      <w:tabs>
        <w:tab w:val="clear" w:pos="4320"/>
        <w:tab w:val="clear" w:pos="8640"/>
      </w:tabs>
      <w:ind w:right="28"/>
      <w:jc w:val="right"/>
      <w:rPr>
        <w:lang w:val="en-GB"/>
      </w:rPr>
    </w:pPr>
  </w:p>
  <w:p w:rsidR="00CE5786" w:rsidRDefault="00CE57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1C7E0A"/>
    <w:multiLevelType w:val="hybridMultilevel"/>
    <w:tmpl w:val="31C855D6"/>
    <w:lvl w:ilvl="0" w:tplc="8764A1C0">
      <w:start w:val="1"/>
      <w:numFmt w:val="lowerLetter"/>
      <w:lvlText w:val="%1)"/>
      <w:lvlJc w:val="left"/>
      <w:pPr>
        <w:ind w:left="1428" w:hanging="360"/>
      </w:pPr>
      <w:rPr>
        <w:rFonts w:hint="default"/>
        <w:color w:val="auto"/>
      </w:rPr>
    </w:lvl>
    <w:lvl w:ilvl="1" w:tplc="34090019" w:tentative="1">
      <w:start w:val="1"/>
      <w:numFmt w:val="lowerLetter"/>
      <w:lvlText w:val="%2."/>
      <w:lvlJc w:val="left"/>
      <w:pPr>
        <w:ind w:left="2148" w:hanging="360"/>
      </w:pPr>
    </w:lvl>
    <w:lvl w:ilvl="2" w:tplc="3409001B" w:tentative="1">
      <w:start w:val="1"/>
      <w:numFmt w:val="lowerRoman"/>
      <w:lvlText w:val="%3."/>
      <w:lvlJc w:val="right"/>
      <w:pPr>
        <w:ind w:left="2868" w:hanging="180"/>
      </w:pPr>
    </w:lvl>
    <w:lvl w:ilvl="3" w:tplc="3409000F" w:tentative="1">
      <w:start w:val="1"/>
      <w:numFmt w:val="decimal"/>
      <w:lvlText w:val="%4."/>
      <w:lvlJc w:val="left"/>
      <w:pPr>
        <w:ind w:left="3588" w:hanging="360"/>
      </w:pPr>
    </w:lvl>
    <w:lvl w:ilvl="4" w:tplc="34090019" w:tentative="1">
      <w:start w:val="1"/>
      <w:numFmt w:val="lowerLetter"/>
      <w:lvlText w:val="%5."/>
      <w:lvlJc w:val="left"/>
      <w:pPr>
        <w:ind w:left="4308" w:hanging="360"/>
      </w:pPr>
    </w:lvl>
    <w:lvl w:ilvl="5" w:tplc="3409001B" w:tentative="1">
      <w:start w:val="1"/>
      <w:numFmt w:val="lowerRoman"/>
      <w:lvlText w:val="%6."/>
      <w:lvlJc w:val="right"/>
      <w:pPr>
        <w:ind w:left="5028" w:hanging="180"/>
      </w:pPr>
    </w:lvl>
    <w:lvl w:ilvl="6" w:tplc="3409000F" w:tentative="1">
      <w:start w:val="1"/>
      <w:numFmt w:val="decimal"/>
      <w:lvlText w:val="%7."/>
      <w:lvlJc w:val="left"/>
      <w:pPr>
        <w:ind w:left="5748" w:hanging="360"/>
      </w:pPr>
    </w:lvl>
    <w:lvl w:ilvl="7" w:tplc="34090019" w:tentative="1">
      <w:start w:val="1"/>
      <w:numFmt w:val="lowerLetter"/>
      <w:lvlText w:val="%8."/>
      <w:lvlJc w:val="left"/>
      <w:pPr>
        <w:ind w:left="6468" w:hanging="360"/>
      </w:pPr>
    </w:lvl>
    <w:lvl w:ilvl="8" w:tplc="3409001B" w:tentative="1">
      <w:start w:val="1"/>
      <w:numFmt w:val="lowerRoman"/>
      <w:lvlText w:val="%9."/>
      <w:lvlJc w:val="right"/>
      <w:pPr>
        <w:ind w:left="7188" w:hanging="180"/>
      </w:pPr>
    </w:lvl>
  </w:abstractNum>
  <w:abstractNum w:abstractNumId="1" w15:restartNumberingAfterBreak="0">
    <w:nsid w:val="59E3123B"/>
    <w:multiLevelType w:val="hybridMultilevel"/>
    <w:tmpl w:val="B8562C6E"/>
    <w:lvl w:ilvl="0" w:tplc="9F088F7A">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75"/>
  <w:drawingGridVerticalSpacing w:val="102"/>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2D3"/>
    <w:rsid w:val="000465F1"/>
    <w:rsid w:val="00060178"/>
    <w:rsid w:val="00077322"/>
    <w:rsid w:val="0008297D"/>
    <w:rsid w:val="00096659"/>
    <w:rsid w:val="000D1C1E"/>
    <w:rsid w:val="002112D3"/>
    <w:rsid w:val="00263002"/>
    <w:rsid w:val="00283649"/>
    <w:rsid w:val="002A38C2"/>
    <w:rsid w:val="00360DA1"/>
    <w:rsid w:val="00446117"/>
    <w:rsid w:val="004A0676"/>
    <w:rsid w:val="004E4EDB"/>
    <w:rsid w:val="005675BF"/>
    <w:rsid w:val="00674E22"/>
    <w:rsid w:val="006E6D0B"/>
    <w:rsid w:val="00743008"/>
    <w:rsid w:val="008407D2"/>
    <w:rsid w:val="00955980"/>
    <w:rsid w:val="009A7C02"/>
    <w:rsid w:val="009E7A26"/>
    <w:rsid w:val="009F06F8"/>
    <w:rsid w:val="00A0101E"/>
    <w:rsid w:val="00BD78D7"/>
    <w:rsid w:val="00CE3B74"/>
    <w:rsid w:val="00CE5786"/>
    <w:rsid w:val="00D52C46"/>
    <w:rsid w:val="00DD5BA7"/>
    <w:rsid w:val="00EA6298"/>
    <w:rsid w:val="00EE06A0"/>
    <w:rsid w:val="00F418B7"/>
    <w:rsid w:val="00F74864"/>
    <w:rsid w:val="00F856BA"/>
    <w:rsid w:val="00FB5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4414285"/>
  <w15:chartTrackingRefBased/>
  <w15:docId w15:val="{669D1071-9CB5-4244-AC04-547278758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bCs/>
      <w:sz w:val="24"/>
      <w:szCs w:val="24"/>
    </w:rPr>
  </w:style>
  <w:style w:type="paragraph" w:styleId="Heading3">
    <w:name w:val="heading 3"/>
    <w:basedOn w:val="Normal"/>
    <w:next w:val="Normal"/>
    <w:qFormat/>
    <w:pPr>
      <w:keepNext/>
      <w:autoSpaceDE w:val="0"/>
      <w:autoSpaceDN w:val="0"/>
      <w:adjustRightInd w:val="0"/>
      <w:ind w:firstLine="300"/>
      <w:outlineLvl w:val="2"/>
    </w:pPr>
    <w:rPr>
      <w:rFonts w:ascii="Myriad Pro" w:hAnsi="Myriad Pro" w:cs="Courier New"/>
      <w:b/>
      <w:bCs/>
      <w:sz w:val="22"/>
    </w:rPr>
  </w:style>
  <w:style w:type="paragraph" w:styleId="Heading4">
    <w:name w:val="heading 4"/>
    <w:basedOn w:val="Normal"/>
    <w:next w:val="Normal"/>
    <w:qFormat/>
    <w:pPr>
      <w:keepNext/>
      <w:ind w:left="375"/>
      <w:jc w:val="both"/>
      <w:outlineLvl w:val="3"/>
    </w:pPr>
    <w:rPr>
      <w:rFonts w:ascii="Myriad Pro" w:hAnsi="Myriad Pro"/>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sz w:val="24"/>
    </w:rPr>
  </w:style>
  <w:style w:type="character" w:styleId="PageNumber">
    <w:name w:val="page number"/>
    <w:basedOn w:val="DefaultParagraphFont"/>
  </w:style>
  <w:style w:type="paragraph" w:customStyle="1" w:styleId="Memoheading">
    <w:name w:val="Memo heading"/>
    <w:rPr>
      <w:noProof/>
    </w:rPr>
  </w:style>
  <w:style w:type="paragraph" w:customStyle="1" w:styleId="InterofficeMemorandumheading">
    <w:name w:val="Interoffice Memorandum heading"/>
    <w:basedOn w:val="Memoheading"/>
    <w:pPr>
      <w:tabs>
        <w:tab w:val="left" w:pos="6840"/>
        <w:tab w:val="left" w:pos="8368"/>
      </w:tabs>
    </w:pPr>
    <w:rPr>
      <w:b/>
      <w:sz w:val="22"/>
    </w:rPr>
  </w:style>
  <w:style w:type="paragraph" w:customStyle="1" w:styleId="Memofooter">
    <w:name w:val="Memo footer"/>
    <w:basedOn w:val="Normal"/>
    <w:pPr>
      <w:framePr w:w="10637" w:h="433" w:hSpace="180" w:wrap="around" w:vAnchor="text" w:hAnchor="page" w:x="933" w:y="148"/>
      <w:pBdr>
        <w:top w:val="single" w:sz="6" w:space="1" w:color="auto"/>
        <w:left w:val="single" w:sz="6" w:space="1" w:color="auto"/>
        <w:bottom w:val="single" w:sz="6" w:space="1" w:color="auto"/>
        <w:right w:val="single" w:sz="6" w:space="1" w:color="auto"/>
      </w:pBdr>
    </w:pPr>
    <w:rPr>
      <w:sz w:val="18"/>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bCs/>
    </w:rPr>
  </w:style>
  <w:style w:type="paragraph" w:styleId="NormalWeb">
    <w:name w:val="Normal (Web)"/>
    <w:basedOn w:val="Normal"/>
    <w:pPr>
      <w:spacing w:before="100" w:beforeAutospacing="1" w:after="100" w:afterAutospacing="1"/>
    </w:pPr>
    <w:rPr>
      <w:sz w:val="24"/>
      <w:szCs w:val="24"/>
    </w:rPr>
  </w:style>
  <w:style w:type="paragraph" w:styleId="BodyTextIndent">
    <w:name w:val="Body Text Indent"/>
    <w:basedOn w:val="Normal"/>
    <w:pPr>
      <w:ind w:firstLine="720"/>
      <w:jc w:val="both"/>
    </w:pPr>
    <w:rPr>
      <w:rFonts w:ascii="Myriad Pro" w:hAnsi="Myriad Pro"/>
      <w:sz w:val="24"/>
    </w:rPr>
  </w:style>
  <w:style w:type="paragraph" w:styleId="BodyTextIndent2">
    <w:name w:val="Body Text Indent 2"/>
    <w:basedOn w:val="Normal"/>
    <w:pPr>
      <w:ind w:left="375"/>
    </w:pPr>
    <w:rPr>
      <w:rFonts w:ascii="Myriad Pro" w:hAnsi="Myriad Pro" w:cs="Arial"/>
      <w:bCs/>
      <w:iCs/>
      <w:color w:val="000000"/>
      <w:sz w:val="22"/>
      <w:szCs w:val="22"/>
    </w:rPr>
  </w:style>
  <w:style w:type="paragraph" w:styleId="BodyTextIndent3">
    <w:name w:val="Body Text Indent 3"/>
    <w:basedOn w:val="Normal"/>
    <w:pPr>
      <w:ind w:left="375"/>
      <w:jc w:val="both"/>
    </w:pPr>
    <w:rPr>
      <w:rFonts w:ascii="Myriad Pro" w:hAnsi="Myriad Pro" w:cs="Arial"/>
      <w:bCs/>
      <w:iCs/>
      <w:color w:val="000000"/>
      <w:sz w:val="22"/>
      <w:szCs w:val="22"/>
    </w:rPr>
  </w:style>
  <w:style w:type="paragraph" w:styleId="BodyText">
    <w:name w:val="Body Text"/>
    <w:basedOn w:val="Normal"/>
    <w:pPr>
      <w:jc w:val="both"/>
    </w:pPr>
    <w:rPr>
      <w:rFonts w:ascii="Myriad Pro" w:hAnsi="Myriad Pro"/>
      <w:sz w:val="22"/>
      <w:szCs w:val="22"/>
    </w:r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paragraph" w:styleId="FootnoteText">
    <w:name w:val="footnote text"/>
    <w:basedOn w:val="Normal"/>
    <w:link w:val="FootnoteTextChar"/>
    <w:rsid w:val="00060178"/>
  </w:style>
  <w:style w:type="character" w:customStyle="1" w:styleId="FootnoteTextChar">
    <w:name w:val="Footnote Text Char"/>
    <w:link w:val="FootnoteText"/>
    <w:rsid w:val="00060178"/>
    <w:rPr>
      <w:lang w:val="en-US" w:eastAsia="en-US"/>
    </w:rPr>
  </w:style>
  <w:style w:type="character" w:styleId="FootnoteReference">
    <w:name w:val="footnote reference"/>
    <w:rsid w:val="000601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ustomXml" Target="../customXml/item10.xml"/><Relationship Id="rId15" Type="http://schemas.openxmlformats.org/officeDocument/2006/relationships/header" Target="header1.xml"/><Relationship Id="rId23" Type="http://schemas.openxmlformats.org/officeDocument/2006/relationships/customXml" Target="../customXml/item9.xml"/><Relationship Id="rId10" Type="http://schemas.openxmlformats.org/officeDocument/2006/relationships/settings" Target="settings.xml"/><Relationship Id="rId19" Type="http://schemas.openxmlformats.org/officeDocument/2006/relationships/footer" Target="footer1.xml"/><Relationship Id="rId14" Type="http://schemas.openxmlformats.org/officeDocument/2006/relationships/image" Target="media/image1.png"/><Relationship Id="rId9"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hnpete.agcaoili\Application%20Data\Microsoft\Templates\UNDP%20CO%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Individual Contract Letter of Invitation to Submit an Offer</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POPP-11-1753</_dlc_DocId>
    <_dlc_DocIdUrl xmlns="8264c5cc-ec60-4b56-8111-ce635d3d139a">
      <Url>https://popp.undp.org/_layouts/15/DocIdRedir.aspx?ID=POPP-11-1753</Url>
      <Description>POPP-11-1753</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LongProperties xmlns="http://schemas.microsoft.com/office/2006/metadata/longProperties"/>
</file>

<file path=customXml/item8.xml><?xml version="1.0" encoding="utf-8"?>
<?mso-contentType ?>
<PolicyDirtyBag xmlns="microsoft.office.server.policy.changes">
  <Microsoft.Office.RecordsManagement.PolicyFeatures.PolicyLabel op="Change"/>
</PolicyDirtyBag>
</file>

<file path=customXml/item9.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81464E-B1D6-41C0-88BA-DC31E76A47B2}"/>
</file>

<file path=customXml/itemProps10.xml><?xml version="1.0" encoding="utf-8"?>
<ds:datastoreItem xmlns:ds="http://schemas.openxmlformats.org/officeDocument/2006/customXml" ds:itemID="{0E5809AD-6E5D-48F8-B361-9FF24DC9872B}"/>
</file>

<file path=customXml/itemProps2.xml><?xml version="1.0" encoding="utf-8"?>
<ds:datastoreItem xmlns:ds="http://schemas.openxmlformats.org/officeDocument/2006/customXml" ds:itemID="{76599C44-A1D0-4D86-9F20-1BAD23A55E1D}"/>
</file>

<file path=customXml/itemProps3.xml><?xml version="1.0" encoding="utf-8"?>
<ds:datastoreItem xmlns:ds="http://schemas.openxmlformats.org/officeDocument/2006/customXml" ds:itemID="{84A3EC39-CF9F-476E-B43F-AF27A2582525}"/>
</file>

<file path=customXml/itemProps4.xml><?xml version="1.0" encoding="utf-8"?>
<ds:datastoreItem xmlns:ds="http://schemas.openxmlformats.org/officeDocument/2006/customXml" ds:itemID="{D981464E-B1D6-41C0-88BA-DC31E76A47B2}">
  <ds:schemaRefs>
    <ds:schemaRef ds:uri="http://schemas.microsoft.com/sharepoint/v3/contenttype/forms"/>
  </ds:schemaRefs>
</ds:datastoreItem>
</file>

<file path=customXml/itemProps5.xml><?xml version="1.0" encoding="utf-8"?>
<ds:datastoreItem xmlns:ds="http://schemas.openxmlformats.org/officeDocument/2006/customXml" ds:itemID="{2433C98E-87F2-466E-8CC7-DBA46F201FFD}">
  <ds:schemaRefs>
    <ds:schemaRef ds:uri="http://schemas.microsoft.com/sharepoint/events"/>
  </ds:schemaRefs>
</ds:datastoreItem>
</file>

<file path=customXml/itemProps6.xml><?xml version="1.0" encoding="utf-8"?>
<ds:datastoreItem xmlns:ds="http://schemas.openxmlformats.org/officeDocument/2006/customXml" ds:itemID="{F23B0F06-0EAB-49CE-8078-9A6468F0FFFC}"/>
</file>

<file path=customXml/itemProps7.xml><?xml version="1.0" encoding="utf-8"?>
<ds:datastoreItem xmlns:ds="http://schemas.openxmlformats.org/officeDocument/2006/customXml" ds:itemID="{367F146E-C877-4500-961D-41C098C6087E}"/>
</file>

<file path=customXml/itemProps8.xml><?xml version="1.0" encoding="utf-8"?>
<ds:datastoreItem xmlns:ds="http://schemas.openxmlformats.org/officeDocument/2006/customXml" ds:itemID="{D7ABDFE6-8EFD-4C94-9E0D-84592DF02C42}"/>
</file>

<file path=customXml/itemProps9.xml><?xml version="1.0" encoding="utf-8"?>
<ds:datastoreItem xmlns:ds="http://schemas.openxmlformats.org/officeDocument/2006/customXml" ds:itemID="{247538DE-3F3B-4A79-9559-C30B43E944D7}"/>
</file>

<file path=docProps/app.xml><?xml version="1.0" encoding="utf-8"?>
<Properties xmlns="http://schemas.openxmlformats.org/officeDocument/2006/extended-properties" xmlns:vt="http://schemas.openxmlformats.org/officeDocument/2006/docPropsVTypes">
  <Template>UNDP CO letterhead</Template>
  <TotalTime>0</TotalTime>
  <Pages>3</Pages>
  <Words>237</Words>
  <Characters>1353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Template Soliciation Letter to Prospective IC Offeror</vt:lpstr>
    </vt:vector>
  </TitlesOfParts>
  <Company>UNDP</Company>
  <LinksUpToDate>false</LinksUpToDate>
  <CharactersWithSpaces>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Soliciation Letter to Prospective IC Offeror</dc:title>
  <dc:subject/>
  <dc:creator>John Pete Agcaoili</dc:creator>
  <cp:keywords/>
  <cp:lastModifiedBy>Mengting Yang</cp:lastModifiedBy>
  <cp:revision>2</cp:revision>
  <cp:lastPrinted>2007-10-18T01:02:00Z</cp:lastPrinted>
  <dcterms:created xsi:type="dcterms:W3CDTF">2016-06-06T15:35:00Z</dcterms:created>
  <dcterms:modified xsi:type="dcterms:W3CDTF">2016-06-06T15:35:00Z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UNDPGBL-604-28</vt:lpwstr>
  </property>
  <property fmtid="{D5CDD505-2E9C-101B-9397-08002B2CF9AE}" pid="3" name="_dlc_DocIdItemGuid">
    <vt:lpwstr>c9fb30e0-4668-471e-9a6f-5a2da3b0704c</vt:lpwstr>
  </property>
  <property fmtid="{D5CDD505-2E9C-101B-9397-08002B2CF9AE}" pid="4" name="_dlc_DocIdUrl">
    <vt:lpwstr>https://intranet.undp.org/global/documents/_layouts/DocIdRedir.aspx?ID=UNDPGBL-604-28, UNDPGBL-604-28</vt:lpwstr>
  </property>
  <property fmtid="{D5CDD505-2E9C-101B-9397-08002B2CF9AE}" pid="5" name="Category">
    <vt:lpwstr>Templates</vt:lpwstr>
  </property>
  <property fmtid="{D5CDD505-2E9C-101B-9397-08002B2CF9AE}" pid="6" name="UNDPPOPPKeywords">
    <vt:lpwstr>1101;#contract types|b75a21c8-e3cd-4587-85bd-0632de00593c</vt:lpwstr>
  </property>
  <property fmtid="{D5CDD505-2E9C-101B-9397-08002B2CF9AE}" pid="7" name="ContentTypeId">
    <vt:lpwstr>0x01010061FF32BFFC2B4E50A3A86F4682D7D367007687F3382310C0489D2A99E053BA6D39</vt:lpwstr>
  </property>
  <property fmtid="{D5CDD505-2E9C-101B-9397-08002B2CF9AE}" pid="8" name="POPPBusinessProcess">
    <vt:lpwstr/>
  </property>
  <property fmtid="{D5CDD505-2E9C-101B-9397-08002B2CF9AE}" pid="9" name="UNDP_POPP_BUSINESSUNIT">
    <vt:lpwstr>355;#Procurement|254a9f96-b883-476a-8ef8-e81f93a2b38d</vt:lpwstr>
  </property>
</Properties>
</file>