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44CB2">
      <w:pPr>
        <w:rPr>
          <w:b/>
          <w:bCs/>
        </w:rPr>
      </w:pPr>
      <w:bookmarkStart w:id="0" w:name="_GoBack"/>
      <w:bookmarkEnd w:id="0"/>
      <w:r>
        <w:rPr>
          <w:b/>
          <w:bCs/>
        </w:rPr>
        <w:t>SPEED CHART</w:t>
      </w:r>
    </w:p>
    <w:p w:rsidR="00000000" w:rsidRDefault="00744CB2"/>
    <w:p w:rsidR="00000000" w:rsidRDefault="00744CB2">
      <w:r>
        <w:t xml:space="preserve">SCROLL TO </w:t>
      </w:r>
      <w:r>
        <w:rPr>
          <w:b/>
          <w:bCs/>
        </w:rPr>
        <w:t>SET UP FINANCIAL SUPPLY CHAIN</w:t>
      </w:r>
    </w:p>
    <w:p w:rsidR="00000000" w:rsidRDefault="00744CB2">
      <w:r>
        <w:t xml:space="preserve">SELECT </w:t>
      </w:r>
      <w:r>
        <w:rPr>
          <w:b/>
          <w:bCs/>
        </w:rPr>
        <w:t>PRODUCT RELATED</w:t>
      </w:r>
    </w:p>
    <w:p w:rsidR="00000000" w:rsidRDefault="00744CB2">
      <w:r>
        <w:t xml:space="preserve">SELCECT </w:t>
      </w:r>
      <w:r>
        <w:rPr>
          <w:b/>
          <w:bCs/>
        </w:rPr>
        <w:t>PROCUREMENT OPTION</w:t>
      </w:r>
    </w:p>
    <w:p w:rsidR="00000000" w:rsidRDefault="00744CB2">
      <w:r>
        <w:t xml:space="preserve">SELECT </w:t>
      </w:r>
      <w:r>
        <w:rPr>
          <w:b/>
          <w:bCs/>
        </w:rPr>
        <w:t>MANAGEMENT</w:t>
      </w:r>
    </w:p>
    <w:p w:rsidR="00000000" w:rsidRDefault="00744CB2">
      <w:r>
        <w:t xml:space="preserve">SELECT </w:t>
      </w:r>
      <w:r>
        <w:rPr>
          <w:b/>
          <w:bCs/>
        </w:rPr>
        <w:t>SPEED CHART</w:t>
      </w:r>
    </w:p>
    <w:p w:rsidR="00000000" w:rsidRDefault="00744CB2">
      <w:r>
        <w:t xml:space="preserve">CLICK TAB </w:t>
      </w:r>
      <w:r>
        <w:rPr>
          <w:b/>
          <w:bCs/>
        </w:rPr>
        <w:t>ADD A NEW VALUE</w:t>
      </w:r>
    </w:p>
    <w:p w:rsidR="00000000" w:rsidRDefault="00744CB2">
      <w:r>
        <w:tab/>
        <w:t>SET ID = Select a Business unit like UNDP1</w:t>
      </w:r>
    </w:p>
    <w:p w:rsidR="00000000" w:rsidRDefault="00744CB2">
      <w:r>
        <w:tab/>
        <w:t>SPEED CHART KEY:  USE YOUR FIRST NAME or othe</w:t>
      </w:r>
      <w:r>
        <w:t>r naming convention</w:t>
      </w:r>
    </w:p>
    <w:p w:rsidR="00000000" w:rsidRDefault="00744CB2">
      <w:r>
        <w:t xml:space="preserve">EFFECTIVE DATE </w:t>
      </w:r>
      <w:r>
        <w:rPr>
          <w:b/>
          <w:bCs/>
        </w:rPr>
        <w:t>(TODAY’S DATE)</w:t>
      </w:r>
    </w:p>
    <w:p w:rsidR="00000000" w:rsidRDefault="00744CB2">
      <w:r>
        <w:t xml:space="preserve">PRESS:  </w:t>
      </w:r>
      <w:r>
        <w:rPr>
          <w:b/>
          <w:bCs/>
        </w:rPr>
        <w:t>ADD BUTTON</w:t>
      </w:r>
    </w:p>
    <w:p w:rsidR="00000000" w:rsidRDefault="00744CB2">
      <w:r>
        <w:t>ENTER DESCRIPTION</w:t>
      </w:r>
      <w:r>
        <w:rPr>
          <w:b/>
          <w:bCs/>
        </w:rPr>
        <w:t>:  e.g.  PREMISES TEST</w:t>
      </w:r>
    </w:p>
    <w:p w:rsidR="00000000" w:rsidRDefault="00744CB2">
      <w:pPr>
        <w:pStyle w:val="1"/>
      </w:pPr>
      <w:r>
        <w:t>UNDER SECURITY</w:t>
      </w:r>
    </w:p>
    <w:p w:rsidR="00000000" w:rsidRDefault="00744CB2">
      <w:pPr>
        <w:rPr>
          <w:b/>
          <w:bCs/>
        </w:rPr>
      </w:pPr>
      <w:r>
        <w:t xml:space="preserve">CHECK MARK </w:t>
      </w:r>
      <w:r>
        <w:rPr>
          <w:b/>
          <w:bCs/>
        </w:rPr>
        <w:t>UNIVERSAL BOX</w:t>
      </w:r>
    </w:p>
    <w:p w:rsidR="00000000" w:rsidRDefault="00744CB2">
      <w:pPr>
        <w:pStyle w:val="1"/>
      </w:pPr>
      <w:r>
        <w:t>UNDER SPEED CHARTS</w:t>
      </w:r>
    </w:p>
    <w:p w:rsidR="00000000" w:rsidRDefault="00744CB2">
      <w:r>
        <w:t xml:space="preserve">SCROLL TO THE RIGHT:  </w:t>
      </w:r>
      <w:r>
        <w:rPr>
          <w:b/>
          <w:bCs/>
        </w:rPr>
        <w:t>CLICK + BUTTON TO ADD 1 LINE</w:t>
      </w:r>
    </w:p>
    <w:p w:rsidR="00000000" w:rsidRDefault="00744CB2">
      <w:r>
        <w:t>(</w:t>
      </w:r>
      <w:proofErr w:type="gramStart"/>
      <w:r>
        <w:t>project</w:t>
      </w:r>
      <w:proofErr w:type="gramEnd"/>
      <w:r>
        <w:t xml:space="preserve"> is funded by &gt;1 donor/Fund)</w:t>
      </w:r>
    </w:p>
    <w:p w:rsidR="00000000" w:rsidRDefault="00744CB2">
      <w:pPr>
        <w:rPr>
          <w:b/>
          <w:bCs/>
        </w:rPr>
      </w:pPr>
      <w:r>
        <w:t xml:space="preserve">ENTER PERCENTAGES: </w:t>
      </w:r>
      <w:r>
        <w:rPr>
          <w:b/>
          <w:bCs/>
        </w:rPr>
        <w:t>USE 50 IN EACH LINE</w:t>
      </w:r>
    </w:p>
    <w:p w:rsidR="00000000" w:rsidRDefault="00744CB2">
      <w:r>
        <w:t>ENTER GL UNIT IN EACH LINE AS UNDP1</w:t>
      </w:r>
    </w:p>
    <w:p w:rsidR="00000000" w:rsidRDefault="00744CB2">
      <w:r>
        <w:t>LEAVE ACCOUNT BLANK (all accounts will be split the same way)</w:t>
      </w:r>
    </w:p>
    <w:p w:rsidR="00000000" w:rsidRDefault="00744CB2">
      <w:r>
        <w:t xml:space="preserve">OPER UNIT = H03 </w:t>
      </w:r>
    </w:p>
    <w:p w:rsidR="00000000" w:rsidRDefault="00744CB2">
      <w:r>
        <w:t>DEPT:  16203</w:t>
      </w:r>
    </w:p>
    <w:p w:rsidR="00000000" w:rsidRDefault="00744CB2">
      <w:r>
        <w:t>PROJECT:  CLICK ON IT AND IN NEXT SCREEN</w:t>
      </w:r>
    </w:p>
    <w:p w:rsidR="00000000" w:rsidRDefault="00744CB2">
      <w:r>
        <w:t xml:space="preserve">CLICK MAGNIFYING </w:t>
      </w:r>
      <w:proofErr w:type="gramStart"/>
      <w:r>
        <w:t>GLASS  AND</w:t>
      </w:r>
      <w:proofErr w:type="gramEnd"/>
      <w:r>
        <w:t xml:space="preserve"> SELECT PC  Business </w:t>
      </w:r>
      <w:r>
        <w:t xml:space="preserve">Unit </w:t>
      </w:r>
      <w:proofErr w:type="spellStart"/>
      <w:r>
        <w:t>eg</w:t>
      </w:r>
      <w:proofErr w:type="spellEnd"/>
      <w:r>
        <w:t>. UNDP1</w:t>
      </w:r>
    </w:p>
    <w:p w:rsidR="00000000" w:rsidRDefault="00744CB2">
      <w:r>
        <w:t xml:space="preserve">CLICK MAGNIFYING GLASS IN PROJECT BOX AND </w:t>
      </w:r>
      <w:proofErr w:type="gramStart"/>
      <w:r>
        <w:t>SELECT  A</w:t>
      </w:r>
      <w:proofErr w:type="gramEnd"/>
      <w:r>
        <w:t xml:space="preserve"> PROJECT </w:t>
      </w:r>
    </w:p>
    <w:p w:rsidR="00000000" w:rsidRDefault="00744CB2">
      <w:r>
        <w:t>PULL IN ACTIVITY1</w:t>
      </w:r>
    </w:p>
    <w:p w:rsidR="00000000" w:rsidRDefault="00744CB2">
      <w:r>
        <w:t>CLICK OK</w:t>
      </w:r>
    </w:p>
    <w:p w:rsidR="00000000" w:rsidRDefault="00744CB2">
      <w:r>
        <w:t>AGENT:  UNDP</w:t>
      </w:r>
    </w:p>
    <w:p w:rsidR="00000000" w:rsidRDefault="00744CB2">
      <w:r>
        <w:t>DONORS/</w:t>
      </w:r>
      <w:proofErr w:type="gramStart"/>
      <w:r>
        <w:t>FUND  SELECT</w:t>
      </w:r>
      <w:proofErr w:type="gramEnd"/>
      <w:r>
        <w:t xml:space="preserve"> FROM THE LIST (2 DIFFERENT DONORS/FUND)</w:t>
      </w:r>
    </w:p>
    <w:p w:rsidR="00000000" w:rsidRDefault="00744CB2">
      <w:r>
        <w:t>SAVE</w:t>
      </w:r>
    </w:p>
    <w:p w:rsidR="00000000" w:rsidRDefault="00744CB2">
      <w:r>
        <w:t>GO TO MENU</w:t>
      </w:r>
    </w:p>
    <w:p w:rsidR="00000000" w:rsidRDefault="00744CB2">
      <w:r>
        <w:t xml:space="preserve">SCROLL TO </w:t>
      </w:r>
      <w:r>
        <w:rPr>
          <w:b/>
          <w:bCs/>
        </w:rPr>
        <w:t>ACCOUNTS PAYABLE HOME PAGE</w:t>
      </w:r>
    </w:p>
    <w:p w:rsidR="00000000" w:rsidRDefault="00744CB2">
      <w:r>
        <w:t xml:space="preserve">SELECT </w:t>
      </w:r>
      <w:r>
        <w:rPr>
          <w:b/>
          <w:bCs/>
        </w:rPr>
        <w:t>VOUCHERS HOME</w:t>
      </w:r>
    </w:p>
    <w:p w:rsidR="00000000" w:rsidRDefault="00744CB2">
      <w:r>
        <w:t xml:space="preserve">CLICK </w:t>
      </w:r>
      <w:r>
        <w:rPr>
          <w:b/>
          <w:bCs/>
        </w:rPr>
        <w:t>VOUCHER ENTRY</w:t>
      </w:r>
    </w:p>
    <w:p w:rsidR="00000000" w:rsidRDefault="00744CB2">
      <w:r>
        <w:t xml:space="preserve">CLICK </w:t>
      </w:r>
      <w:r>
        <w:rPr>
          <w:b/>
          <w:bCs/>
        </w:rPr>
        <w:t>ADD A PNEW VALUE TAB</w:t>
      </w:r>
    </w:p>
    <w:p w:rsidR="00000000" w:rsidRDefault="00744CB2">
      <w:r>
        <w:t>SELECT BUSINESS UNIT = UNDP1</w:t>
      </w:r>
    </w:p>
    <w:p w:rsidR="00000000" w:rsidRDefault="00744CB2">
      <w:r>
        <w:t>SELECT A VENDOR ID</w:t>
      </w:r>
    </w:p>
    <w:p w:rsidR="00000000" w:rsidRDefault="00744CB2">
      <w:r>
        <w:t>INVOICE #: TEST</w:t>
      </w:r>
    </w:p>
    <w:p w:rsidR="00000000" w:rsidRDefault="00744CB2">
      <w:r>
        <w:t>INVOICE DATE:  TODAY’S DATE</w:t>
      </w:r>
    </w:p>
    <w:p w:rsidR="00000000" w:rsidRDefault="00744CB2">
      <w:r>
        <w:t>GIVE INVOICE AMOUNT $500</w:t>
      </w:r>
    </w:p>
    <w:p w:rsidR="00000000" w:rsidRDefault="00744CB2">
      <w:r>
        <w:t>CLICK ADD</w:t>
      </w:r>
    </w:p>
    <w:p w:rsidR="00000000" w:rsidRDefault="00744CB2">
      <w:pPr>
        <w:rPr>
          <w:u w:val="single"/>
        </w:rPr>
      </w:pPr>
      <w:r>
        <w:rPr>
          <w:u w:val="single"/>
        </w:rPr>
        <w:t>IN THE INVOICE SCREEN</w:t>
      </w:r>
    </w:p>
    <w:p w:rsidR="00000000" w:rsidRDefault="00744CB2"/>
    <w:p w:rsidR="00000000" w:rsidRDefault="00744CB2">
      <w:r>
        <w:t xml:space="preserve">SCROLL TO </w:t>
      </w:r>
      <w:r>
        <w:rPr>
          <w:b/>
          <w:bCs/>
        </w:rPr>
        <w:t>INVOICE LINES</w:t>
      </w:r>
    </w:p>
    <w:p w:rsidR="00000000" w:rsidRDefault="00744CB2">
      <w:r>
        <w:t xml:space="preserve">CLICK </w:t>
      </w:r>
      <w:r>
        <w:rPr>
          <w:b/>
          <w:bCs/>
        </w:rPr>
        <w:t>SPEED CHART</w:t>
      </w:r>
    </w:p>
    <w:p w:rsidR="00000000" w:rsidRDefault="00744CB2">
      <w:r>
        <w:t>SEARCH</w:t>
      </w:r>
    </w:p>
    <w:p w:rsidR="00000000" w:rsidRDefault="00744CB2">
      <w:r>
        <w:t>SELECT joys TEST</w:t>
      </w:r>
    </w:p>
    <w:p w:rsidR="00000000" w:rsidRDefault="00744CB2">
      <w:r>
        <w:t>CLICK VIEW ALL</w:t>
      </w:r>
    </w:p>
    <w:p w:rsidR="00000000" w:rsidRDefault="00744CB2">
      <w:r>
        <w:t>FILL IN ACCT</w:t>
      </w:r>
    </w:p>
    <w:p w:rsidR="00000000" w:rsidRDefault="00744CB2">
      <w:r>
        <w:t>SELECT PAYMENT METHOD</w:t>
      </w:r>
    </w:p>
    <w:p w:rsidR="00744CB2" w:rsidRDefault="00744CB2">
      <w:r>
        <w:t>SAVE</w:t>
      </w:r>
    </w:p>
    <w:sectPr w:rsidR="00744CB2">
      <w:pgSz w:w="12240" w:h="15840"/>
      <w:pgMar w:top="720" w:right="1800" w:bottom="720" w:left="180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63"/>
    <w:rsid w:val="00744CB2"/>
    <w:rsid w:val="00F92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en-US"/>
    </w:rPr>
  </w:style>
  <w:style w:type="paragraph" w:styleId="1">
    <w:name w:val="heading 1"/>
    <w:basedOn w:val="a"/>
    <w:next w:val="a"/>
    <w:qFormat/>
    <w:pPr>
      <w:keepNext/>
      <w:outlineLvl w:val="0"/>
    </w:pPr>
    <w:rPr>
      <w:u w:val="singl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en-US"/>
    </w:rPr>
  </w:style>
  <w:style w:type="paragraph" w:styleId="1">
    <w:name w:val="heading 1"/>
    <w:basedOn w:val="a"/>
    <w:next w:val="a"/>
    <w:qFormat/>
    <w:pPr>
      <w:keepNext/>
      <w:outlineLvl w:val="0"/>
    </w:pPr>
    <w:rPr>
      <w:u w:val="singl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15" Type="http://schemas.openxmlformats.org/officeDocument/2006/relationships/customXml" Target="../customXml/item9.xml"/><Relationship Id="rId10" Type="http://schemas.openxmlformats.org/officeDocument/2006/relationships/webSettings" Target="webSettings.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350</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Speed Chart : Use of UPL and LPL for Attributing DPC</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POPP-11-1418</_dlc_DocId>
    <_dlc_DocIdUrl xmlns="8264c5cc-ec60-4b56-8111-ce635d3d139a">
      <Url>https://popp.undp.org/_layouts/15/DocIdRedir.aspx?ID=POPP-11-1418</Url>
      <Description>POPP-11-1418</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8e6c43a-9e99-4bdd-9574-a0fa4ea3b61e" ContentTypeId="0x010100F075C04BA242A84ABD3293E3AD35CDA404" PreviousValue="false"/>
</file>

<file path=customXml/item5.xml><?xml version="1.0" encoding="utf-8"?>
<ct:contentTypeSchema xmlns:ct="http://schemas.microsoft.com/office/2006/metadata/contentType" xmlns:ma="http://schemas.microsoft.com/office/2006/metadata/properties/metaAttributes" ct:_="" ma:_="" ma:contentTypeName="UNDP Old Intranet Document" ma:contentTypeID="0x010100F075C04BA242A84ABD3293E3AD35CDA4040062203B80B8E0F249BF66C326A256488D" ma:contentTypeVersion="68" ma:contentTypeDescription="" ma:contentTypeScope="" ma:versionID="efe3887a89cc928eb5c3c44b9aeee65e">
  <xsd:schema xmlns:xsd="http://www.w3.org/2001/XMLSchema" xmlns:xs="http://www.w3.org/2001/XMLSchema" xmlns:p="http://schemas.microsoft.com/office/2006/metadata/properties" xmlns:ns2="http://schemas.microsoft.com/sharepoint/v3/fields" xmlns:ns3="25e45c21-9af7-4d66-99ee-c773c388bf36" xmlns:ns4="1ed4137b-41b2-488b-8250-6d369ec27664" xmlns:ns5="be09429c-9b7c-4b86-b0b1-2a6c5f7b2082" targetNamespace="http://schemas.microsoft.com/office/2006/metadata/properties" ma:root="true" ma:fieldsID="3908d05bdf70ac5e2bf1b4c70354a9db" ns2:_="" ns3:_="" ns4:_="" ns5:_="">
    <xsd:import namespace="http://schemas.microsoft.com/sharepoint/v3/fields"/>
    <xsd:import namespace="25e45c21-9af7-4d66-99ee-c773c388bf36"/>
    <xsd:import namespace="1ed4137b-41b2-488b-8250-6d369ec27664"/>
    <xsd:import namespace="be09429c-9b7c-4b86-b0b1-2a6c5f7b2082"/>
    <xsd:element name="properties">
      <xsd:complexType>
        <xsd:sequence>
          <xsd:element name="documentManagement">
            <xsd:complexType>
              <xsd:all>
                <xsd:element ref="ns3:UNDPSummary" minOccurs="0"/>
                <xsd:element ref="ns2:_Publisher" minOccurs="0"/>
                <xsd:element ref="ns3:UNDPPublishedDate" minOccurs="0"/>
                <xsd:element ref="ns4:UndpClassificationLevel" minOccurs="0"/>
                <xsd:element ref="ns3:UNDPPOPPFunctionalArea" minOccurs="0"/>
                <xsd:element ref="ns4:UndpProjectNo" minOccurs="0"/>
                <xsd:element ref="ns4:UndpDocStatus" minOccurs="0"/>
                <xsd:element ref="ns4:UndpIsTemplate" minOccurs="0"/>
                <xsd:element ref="ns4:UndpOUCode" minOccurs="0"/>
                <xsd:element ref="ns4:UndpDocFormat" minOccurs="0"/>
                <xsd:element ref="ns4:UndpDocID" minOccurs="0"/>
                <xsd:element ref="ns4:TaxCatchAll" minOccurs="0"/>
                <xsd:element ref="ns4:TaxCatchAllLabel" minOccurs="0"/>
                <xsd:element ref="ns4:UndpDocTypeMMTaxHTField0" minOccurs="0"/>
                <xsd:element ref="ns4:UNDPCountryTaxHTField0" minOccurs="0"/>
                <xsd:element ref="ns4:UNDPDocumentCategoryTaxHTField0" minOccurs="0"/>
                <xsd:element ref="ns4:b6db62fdefd74bd188b0c1cc54de5bcf" minOccurs="0"/>
                <xsd:element ref="ns4:UN_x0020_LanguagesTaxHTField0" minOccurs="0"/>
                <xsd:element ref="ns4:c4e2ab2cc9354bbf9064eeb465a566ea" minOccurs="0"/>
                <xsd:element ref="ns4:UNDPFocusAreasTaxHTField0" minOccurs="0"/>
                <xsd:element ref="ns5:DocID" minOccurs="0"/>
                <xsd:element ref="ns5:UNDP_x0020_Categories" minOccurs="0"/>
                <xsd:element ref="ns5:Description0" minOccurs="0"/>
                <xsd:element ref="ns5:APLAWS_x0020_Doc_x0020_Info_x0020_URL" minOccurs="0"/>
                <xsd:element ref="ns5:Last_x0020_Editor" minOccurs="0"/>
                <xsd:element ref="ns5:UploadedBy" minOccurs="0"/>
                <xsd:element ref="ns5:Modified_x0020_Before_x0020_Migration" minOccurs="0"/>
                <xsd:element ref="ns5:MigrationSourceURL" minOccurs="0"/>
                <xsd:element ref="ns5:APLAWS_x0020_URL" minOccurs="0"/>
                <xsd:element ref="ns5:Original_x0020_Autho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e45c21-9af7-4d66-99ee-c773c388bf36"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xsd:simpleType>
        <xsd:restriction base="dms:DateTime"/>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_dlc_DocId" ma:index="48" nillable="true" ma:displayName="Document ID Value" ma:description="The value of the document ID assigned to this item." ma:internalName="_dlc_DocId" ma:readOnly="true">
      <xsd:simpleType>
        <xsd:restriction base="dms:Text"/>
      </xsd:simpleType>
    </xsd:element>
    <xsd:element name="_dlc_DocIdUrl" ma:index="4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8"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15" nillable="true" ma:displayName="Project No" ma:description="If applicable, the Atlas Project Number that this document relates to." ma:internalName="UndpProjectNo">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description="" ma:hidden="true" ma:list="{cb6304d0-b73f-41cf-88c3-4295c3b1663a}" ma:internalName="TaxCatchAll" ma:showField="CatchAllData"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b6304d0-b73f-41cf-88c3-4295c3b1663a}" ma:internalName="TaxCatchAllLabel" ma:readOnly="true" ma:showField="CatchAllDataLabel"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default="807;#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09429c-9b7c-4b86-b0b1-2a6c5f7b2082" elementFormDefault="qualified">
    <xsd:import namespace="http://schemas.microsoft.com/office/2006/documentManagement/types"/>
    <xsd:import namespace="http://schemas.microsoft.com/office/infopath/2007/PartnerControls"/>
    <xsd:element name="DocID" ma:index="37" nillable="true" ma:displayName="DocID" ma:internalName="DocID">
      <xsd:simpleType>
        <xsd:restriction base="dms:Text"/>
      </xsd:simpleType>
    </xsd:element>
    <xsd:element name="UNDP_x0020_Categories" ma:index="38" nillable="true" ma:displayName="UNDP Categories" ma:internalName="UNDP_x0020_Categories">
      <xsd:simpleType>
        <xsd:restriction base="dms:Text"/>
      </xsd:simpleType>
    </xsd:element>
    <xsd:element name="Description0" ma:index="39" nillable="true" ma:displayName="Description" ma:internalName="Description0">
      <xsd:simpleType>
        <xsd:restriction base="dms:Text"/>
      </xsd:simpleType>
    </xsd:element>
    <xsd:element name="APLAWS_x0020_Doc_x0020_Info_x0020_URL" ma:index="40" nillable="true" ma:displayName="APLAWS Doc Info URL" ma:internalName="APLAWS_x0020_Doc_x0020_Info_x0020_URL">
      <xsd:simpleType>
        <xsd:restriction base="dms:Text"/>
      </xsd:simpleType>
    </xsd:element>
    <xsd:element name="Last_x0020_Editor" ma:index="41" nillable="true" ma:displayName="Last Editor" ma:internalName="Last_x0020_Editor">
      <xsd:simpleType>
        <xsd:restriction base="dms:Text"/>
      </xsd:simpleType>
    </xsd:element>
    <xsd:element name="UploadedBy" ma:index="43" nillable="true" ma:displayName="UploadedBy" ma:internalName="UploadedBy">
      <xsd:simpleType>
        <xsd:restriction base="dms:Text"/>
      </xsd:simpleType>
    </xsd:element>
    <xsd:element name="Modified_x0020_Before_x0020_Migration" ma:index="44" nillable="true" ma:displayName="Modified Before Migration" ma:internalName="Modified_x0020_Before_x0020_Migration">
      <xsd:simpleType>
        <xsd:restriction base="dms:Text"/>
      </xsd:simpleType>
    </xsd:element>
    <xsd:element name="MigrationSourceURL" ma:index="45" nillable="true" ma:displayName="MigrationSourceURL" ma:internalName="MigrationSourceURL">
      <xsd:simpleType>
        <xsd:restriction base="dms:Note">
          <xsd:maxLength value="255"/>
        </xsd:restriction>
      </xsd:simpleType>
    </xsd:element>
    <xsd:element name="APLAWS_x0020_URL" ma:index="46" nillable="true" ma:displayName="APLAWS URL" ma:internalName="APLAWS_x0020_URL">
      <xsd:simpleType>
        <xsd:restriction base="dms:Text"/>
      </xsd:simpleType>
    </xsd:element>
    <xsd:element name="Original_x0020_Author" ma:index="47" nillable="true" ma:displayName="Original Author" ma:internalName="Original_x0020_Autho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4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LongProperties xmlns="http://schemas.microsoft.com/office/2006/metadata/longProperties"/>
</file>

<file path=customXml/item8.xml><?xml version="1.0" encoding="utf-8"?>
<?mso-contentType ?>
<PolicyDirtyBag xmlns="microsoft.office.server.policy.changes">
  <Microsoft.Office.RecordsManagement.PolicyFeatures.PolicyLabel op="Change"/>
</PolicyDirtyBag>
</file>

<file path=customXml/item9.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EA3B6-08A4-45B2-88C3-1F59A9AA42E8}"/>
</file>

<file path=customXml/itemProps2.xml><?xml version="1.0" encoding="utf-8"?>
<ds:datastoreItem xmlns:ds="http://schemas.openxmlformats.org/officeDocument/2006/customXml" ds:itemID="{9146CC45-785A-4AAF-A875-85BF31F38AC1}"/>
</file>

<file path=customXml/itemProps3.xml><?xml version="1.0" encoding="utf-8"?>
<ds:datastoreItem xmlns:ds="http://schemas.openxmlformats.org/officeDocument/2006/customXml" ds:itemID="{FE0A4609-B47B-4D3F-A0A0-43A02C46F734}"/>
</file>

<file path=customXml/itemProps4.xml><?xml version="1.0" encoding="utf-8"?>
<ds:datastoreItem xmlns:ds="http://schemas.openxmlformats.org/officeDocument/2006/customXml" ds:itemID="{BB226D92-212C-44B0-938C-AE3F5D31E78D}">
  <ds:schemaRefs>
    <ds:schemaRef ds:uri="Microsoft.SharePoint.Taxonomy.ContentTypeSync"/>
  </ds:schemaRefs>
</ds:datastoreItem>
</file>

<file path=customXml/itemProps5.xml><?xml version="1.0" encoding="utf-8"?>
<ds:datastoreItem xmlns:ds="http://schemas.openxmlformats.org/officeDocument/2006/customXml" ds:itemID="{B0311EEA-663A-40C3-9009-D9A5F2793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5e45c21-9af7-4d66-99ee-c773c388bf36"/>
    <ds:schemaRef ds:uri="1ed4137b-41b2-488b-8250-6d369ec27664"/>
    <ds:schemaRef ds:uri="be09429c-9b7c-4b86-b0b1-2a6c5f7b2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505FA4-4334-418E-B919-7BEE08FBE059}"/>
</file>

<file path=customXml/itemProps7.xml><?xml version="1.0" encoding="utf-8"?>
<ds:datastoreItem xmlns:ds="http://schemas.openxmlformats.org/officeDocument/2006/customXml" ds:itemID="{3ECF604A-1E9D-4620-8326-25654DA3A13E}"/>
</file>

<file path=customXml/itemProps8.xml><?xml version="1.0" encoding="utf-8"?>
<ds:datastoreItem xmlns:ds="http://schemas.openxmlformats.org/officeDocument/2006/customXml" ds:itemID="{8576976A-9E3B-459F-9B85-7FBA14462D99}"/>
</file>

<file path=customXml/itemProps9.xml><?xml version="1.0" encoding="utf-8"?>
<ds:datastoreItem xmlns:ds="http://schemas.openxmlformats.org/officeDocument/2006/customXml" ds:itemID="{F9DF4BD2-58CD-490F-8256-631290516289}"/>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Speed Chart Instructions</vt:lpstr>
      <vt:lpstr>SPEED CHART</vt:lpstr>
    </vt:vector>
  </TitlesOfParts>
  <Company>UNDP</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 Chart Instructions</dc:title>
  <dc:creator>Administrator</dc:creator>
  <cp:lastModifiedBy>admin</cp:lastModifiedBy>
  <cp:revision>2</cp:revision>
  <dcterms:created xsi:type="dcterms:W3CDTF">2016-04-17T17:32:00Z</dcterms:created>
  <dcterms:modified xsi:type="dcterms:W3CDTF">2016-04-17T17:32:00Z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6" name="Subject TYPE">
    <vt:lpwstr>BusinessUnit</vt:lpwstr>
  </property>
  <property fmtid="{D5CDD505-2E9C-101B-9397-08002B2CF9AE}" pid="7" name="l0e6ef0c43e74560bd7f3acd1f5e8571">
    <vt:lpwstr>Financial Resources Management|682d4c54-a288-412d-bfec-ce5587bbd25c</vt:lpwstr>
  </property>
  <property fmtid="{D5CDD505-2E9C-101B-9397-08002B2CF9AE}" pid="8" name="UNDP_POPP_BUSINESSUNIT">
    <vt:lpwstr>350;#Financial Resources Management|682d4c54-a288-412d-bfec-ce5587bbd25c</vt:lpwstr>
  </property>
  <property fmtid="{D5CDD505-2E9C-101B-9397-08002B2CF9AE}" pid="9" name="_dlc_DocIdItemGuid">
    <vt:lpwstr>4871945a-638d-4823-8751-2565e1c43591</vt:lpwstr>
  </property>
</Properties>
</file>