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632C2" w14:textId="77777777" w:rsidR="00C559A6" w:rsidRPr="00C21FD6" w:rsidRDefault="00C559A6" w:rsidP="00C559A6">
      <w:pPr>
        <w:numPr>
          <w:ilvl w:val="12"/>
          <w:numId w:val="0"/>
        </w:numPr>
        <w:tabs>
          <w:tab w:val="center" w:pos="0"/>
          <w:tab w:val="left" w:pos="720"/>
          <w:tab w:val="left" w:pos="1080"/>
        </w:tabs>
        <w:suppressAutoHyphens/>
        <w:spacing w:after="0" w:line="240" w:lineRule="auto"/>
        <w:jc w:val="right"/>
        <w:rPr>
          <w:rFonts w:ascii="Calibri" w:eastAsia="Times New Roman" w:hAnsi="Calibri" w:cs="Calibri"/>
          <w:spacing w:val="-3"/>
          <w:kern w:val="0"/>
          <w:sz w:val="20"/>
          <w:szCs w:val="20"/>
          <w:lang w:val="fr-FR"/>
          <w14:ligatures w14:val="none"/>
        </w:rPr>
      </w:pPr>
      <w:r w:rsidRPr="00C21FD6">
        <w:rPr>
          <w:rFonts w:ascii="Calibri" w:eastAsia="Times New Roman" w:hAnsi="Calibri" w:cs="Calibri"/>
          <w:kern w:val="0"/>
          <w:sz w:val="20"/>
          <w:szCs w:val="20"/>
          <w:lang w:val="fr-FR"/>
          <w14:ligatures w14:val="none"/>
        </w:rPr>
        <w:t>Rév : Févr. 2019</w:t>
      </w:r>
    </w:p>
    <w:p w14:paraId="04660550" w14:textId="1149C280" w:rsidR="00C559A6" w:rsidRPr="00C21FD6" w:rsidRDefault="00C559A6" w:rsidP="00C559A6">
      <w:pPr>
        <w:numPr>
          <w:ilvl w:val="12"/>
          <w:numId w:val="0"/>
        </w:numPr>
        <w:tabs>
          <w:tab w:val="center" w:pos="0"/>
          <w:tab w:val="left" w:pos="720"/>
          <w:tab w:val="left" w:pos="1080"/>
        </w:tabs>
        <w:suppressAutoHyphens/>
        <w:spacing w:after="0" w:line="240" w:lineRule="auto"/>
        <w:jc w:val="right"/>
        <w:rPr>
          <w:rFonts w:ascii="Calibri" w:eastAsia="Times New Roman" w:hAnsi="Calibri" w:cs="Calibri"/>
          <w:b/>
          <w:spacing w:val="-3"/>
          <w:kern w:val="0"/>
          <w:sz w:val="20"/>
          <w:szCs w:val="20"/>
          <w:lang w:val="fr-FR"/>
          <w14:ligatures w14:val="none"/>
        </w:rPr>
      </w:pPr>
    </w:p>
    <w:p w14:paraId="58E67074" w14:textId="2B300788" w:rsidR="00C559A6" w:rsidRPr="00C21FD6" w:rsidRDefault="00C559A6" w:rsidP="00C559A6">
      <w:pPr>
        <w:numPr>
          <w:ilvl w:val="12"/>
          <w:numId w:val="0"/>
        </w:numPr>
        <w:tabs>
          <w:tab w:val="center" w:pos="0"/>
          <w:tab w:val="left" w:pos="720"/>
          <w:tab w:val="left" w:pos="1080"/>
        </w:tabs>
        <w:suppressAutoHyphens/>
        <w:spacing w:after="0" w:line="240" w:lineRule="auto"/>
        <w:rPr>
          <w:rFonts w:ascii="Calibri" w:eastAsia="Times New Roman" w:hAnsi="Calibri" w:cs="Calibri"/>
          <w:b/>
          <w:spacing w:val="-3"/>
          <w:kern w:val="0"/>
          <w:sz w:val="20"/>
          <w:szCs w:val="20"/>
          <w:lang w:val="fr-FR"/>
          <w14:ligatures w14:val="none"/>
        </w:rPr>
      </w:pPr>
      <w:r>
        <w:rPr>
          <w:noProof/>
        </w:rPr>
        <w:drawing>
          <wp:anchor distT="0" distB="0" distL="114300" distR="114300" simplePos="0" relativeHeight="251661312" behindDoc="0" locked="0" layoutInCell="1" allowOverlap="1" wp14:anchorId="78C1B6A4" wp14:editId="5F40009E">
            <wp:simplePos x="0" y="0"/>
            <wp:positionH relativeFrom="margin">
              <wp:posOffset>5255895</wp:posOffset>
            </wp:positionH>
            <wp:positionV relativeFrom="paragraph">
              <wp:posOffset>9525</wp:posOffset>
            </wp:positionV>
            <wp:extent cx="397990" cy="777240"/>
            <wp:effectExtent l="0" t="0" r="2540" b="3810"/>
            <wp:wrapNone/>
            <wp:docPr id="21337249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365787" name="Picture 2037365787"/>
                    <pic:cNvPicPr>
                      <a:picLocks noChangeAspect="1"/>
                    </pic:cNvPicPr>
                  </pic:nvPicPr>
                  <pic:blipFill rotWithShape="1">
                    <a:blip r:embed="rId7">
                      <a:extLst>
                        <a:ext uri="{28A0092B-C50C-407E-A947-70E740481C1C}">
                          <a14:useLocalDpi xmlns:a14="http://schemas.microsoft.com/office/drawing/2010/main" val="0"/>
                        </a:ext>
                      </a:extLst>
                    </a:blip>
                    <a:srcRect r="4369" b="28533"/>
                    <a:stretch/>
                  </pic:blipFill>
                  <pic:spPr bwMode="auto">
                    <a:xfrm>
                      <a:off x="0" y="0"/>
                      <a:ext cx="397990" cy="7772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21FD6">
        <w:rPr>
          <w:rFonts w:ascii="Calibri" w:eastAsia="Times New Roman" w:hAnsi="Calibri" w:cs="Calibri"/>
          <w:kern w:val="0"/>
          <w:sz w:val="20"/>
          <w:szCs w:val="20"/>
          <w:lang w:val="fr-FR"/>
          <w14:ligatures w14:val="none"/>
        </w:rPr>
        <w:br/>
      </w:r>
    </w:p>
    <w:p w14:paraId="1B74FA4B" w14:textId="77777777" w:rsidR="00C559A6" w:rsidRPr="00C21FD6" w:rsidRDefault="00C559A6" w:rsidP="00C559A6">
      <w:pPr>
        <w:numPr>
          <w:ilvl w:val="12"/>
          <w:numId w:val="0"/>
        </w:numPr>
        <w:tabs>
          <w:tab w:val="center" w:pos="0"/>
          <w:tab w:val="left" w:pos="720"/>
          <w:tab w:val="left" w:pos="1080"/>
        </w:tabs>
        <w:suppressAutoHyphens/>
        <w:spacing w:after="0" w:line="240" w:lineRule="auto"/>
        <w:jc w:val="center"/>
        <w:rPr>
          <w:rFonts w:ascii="Calibri" w:eastAsia="Times New Roman" w:hAnsi="Calibri" w:cs="Calibri"/>
          <w:b/>
          <w:spacing w:val="-3"/>
          <w:kern w:val="0"/>
          <w:sz w:val="20"/>
          <w:szCs w:val="20"/>
          <w:lang w:val="fr-FR"/>
          <w14:ligatures w14:val="none"/>
        </w:rPr>
      </w:pPr>
    </w:p>
    <w:p w14:paraId="71B2D527" w14:textId="77777777" w:rsidR="00C559A6" w:rsidRPr="00C21FD6" w:rsidRDefault="00C559A6" w:rsidP="00C559A6">
      <w:pPr>
        <w:numPr>
          <w:ilvl w:val="12"/>
          <w:numId w:val="0"/>
        </w:numPr>
        <w:tabs>
          <w:tab w:val="center" w:pos="0"/>
          <w:tab w:val="left" w:pos="720"/>
          <w:tab w:val="left" w:pos="1080"/>
        </w:tabs>
        <w:suppressAutoHyphens/>
        <w:spacing w:after="0" w:line="240" w:lineRule="auto"/>
        <w:jc w:val="center"/>
        <w:rPr>
          <w:rFonts w:ascii="Calibri" w:eastAsia="Times New Roman" w:hAnsi="Calibri" w:cs="Calibri"/>
          <w:b/>
          <w:spacing w:val="-3"/>
          <w:kern w:val="0"/>
          <w:sz w:val="20"/>
          <w:szCs w:val="20"/>
          <w:lang w:val="fr-FR"/>
          <w14:ligatures w14:val="none"/>
        </w:rPr>
      </w:pPr>
      <w:r w:rsidRPr="00C21FD6">
        <w:rPr>
          <w:rFonts w:ascii="Calibri" w:eastAsia="Times New Roman" w:hAnsi="Calibri" w:cs="Calibri"/>
          <w:b/>
          <w:kern w:val="0"/>
          <w:sz w:val="20"/>
          <w:szCs w:val="20"/>
          <w:lang w:val="fr-FR"/>
          <w14:ligatures w14:val="none"/>
        </w:rPr>
        <w:t>ACCORD DE SUBVENTION DE FAIBLE VALEUR</w:t>
      </w:r>
    </w:p>
    <w:p w14:paraId="74A82510" w14:textId="77777777" w:rsidR="00C559A6" w:rsidRPr="00C21FD6" w:rsidRDefault="00C559A6" w:rsidP="00C559A6">
      <w:pPr>
        <w:numPr>
          <w:ilvl w:val="12"/>
          <w:numId w:val="0"/>
        </w:numPr>
        <w:tabs>
          <w:tab w:val="center" w:pos="0"/>
          <w:tab w:val="left" w:pos="720"/>
          <w:tab w:val="left" w:pos="1080"/>
        </w:tabs>
        <w:suppressAutoHyphens/>
        <w:spacing w:after="0" w:line="240" w:lineRule="auto"/>
        <w:jc w:val="center"/>
        <w:rPr>
          <w:rFonts w:ascii="Calibri" w:eastAsia="Times New Roman" w:hAnsi="Calibri" w:cs="Calibri"/>
          <w:b/>
          <w:spacing w:val="-3"/>
          <w:kern w:val="0"/>
          <w:sz w:val="20"/>
          <w:lang w:val="fr-FR"/>
          <w14:ligatures w14:val="none"/>
        </w:rPr>
      </w:pPr>
    </w:p>
    <w:p w14:paraId="71A2C63A" w14:textId="77777777" w:rsidR="00C559A6" w:rsidRPr="00C21FD6" w:rsidRDefault="00C559A6" w:rsidP="00C559A6">
      <w:pPr>
        <w:numPr>
          <w:ilvl w:val="12"/>
          <w:numId w:val="0"/>
        </w:numPr>
        <w:tabs>
          <w:tab w:val="center" w:pos="0"/>
          <w:tab w:val="left" w:pos="720"/>
          <w:tab w:val="left" w:pos="1080"/>
        </w:tabs>
        <w:suppressAutoHyphens/>
        <w:spacing w:after="0" w:line="240" w:lineRule="auto"/>
        <w:jc w:val="center"/>
        <w:rPr>
          <w:rFonts w:ascii="Calibri" w:eastAsia="Times New Roman" w:hAnsi="Calibri" w:cs="Calibri"/>
          <w:b/>
          <w:spacing w:val="-3"/>
          <w:kern w:val="0"/>
          <w:sz w:val="20"/>
          <w:lang w:val="fr-FR"/>
          <w14:ligatures w14:val="none"/>
        </w:rPr>
      </w:pPr>
    </w:p>
    <w:p w14:paraId="0C9BA32C" w14:textId="77777777" w:rsidR="00C559A6" w:rsidRPr="00C21FD6" w:rsidRDefault="00C559A6" w:rsidP="00C559A6">
      <w:pPr>
        <w:numPr>
          <w:ilvl w:val="12"/>
          <w:numId w:val="0"/>
        </w:numPr>
        <w:tabs>
          <w:tab w:val="center" w:pos="0"/>
          <w:tab w:val="left" w:pos="720"/>
          <w:tab w:val="left" w:pos="1080"/>
        </w:tabs>
        <w:suppressAutoHyphens/>
        <w:spacing w:after="0" w:line="240" w:lineRule="auto"/>
        <w:jc w:val="center"/>
        <w:rPr>
          <w:rFonts w:ascii="Calibri" w:eastAsia="Times New Roman" w:hAnsi="Calibri" w:cs="Calibri"/>
          <w:b/>
          <w:spacing w:val="-3"/>
          <w:kern w:val="0"/>
          <w:sz w:val="20"/>
          <w:lang w:val="fr-FR"/>
          <w14:ligatures w14:val="none"/>
        </w:rPr>
      </w:pPr>
      <w:r w:rsidRPr="00C21FD6">
        <w:rPr>
          <w:rFonts w:ascii="Calibri" w:eastAsia="Times New Roman" w:hAnsi="Calibri" w:cs="Calibri"/>
          <w:b/>
          <w:kern w:val="0"/>
          <w:sz w:val="20"/>
          <w:lang w:val="fr-FR"/>
          <w14:ligatures w14:val="none"/>
        </w:rPr>
        <w:t>Conclu entre le Programme des Nations Unies pour le développement et une Institution bénéficiaire</w:t>
      </w:r>
    </w:p>
    <w:p w14:paraId="49CF8B74" w14:textId="77777777" w:rsidR="00C559A6" w:rsidRPr="00C21FD6" w:rsidRDefault="00C559A6" w:rsidP="00C559A6">
      <w:pPr>
        <w:numPr>
          <w:ilvl w:val="12"/>
          <w:numId w:val="0"/>
        </w:numPr>
        <w:tabs>
          <w:tab w:val="center" w:pos="0"/>
          <w:tab w:val="left" w:pos="720"/>
          <w:tab w:val="left" w:pos="1080"/>
        </w:tabs>
        <w:suppressAutoHyphens/>
        <w:spacing w:after="0" w:line="240" w:lineRule="auto"/>
        <w:rPr>
          <w:rFonts w:ascii="Calibri" w:eastAsia="Times New Roman" w:hAnsi="Calibri" w:cs="Calibri"/>
          <w:b/>
          <w:spacing w:val="-3"/>
          <w:kern w:val="0"/>
          <w:sz w:val="20"/>
          <w:szCs w:val="20"/>
          <w:lang w:val="fr-FR"/>
          <w14:ligatures w14:val="none"/>
        </w:rPr>
      </w:pPr>
    </w:p>
    <w:p w14:paraId="3A25AB05" w14:textId="77777777" w:rsidR="00C559A6" w:rsidRPr="00C21FD6" w:rsidRDefault="00C559A6" w:rsidP="00C559A6">
      <w:pPr>
        <w:numPr>
          <w:ilvl w:val="12"/>
          <w:numId w:val="0"/>
        </w:numPr>
        <w:tabs>
          <w:tab w:val="center" w:pos="0"/>
          <w:tab w:val="left" w:pos="720"/>
          <w:tab w:val="left" w:pos="1080"/>
        </w:tabs>
        <w:suppressAutoHyphens/>
        <w:spacing w:after="0" w:line="240" w:lineRule="auto"/>
        <w:rPr>
          <w:rFonts w:ascii="Calibri" w:eastAsia="Times New Roman" w:hAnsi="Calibri" w:cs="Calibri"/>
          <w:b/>
          <w:spacing w:val="-3"/>
          <w:kern w:val="0"/>
          <w:sz w:val="20"/>
          <w:szCs w:val="20"/>
          <w:lang w:val="fr-FR"/>
          <w14:ligatures w14:val="none"/>
        </w:rPr>
      </w:pPr>
    </w:p>
    <w:p w14:paraId="521EBC67" w14:textId="77777777" w:rsidR="00C559A6" w:rsidRPr="00C21FD6" w:rsidRDefault="00C559A6" w:rsidP="00C559A6">
      <w:pPr>
        <w:spacing w:after="120" w:line="240" w:lineRule="auto"/>
        <w:jc w:val="center"/>
        <w:rPr>
          <w:rFonts w:ascii="Calibri" w:eastAsia="Times New Roman" w:hAnsi="Calibri" w:cs="Calibri"/>
          <w:b/>
          <w:kern w:val="0"/>
          <w:sz w:val="20"/>
          <w:szCs w:val="20"/>
          <w:bdr w:val="single" w:sz="4" w:space="0" w:color="auto"/>
          <w:lang w:val="fr-FR"/>
          <w14:ligatures w14:val="none"/>
        </w:rPr>
      </w:pPr>
      <w:r w:rsidRPr="00C21FD6">
        <w:rPr>
          <w:rFonts w:ascii="Calibri" w:eastAsia="Times New Roman" w:hAnsi="Calibri" w:cs="Calibri"/>
          <w:b/>
          <w:kern w:val="0"/>
          <w:sz w:val="20"/>
          <w:szCs w:val="20"/>
          <w:bdr w:val="single" w:sz="4" w:space="0" w:color="auto"/>
          <w:lang w:val="fr-FR"/>
          <w14:ligatures w14:val="none"/>
        </w:rPr>
        <w:t>COMMENT EXPLOITER CET ACCORD</w:t>
      </w:r>
    </w:p>
    <w:p w14:paraId="002E903E" w14:textId="77777777" w:rsidR="00C559A6" w:rsidRPr="00C21FD6" w:rsidRDefault="00C559A6" w:rsidP="00C559A6">
      <w:pPr>
        <w:spacing w:after="120" w:line="240" w:lineRule="auto"/>
        <w:jc w:val="center"/>
        <w:rPr>
          <w:rFonts w:ascii="Calibri" w:eastAsia="Times New Roman" w:hAnsi="Calibri" w:cs="Calibri"/>
          <w:b/>
          <w:kern w:val="0"/>
          <w:sz w:val="20"/>
          <w:szCs w:val="20"/>
          <w:lang w:val="fr-FR"/>
          <w14:ligatures w14:val="none"/>
        </w:rPr>
      </w:pPr>
      <w:r w:rsidRPr="00C21FD6">
        <w:rPr>
          <w:rFonts w:ascii="Calibri" w:eastAsia="Times New Roman" w:hAnsi="Calibri" w:cs="Calibri"/>
          <w:b/>
          <w:kern w:val="0"/>
          <w:sz w:val="20"/>
          <w:szCs w:val="20"/>
          <w:bdr w:val="single" w:sz="4" w:space="0" w:color="auto"/>
          <w:lang w:val="fr-FR"/>
          <w14:ligatures w14:val="none"/>
        </w:rPr>
        <w:t xml:space="preserve">    </w:t>
      </w:r>
    </w:p>
    <w:p w14:paraId="15603F51" w14:textId="77777777" w:rsidR="00C559A6" w:rsidRPr="00C21FD6" w:rsidRDefault="00C559A6" w:rsidP="00C21FD6">
      <w:pPr>
        <w:numPr>
          <w:ilvl w:val="0"/>
          <w:numId w:val="1"/>
        </w:numPr>
        <w:pBdr>
          <w:top w:val="single" w:sz="4" w:space="1" w:color="auto"/>
          <w:left w:val="single" w:sz="4" w:space="4" w:color="auto"/>
          <w:bottom w:val="single" w:sz="4" w:space="7" w:color="auto"/>
          <w:right w:val="single" w:sz="4" w:space="4" w:color="auto"/>
        </w:pBdr>
        <w:tabs>
          <w:tab w:val="clear" w:pos="2610"/>
          <w:tab w:val="num" w:pos="0"/>
          <w:tab w:val="left" w:pos="2160"/>
          <w:tab w:val="num" w:pos="2250"/>
        </w:tabs>
        <w:spacing w:after="120" w:line="240" w:lineRule="auto"/>
        <w:ind w:left="450" w:hanging="450"/>
        <w:jc w:val="both"/>
        <w:rPr>
          <w:rFonts w:ascii="Calibri" w:eastAsia="Times New Roman" w:hAnsi="Calibri" w:cs="Calibri"/>
          <w:kern w:val="0"/>
          <w:sz w:val="20"/>
          <w:szCs w:val="20"/>
          <w:lang w:val="fr-FR"/>
          <w14:ligatures w14:val="none"/>
        </w:rPr>
      </w:pPr>
      <w:r w:rsidRPr="00C21FD6">
        <w:rPr>
          <w:rFonts w:ascii="Calibri" w:eastAsia="Times New Roman" w:hAnsi="Calibri" w:cs="Calibri"/>
          <w:kern w:val="0"/>
          <w:sz w:val="20"/>
          <w:szCs w:val="20"/>
          <w:lang w:val="fr-FR"/>
          <w14:ligatures w14:val="none"/>
        </w:rPr>
        <w:t>Ce modèle est fourni comme un outil pouvant être adapté aux besoins particuliers d’un projet particulier. Les accords de subvention de faible valeur doivent être approuvés par un organisme officiel indépendant tel qu’un Comité directeur/Conseil du projet ou un comité de sélection nommé par le Conseil du projet. L’accord permet d’enregistrer les engagements et les résultats que l’Institution bénéficiaire a accepté de produire. Il est recommandé que les fonds soient versés par tranches, en fonction des résultats obtenus, toutefois, des subventions peuvent également être accordées en une seule tranche.  Les modalités doivent être clairement précisées afin que toutes les parties sachent clairement à quel moment une institution bénéficiaire est admissible pour un versement de fonds par tranches.</w:t>
      </w:r>
    </w:p>
    <w:p w14:paraId="2869C106" w14:textId="77777777" w:rsidR="00C559A6" w:rsidRPr="00C21FD6" w:rsidRDefault="00C559A6" w:rsidP="00C21FD6">
      <w:pPr>
        <w:numPr>
          <w:ilvl w:val="0"/>
          <w:numId w:val="1"/>
        </w:numPr>
        <w:pBdr>
          <w:top w:val="single" w:sz="4" w:space="1" w:color="auto"/>
          <w:left w:val="single" w:sz="4" w:space="4" w:color="auto"/>
          <w:bottom w:val="single" w:sz="4" w:space="7" w:color="auto"/>
          <w:right w:val="single" w:sz="4" w:space="4" w:color="auto"/>
        </w:pBdr>
        <w:tabs>
          <w:tab w:val="clear" w:pos="2610"/>
          <w:tab w:val="num" w:pos="0"/>
          <w:tab w:val="left" w:pos="2160"/>
          <w:tab w:val="num" w:pos="2250"/>
        </w:tabs>
        <w:spacing w:after="120" w:line="240" w:lineRule="auto"/>
        <w:ind w:left="450" w:hanging="450"/>
        <w:jc w:val="both"/>
        <w:rPr>
          <w:rFonts w:ascii="Calibri" w:eastAsia="Times New Roman" w:hAnsi="Calibri" w:cs="Calibri"/>
          <w:kern w:val="0"/>
          <w:sz w:val="20"/>
          <w:szCs w:val="20"/>
          <w:lang w:val="fr-FR"/>
          <w14:ligatures w14:val="none"/>
        </w:rPr>
      </w:pPr>
      <w:r w:rsidRPr="00C21FD6">
        <w:rPr>
          <w:rFonts w:ascii="Calibri" w:eastAsia="Times New Roman" w:hAnsi="Calibri" w:cs="Calibri"/>
          <w:kern w:val="0"/>
          <w:sz w:val="20"/>
          <w:szCs w:val="20"/>
          <w:lang w:val="fr-FR"/>
          <w14:ligatures w14:val="none"/>
        </w:rPr>
        <w:t xml:space="preserve">Assurez-vous d’inscrire les informations correctes sur la feuille de face.  </w:t>
      </w:r>
    </w:p>
    <w:p w14:paraId="7C1EC6AB" w14:textId="77777777" w:rsidR="00C559A6" w:rsidRPr="00C21FD6" w:rsidRDefault="00C559A6" w:rsidP="00C21FD6">
      <w:pPr>
        <w:numPr>
          <w:ilvl w:val="0"/>
          <w:numId w:val="1"/>
        </w:numPr>
        <w:pBdr>
          <w:top w:val="single" w:sz="4" w:space="1" w:color="auto"/>
          <w:left w:val="single" w:sz="4" w:space="4" w:color="auto"/>
          <w:bottom w:val="single" w:sz="4" w:space="7" w:color="auto"/>
          <w:right w:val="single" w:sz="4" w:space="4" w:color="auto"/>
        </w:pBdr>
        <w:tabs>
          <w:tab w:val="clear" w:pos="2610"/>
          <w:tab w:val="num" w:pos="0"/>
          <w:tab w:val="left" w:pos="2160"/>
          <w:tab w:val="num" w:pos="2250"/>
        </w:tabs>
        <w:spacing w:after="120" w:line="240" w:lineRule="auto"/>
        <w:ind w:left="450" w:hanging="450"/>
        <w:jc w:val="both"/>
        <w:rPr>
          <w:rFonts w:ascii="Calibri" w:eastAsia="Times New Roman" w:hAnsi="Calibri" w:cs="Calibri"/>
          <w:kern w:val="0"/>
          <w:sz w:val="20"/>
          <w:szCs w:val="20"/>
          <w:lang w:val="fr-FR"/>
          <w14:ligatures w14:val="none"/>
        </w:rPr>
      </w:pPr>
      <w:r w:rsidRPr="00C21FD6">
        <w:rPr>
          <w:rFonts w:ascii="Calibri" w:eastAsia="Times New Roman" w:hAnsi="Calibri" w:cs="Calibri"/>
          <w:kern w:val="0"/>
          <w:sz w:val="20"/>
          <w:szCs w:val="20"/>
          <w:lang w:val="fr-FR"/>
          <w14:ligatures w14:val="none"/>
        </w:rPr>
        <w:t>Assurez-vous de joindre toutes les annexes énumérées à la feuille de face.</w:t>
      </w:r>
    </w:p>
    <w:p w14:paraId="43B88914" w14:textId="77777777" w:rsidR="00C559A6" w:rsidRPr="00C21FD6" w:rsidRDefault="00C559A6" w:rsidP="00C21FD6">
      <w:pPr>
        <w:numPr>
          <w:ilvl w:val="0"/>
          <w:numId w:val="1"/>
        </w:numPr>
        <w:pBdr>
          <w:top w:val="single" w:sz="4" w:space="1" w:color="auto"/>
          <w:left w:val="single" w:sz="4" w:space="4" w:color="auto"/>
          <w:bottom w:val="single" w:sz="4" w:space="7" w:color="auto"/>
          <w:right w:val="single" w:sz="4" w:space="4" w:color="auto"/>
        </w:pBdr>
        <w:tabs>
          <w:tab w:val="clear" w:pos="2610"/>
          <w:tab w:val="num" w:pos="0"/>
          <w:tab w:val="left" w:pos="2160"/>
          <w:tab w:val="num" w:pos="2250"/>
        </w:tabs>
        <w:spacing w:after="120" w:line="240" w:lineRule="auto"/>
        <w:ind w:left="450" w:hanging="450"/>
        <w:jc w:val="both"/>
        <w:rPr>
          <w:rFonts w:ascii="Calibri" w:eastAsia="Times New Roman" w:hAnsi="Calibri" w:cs="Calibri"/>
          <w:kern w:val="0"/>
          <w:sz w:val="20"/>
          <w:szCs w:val="20"/>
          <w:lang w:val="fr-FR"/>
          <w14:ligatures w14:val="none"/>
        </w:rPr>
      </w:pPr>
      <w:r w:rsidRPr="00C21FD6">
        <w:rPr>
          <w:rFonts w:ascii="Calibri" w:eastAsia="Times New Roman" w:hAnsi="Calibri" w:cs="Calibri"/>
          <w:kern w:val="0"/>
          <w:sz w:val="20"/>
          <w:szCs w:val="20"/>
          <w:lang w:val="fr-FR"/>
          <w14:ligatures w14:val="none"/>
        </w:rPr>
        <w:t xml:space="preserve">Cette page d’instructions, ainsi que toutes les notes de bas de page et toutes les autres instructions contenues dans ce modèle ne sont données qu’à titre indicatif à l’Unité opérationnelle et doivent être supprimées avant d’envoyer l’accord à l’Institution bénéficiaire pour examen et signature.  </w:t>
      </w:r>
    </w:p>
    <w:p w14:paraId="196FA0F4" w14:textId="77777777" w:rsidR="00C559A6" w:rsidRPr="00C21FD6" w:rsidRDefault="00C559A6" w:rsidP="00C21FD6">
      <w:pPr>
        <w:numPr>
          <w:ilvl w:val="0"/>
          <w:numId w:val="1"/>
        </w:numPr>
        <w:pBdr>
          <w:top w:val="single" w:sz="4" w:space="1" w:color="auto"/>
          <w:left w:val="single" w:sz="4" w:space="4" w:color="auto"/>
          <w:bottom w:val="single" w:sz="4" w:space="7" w:color="auto"/>
          <w:right w:val="single" w:sz="4" w:space="4" w:color="auto"/>
        </w:pBdr>
        <w:tabs>
          <w:tab w:val="clear" w:pos="2610"/>
          <w:tab w:val="num" w:pos="0"/>
          <w:tab w:val="left" w:pos="2160"/>
          <w:tab w:val="num" w:pos="2250"/>
        </w:tabs>
        <w:spacing w:after="120" w:line="240" w:lineRule="auto"/>
        <w:ind w:left="450" w:hanging="450"/>
        <w:jc w:val="both"/>
        <w:rPr>
          <w:rFonts w:ascii="Calibri" w:eastAsia="Times New Roman" w:hAnsi="Calibri" w:cs="Calibri"/>
          <w:kern w:val="0"/>
          <w:sz w:val="20"/>
          <w:szCs w:val="20"/>
          <w:lang w:val="fr-FR"/>
          <w14:ligatures w14:val="none"/>
        </w:rPr>
      </w:pPr>
      <w:r w:rsidRPr="00C21FD6">
        <w:rPr>
          <w:rFonts w:ascii="Calibri" w:eastAsia="Times New Roman" w:hAnsi="Calibri" w:cs="Calibri"/>
          <w:kern w:val="0"/>
          <w:sz w:val="20"/>
          <w:szCs w:val="20"/>
          <w:lang w:val="fr-FR"/>
          <w14:ligatures w14:val="none"/>
        </w:rPr>
        <w:t>Toute modification substantielle apportée aux dispositions du présent modèle d’accord doit être approuvée par le Bureau des affaires juridiques appartenant au Bureau des services de gestion du PNUD.</w:t>
      </w:r>
    </w:p>
    <w:p w14:paraId="6A7E7E90" w14:textId="77777777" w:rsidR="00C559A6" w:rsidRPr="00C21FD6" w:rsidRDefault="00C559A6" w:rsidP="00C21FD6">
      <w:pPr>
        <w:numPr>
          <w:ilvl w:val="0"/>
          <w:numId w:val="1"/>
        </w:numPr>
        <w:pBdr>
          <w:top w:val="single" w:sz="4" w:space="1" w:color="auto"/>
          <w:left w:val="single" w:sz="4" w:space="4" w:color="auto"/>
          <w:bottom w:val="single" w:sz="4" w:space="7" w:color="auto"/>
          <w:right w:val="single" w:sz="4" w:space="4" w:color="auto"/>
        </w:pBdr>
        <w:tabs>
          <w:tab w:val="clear" w:pos="2610"/>
          <w:tab w:val="num" w:pos="0"/>
          <w:tab w:val="left" w:pos="2160"/>
          <w:tab w:val="num" w:pos="2250"/>
        </w:tabs>
        <w:spacing w:after="120" w:line="240" w:lineRule="auto"/>
        <w:ind w:left="450" w:hanging="450"/>
        <w:jc w:val="both"/>
        <w:rPr>
          <w:rFonts w:ascii="Calibri" w:eastAsia="Times New Roman" w:hAnsi="Calibri" w:cs="Calibri"/>
          <w:kern w:val="0"/>
          <w:sz w:val="20"/>
          <w:szCs w:val="20"/>
          <w:lang w:val="fr-FR"/>
          <w14:ligatures w14:val="none"/>
        </w:rPr>
      </w:pPr>
      <w:r w:rsidRPr="00C21FD6">
        <w:rPr>
          <w:rFonts w:ascii="Calibri" w:eastAsia="Times New Roman" w:hAnsi="Calibri" w:cs="Calibri"/>
          <w:kern w:val="0"/>
          <w:sz w:val="20"/>
          <w:szCs w:val="20"/>
          <w:lang w:val="fr-FR"/>
          <w14:ligatures w14:val="none"/>
        </w:rPr>
        <w:t xml:space="preserve">Veuillez faire signer deux exemplaires originaux du présent accord.  Après signature, le PNUD conserve un original et remet l’autre exemplaire à l’institution bénéficiaire. </w:t>
      </w:r>
    </w:p>
    <w:p w14:paraId="11CA56EC" w14:textId="77777777" w:rsidR="00C559A6" w:rsidRPr="00C21FD6" w:rsidRDefault="00C559A6" w:rsidP="00C559A6">
      <w:pPr>
        <w:spacing w:after="0" w:line="240" w:lineRule="auto"/>
        <w:ind w:left="720"/>
        <w:rPr>
          <w:rFonts w:ascii="Calibri" w:eastAsia="Times New Roman" w:hAnsi="Calibri" w:cs="Calibri"/>
          <w:kern w:val="0"/>
          <w:sz w:val="20"/>
          <w:szCs w:val="20"/>
          <w:lang w:val="fr-FR"/>
          <w14:ligatures w14:val="none"/>
        </w:rPr>
      </w:pPr>
    </w:p>
    <w:p w14:paraId="1A7551D6" w14:textId="77777777" w:rsidR="00C559A6" w:rsidRPr="00C21FD6" w:rsidRDefault="00C559A6" w:rsidP="00C559A6">
      <w:pPr>
        <w:numPr>
          <w:ilvl w:val="12"/>
          <w:numId w:val="0"/>
        </w:numPr>
        <w:tabs>
          <w:tab w:val="center" w:pos="0"/>
          <w:tab w:val="left" w:pos="720"/>
          <w:tab w:val="left" w:pos="1080"/>
        </w:tabs>
        <w:suppressAutoHyphens/>
        <w:spacing w:after="0" w:line="240" w:lineRule="auto"/>
        <w:rPr>
          <w:rFonts w:ascii="Calibri" w:eastAsia="Times New Roman" w:hAnsi="Calibri" w:cs="Calibri"/>
          <w:b/>
          <w:spacing w:val="-3"/>
          <w:kern w:val="0"/>
          <w:sz w:val="20"/>
          <w:szCs w:val="20"/>
          <w:lang w:val="fr-FR"/>
          <w14:ligatures w14:val="none"/>
        </w:rPr>
      </w:pPr>
    </w:p>
    <w:p w14:paraId="21D137C4" w14:textId="77777777" w:rsidR="00C559A6" w:rsidRPr="00C21FD6" w:rsidRDefault="00C559A6" w:rsidP="00C559A6">
      <w:pPr>
        <w:keepNext/>
        <w:spacing w:after="0" w:line="240" w:lineRule="auto"/>
        <w:jc w:val="right"/>
        <w:outlineLvl w:val="0"/>
        <w:rPr>
          <w:rFonts w:ascii="Calibri" w:eastAsia="Times New Roman" w:hAnsi="Calibri" w:cs="Calibri"/>
          <w:b/>
          <w:kern w:val="0"/>
          <w:sz w:val="22"/>
          <w:szCs w:val="20"/>
          <w:lang w:val="fr-FR"/>
          <w14:ligatures w14:val="none"/>
        </w:rPr>
        <w:sectPr w:rsidR="00C559A6" w:rsidRPr="00C21FD6" w:rsidSect="00C559A6">
          <w:headerReference w:type="default" r:id="rId8"/>
          <w:footerReference w:type="default" r:id="rId9"/>
          <w:footerReference w:type="first" r:id="rId10"/>
          <w:pgSz w:w="11909" w:h="16834" w:code="9"/>
          <w:pgMar w:top="839" w:right="1418" w:bottom="1418" w:left="1418" w:header="680" w:footer="680" w:gutter="0"/>
          <w:cols w:space="720"/>
          <w:docGrid w:linePitch="360"/>
        </w:sectPr>
      </w:pPr>
    </w:p>
    <w:p w14:paraId="72551671" w14:textId="6C9DC7BE" w:rsidR="00C559A6" w:rsidRPr="00C21FD6" w:rsidRDefault="00C559A6" w:rsidP="00C559A6">
      <w:pPr>
        <w:keepNext/>
        <w:spacing w:after="0" w:line="240" w:lineRule="auto"/>
        <w:jc w:val="right"/>
        <w:outlineLvl w:val="0"/>
        <w:rPr>
          <w:rFonts w:ascii="Calibri" w:eastAsia="Times New Roman" w:hAnsi="Calibri" w:cs="Calibri"/>
          <w:b/>
          <w:kern w:val="0"/>
          <w:sz w:val="22"/>
          <w:szCs w:val="20"/>
          <w:lang w:val="fr-FR"/>
          <w14:ligatures w14:val="none"/>
        </w:rPr>
      </w:pPr>
      <w:r>
        <w:rPr>
          <w:noProof/>
        </w:rPr>
        <w:lastRenderedPageBreak/>
        <w:drawing>
          <wp:anchor distT="0" distB="0" distL="114300" distR="114300" simplePos="0" relativeHeight="251663360" behindDoc="0" locked="0" layoutInCell="1" allowOverlap="1" wp14:anchorId="0255BC2F" wp14:editId="03243A71">
            <wp:simplePos x="0" y="0"/>
            <wp:positionH relativeFrom="margin">
              <wp:posOffset>5523230</wp:posOffset>
            </wp:positionH>
            <wp:positionV relativeFrom="paragraph">
              <wp:posOffset>6985</wp:posOffset>
            </wp:positionV>
            <wp:extent cx="397510" cy="777240"/>
            <wp:effectExtent l="0" t="0" r="2540" b="3810"/>
            <wp:wrapSquare wrapText="bothSides"/>
            <wp:docPr id="16440921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365787" name="Picture 2037365787"/>
                    <pic:cNvPicPr>
                      <a:picLocks noChangeAspect="1"/>
                    </pic:cNvPicPr>
                  </pic:nvPicPr>
                  <pic:blipFill rotWithShape="1">
                    <a:blip r:embed="rId7">
                      <a:extLst>
                        <a:ext uri="{28A0092B-C50C-407E-A947-70E740481C1C}">
                          <a14:useLocalDpi xmlns:a14="http://schemas.microsoft.com/office/drawing/2010/main" val="0"/>
                        </a:ext>
                      </a:extLst>
                    </a:blip>
                    <a:srcRect r="4369" b="28533"/>
                    <a:stretch/>
                  </pic:blipFill>
                  <pic:spPr bwMode="auto">
                    <a:xfrm>
                      <a:off x="0" y="0"/>
                      <a:ext cx="397510" cy="7772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54AEEC0" w14:textId="2BC78DB2" w:rsidR="00C559A6" w:rsidRPr="00C21FD6" w:rsidRDefault="00C559A6" w:rsidP="00C559A6">
      <w:pPr>
        <w:keepNext/>
        <w:spacing w:after="0" w:line="240" w:lineRule="auto"/>
        <w:jc w:val="center"/>
        <w:outlineLvl w:val="0"/>
        <w:rPr>
          <w:rFonts w:ascii="Calibri" w:eastAsia="Times New Roman" w:hAnsi="Calibri" w:cs="Calibri"/>
          <w:b/>
          <w:kern w:val="0"/>
          <w:sz w:val="22"/>
          <w:szCs w:val="20"/>
          <w:lang w:val="fr-FR"/>
          <w14:ligatures w14:val="none"/>
        </w:rPr>
      </w:pPr>
      <w:r w:rsidRPr="00C21FD6">
        <w:rPr>
          <w:rFonts w:ascii="Calibri" w:eastAsia="Times New Roman" w:hAnsi="Calibri" w:cs="Calibri"/>
          <w:b/>
          <w:kern w:val="0"/>
          <w:sz w:val="22"/>
          <w:szCs w:val="20"/>
          <w:lang w:val="fr-FR"/>
          <w14:ligatures w14:val="none"/>
        </w:rPr>
        <w:t>Accord de subvention de faible valeur</w:t>
      </w:r>
    </w:p>
    <w:p w14:paraId="66B625C6" w14:textId="77777777" w:rsidR="00C559A6" w:rsidRDefault="00C559A6" w:rsidP="00C559A6">
      <w:pPr>
        <w:spacing w:after="120" w:line="240" w:lineRule="auto"/>
        <w:jc w:val="center"/>
        <w:rPr>
          <w:rFonts w:ascii="Calibri" w:eastAsia="Times New Roman" w:hAnsi="Calibri" w:cs="Calibri"/>
          <w:kern w:val="0"/>
          <w:sz w:val="20"/>
          <w:szCs w:val="20"/>
          <w:lang w:val="fr-FR"/>
          <w14:ligatures w14:val="none"/>
        </w:rPr>
      </w:pPr>
      <w:r w:rsidRPr="00C21FD6">
        <w:rPr>
          <w:rFonts w:ascii="Calibri" w:eastAsia="Times New Roman" w:hAnsi="Calibri" w:cs="Calibri"/>
          <w:b/>
          <w:kern w:val="0"/>
          <w:sz w:val="20"/>
          <w:szCs w:val="20"/>
          <w:lang w:val="fr-FR"/>
          <w14:ligatures w14:val="none"/>
        </w:rPr>
        <w:t xml:space="preserve"> </w:t>
      </w:r>
      <w:r w:rsidRPr="00C21FD6">
        <w:rPr>
          <w:rFonts w:ascii="Calibri" w:eastAsia="Times New Roman" w:hAnsi="Calibri" w:cs="Calibri"/>
          <w:kern w:val="0"/>
          <w:sz w:val="20"/>
          <w:szCs w:val="20"/>
          <w:lang w:val="fr-FR"/>
          <w14:ligatures w14:val="none"/>
        </w:rPr>
        <w:t>[</w:t>
      </w:r>
      <w:r w:rsidRPr="00C21FD6">
        <w:rPr>
          <w:rFonts w:ascii="Calibri" w:eastAsia="Times New Roman" w:hAnsi="Calibri" w:cs="Calibri"/>
          <w:b/>
          <w:kern w:val="0"/>
          <w:sz w:val="20"/>
          <w:szCs w:val="20"/>
          <w:lang w:val="fr-FR"/>
          <w14:ligatures w14:val="none"/>
        </w:rPr>
        <w:t>N</w:t>
      </w:r>
      <w:r w:rsidRPr="00C21FD6">
        <w:rPr>
          <w:rFonts w:ascii="Calibri" w:eastAsia="Times New Roman" w:hAnsi="Calibri" w:cs="Calibri"/>
          <w:b/>
          <w:kern w:val="0"/>
          <w:sz w:val="20"/>
          <w:szCs w:val="20"/>
          <w:vertAlign w:val="superscript"/>
          <w:lang w:val="fr-FR"/>
          <w14:ligatures w14:val="none"/>
        </w:rPr>
        <w:t>o</w:t>
      </w:r>
      <w:r w:rsidRPr="00C21FD6">
        <w:rPr>
          <w:rFonts w:ascii="Calibri" w:eastAsia="Times New Roman" w:hAnsi="Calibri" w:cs="Calibri"/>
          <w:b/>
          <w:kern w:val="0"/>
          <w:sz w:val="20"/>
          <w:szCs w:val="20"/>
          <w:lang w:val="fr-FR"/>
          <w14:ligatures w14:val="none"/>
        </w:rPr>
        <w:t xml:space="preserve"> de référence</w:t>
      </w:r>
      <w:r w:rsidRPr="00C21FD6">
        <w:rPr>
          <w:rFonts w:ascii="Calibri" w:eastAsia="Times New Roman" w:hAnsi="Calibri" w:cs="Calibri"/>
          <w:kern w:val="0"/>
          <w:sz w:val="20"/>
          <w:szCs w:val="20"/>
          <w:lang w:val="fr-FR"/>
          <w14:ligatures w14:val="none"/>
        </w:rPr>
        <w:t xml:space="preserve">, </w:t>
      </w:r>
      <w:r w:rsidRPr="00C21FD6">
        <w:rPr>
          <w:rFonts w:ascii="Calibri" w:eastAsia="Times New Roman" w:hAnsi="Calibri" w:cs="Calibri"/>
          <w:i/>
          <w:kern w:val="0"/>
          <w:sz w:val="20"/>
          <w:szCs w:val="20"/>
          <w:lang w:val="fr-FR"/>
          <w14:ligatures w14:val="none"/>
        </w:rPr>
        <w:t>insérez le numéro de référence, le cas échéant ; sinon, supprimez le texte entre crochets</w:t>
      </w:r>
      <w:r w:rsidRPr="00C21FD6">
        <w:rPr>
          <w:rFonts w:ascii="Calibri" w:eastAsia="Times New Roman" w:hAnsi="Calibri" w:cs="Calibri"/>
          <w:kern w:val="0"/>
          <w:sz w:val="20"/>
          <w:szCs w:val="20"/>
          <w:lang w:val="fr-FR"/>
          <w14:ligatures w14:val="none"/>
        </w:rPr>
        <w:t>]</w:t>
      </w:r>
    </w:p>
    <w:p w14:paraId="49E70DEB" w14:textId="77777777" w:rsidR="00C559A6" w:rsidRPr="00C21FD6" w:rsidRDefault="00C559A6" w:rsidP="00C559A6">
      <w:pPr>
        <w:spacing w:after="120" w:line="240" w:lineRule="auto"/>
        <w:jc w:val="center"/>
        <w:rPr>
          <w:rFonts w:ascii="Calibri" w:eastAsia="Times New Roman" w:hAnsi="Calibri" w:cs="Calibri"/>
          <w:kern w:val="0"/>
          <w:sz w:val="20"/>
          <w:szCs w:val="20"/>
          <w:lang w:val="fr-FR"/>
          <w14:ligatures w14:val="none"/>
        </w:rPr>
      </w:pPr>
    </w:p>
    <w:tbl>
      <w:tblPr>
        <w:tblW w:w="5300" w:type="pct"/>
        <w:tblInd w:w="-252" w:type="dxa"/>
        <w:tblCellMar>
          <w:top w:w="51" w:type="dxa"/>
          <w:bottom w:w="51" w:type="dxa"/>
        </w:tblCellMar>
        <w:tblLook w:val="0000" w:firstRow="0" w:lastRow="0" w:firstColumn="0" w:lastColumn="0" w:noHBand="0" w:noVBand="0"/>
      </w:tblPr>
      <w:tblGrid>
        <w:gridCol w:w="4568"/>
        <w:gridCol w:w="5041"/>
      </w:tblGrid>
      <w:tr w:rsidR="00C559A6" w:rsidRPr="00C559A6" w14:paraId="02CE53D2" w14:textId="77777777" w:rsidTr="009A43B9">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74D3F797" w14:textId="77777777" w:rsidR="00C559A6" w:rsidRPr="00C21FD6" w:rsidRDefault="00C559A6" w:rsidP="00C559A6">
            <w:pPr>
              <w:tabs>
                <w:tab w:val="left" w:pos="360"/>
              </w:tabs>
              <w:spacing w:after="0" w:line="240" w:lineRule="auto"/>
              <w:ind w:left="360" w:hanging="360"/>
              <w:rPr>
                <w:rFonts w:ascii="Calibri" w:eastAsia="Times New Roman" w:hAnsi="Calibri" w:cs="Calibri"/>
                <w:kern w:val="0"/>
                <w:sz w:val="20"/>
                <w:szCs w:val="20"/>
                <w:lang w:val="fr-FR"/>
                <w14:ligatures w14:val="none"/>
              </w:rPr>
            </w:pPr>
            <w:r w:rsidRPr="00C21FD6">
              <w:rPr>
                <w:rFonts w:ascii="Calibri" w:eastAsia="Times New Roman" w:hAnsi="Calibri" w:cs="Calibri"/>
                <w:kern w:val="0"/>
                <w:sz w:val="20"/>
                <w:szCs w:val="20"/>
                <w:lang w:val="fr-FR"/>
                <w14:ligatures w14:val="none"/>
              </w:rPr>
              <w:t>1.</w:t>
            </w:r>
            <w:r w:rsidRPr="00C21FD6">
              <w:rPr>
                <w:rFonts w:ascii="Calibri" w:eastAsia="Times New Roman" w:hAnsi="Calibri" w:cs="Calibri"/>
                <w:kern w:val="0"/>
                <w:sz w:val="20"/>
                <w:szCs w:val="20"/>
                <w:lang w:val="fr-FR"/>
                <w14:ligatures w14:val="none"/>
              </w:rPr>
              <w:tab/>
              <w:t>Pays :</w:t>
            </w:r>
            <w:bookmarkStart w:id="0" w:name="Block_1"/>
            <w:r w:rsidRPr="00C21FD6">
              <w:rPr>
                <w:rFonts w:ascii="Calibri" w:eastAsia="Times New Roman" w:hAnsi="Calibri" w:cs="Calibri"/>
                <w:kern w:val="0"/>
                <w:sz w:val="20"/>
                <w:szCs w:val="20"/>
                <w:lang w:val="fr-FR"/>
                <w14:ligatures w14:val="none"/>
              </w:rPr>
              <w:t xml:space="preserve"> </w:t>
            </w:r>
            <w:bookmarkEnd w:id="0"/>
            <w:r w:rsidRPr="00C21FD6">
              <w:rPr>
                <w:rFonts w:ascii="Calibri" w:eastAsia="Times New Roman" w:hAnsi="Calibri" w:cs="Calibri"/>
                <w:kern w:val="0"/>
                <w:sz w:val="20"/>
                <w:szCs w:val="20"/>
                <w:lang w:val="fr-FR"/>
                <w14:ligatures w14:val="none"/>
              </w:rPr>
              <w:fldChar w:fldCharType="begin"/>
            </w:r>
            <w:r w:rsidRPr="00C21FD6">
              <w:rPr>
                <w:rFonts w:ascii="Calibri" w:eastAsia="Times New Roman" w:hAnsi="Calibri" w:cs="Calibri"/>
                <w:kern w:val="0"/>
                <w:sz w:val="20"/>
                <w:szCs w:val="20"/>
                <w:lang w:val="fr-FR"/>
                <w14:ligatures w14:val="none"/>
              </w:rPr>
              <w:instrText xml:space="preserve"> MACROBUTTON NoMacro "[Cliquez ici et entrez le nom du pays hôte]"</w:instrText>
            </w:r>
            <w:r w:rsidRPr="00C21FD6">
              <w:rPr>
                <w:rFonts w:ascii="Calibri" w:eastAsia="Times New Roman" w:hAnsi="Calibri" w:cs="Calibri"/>
                <w:kern w:val="0"/>
                <w:sz w:val="20"/>
                <w:szCs w:val="20"/>
                <w:lang w:val="fr-FR"/>
                <w14:ligatures w14:val="none"/>
              </w:rPr>
              <w:fldChar w:fldCharType="end"/>
            </w:r>
          </w:p>
        </w:tc>
      </w:tr>
      <w:tr w:rsidR="00C559A6" w:rsidRPr="00C559A6" w14:paraId="7BC4478C" w14:textId="77777777" w:rsidTr="009A43B9">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40724B6C" w14:textId="77777777" w:rsidR="00C559A6" w:rsidRPr="00C21FD6" w:rsidRDefault="00C559A6" w:rsidP="00C559A6">
            <w:pPr>
              <w:tabs>
                <w:tab w:val="left" w:pos="360"/>
              </w:tabs>
              <w:spacing w:after="0" w:line="240" w:lineRule="auto"/>
              <w:ind w:left="360" w:hanging="360"/>
              <w:rPr>
                <w:rFonts w:ascii="Calibri" w:eastAsia="Times New Roman" w:hAnsi="Calibri" w:cs="Calibri"/>
                <w:kern w:val="0"/>
                <w:sz w:val="20"/>
                <w:szCs w:val="20"/>
                <w:lang w:val="fr-FR"/>
                <w14:ligatures w14:val="none"/>
              </w:rPr>
            </w:pPr>
            <w:r w:rsidRPr="00C21FD6">
              <w:rPr>
                <w:rFonts w:ascii="Calibri" w:eastAsia="Times New Roman" w:hAnsi="Calibri" w:cs="Calibri"/>
                <w:kern w:val="0"/>
                <w:sz w:val="20"/>
                <w:szCs w:val="20"/>
                <w:lang w:val="fr-FR"/>
                <w14:ligatures w14:val="none"/>
              </w:rPr>
              <w:t>2.</w:t>
            </w:r>
            <w:r w:rsidRPr="00C21FD6">
              <w:rPr>
                <w:rFonts w:ascii="Calibri" w:eastAsia="Times New Roman" w:hAnsi="Calibri" w:cs="Calibri"/>
                <w:kern w:val="0"/>
                <w:sz w:val="20"/>
                <w:szCs w:val="20"/>
                <w:lang w:val="fr-FR"/>
                <w14:ligatures w14:val="none"/>
              </w:rPr>
              <w:tab/>
              <w:t>Institution bénéficiaire :</w:t>
            </w:r>
            <w:bookmarkStart w:id="1" w:name="Block_2"/>
            <w:r w:rsidRPr="00C21FD6">
              <w:rPr>
                <w:rFonts w:ascii="Calibri" w:eastAsia="Times New Roman" w:hAnsi="Calibri" w:cs="Calibri"/>
                <w:kern w:val="0"/>
                <w:sz w:val="20"/>
                <w:szCs w:val="20"/>
                <w:lang w:val="fr-FR"/>
                <w14:ligatures w14:val="none"/>
              </w:rPr>
              <w:t xml:space="preserve"> </w:t>
            </w:r>
            <w:bookmarkEnd w:id="1"/>
            <w:r w:rsidRPr="00C21FD6">
              <w:rPr>
                <w:rFonts w:ascii="Calibri" w:eastAsia="Times New Roman" w:hAnsi="Calibri" w:cs="Calibri"/>
                <w:kern w:val="0"/>
                <w:sz w:val="20"/>
                <w:szCs w:val="20"/>
                <w:lang w:val="fr-FR"/>
                <w14:ligatures w14:val="none"/>
              </w:rPr>
              <w:fldChar w:fldCharType="begin"/>
            </w:r>
            <w:r w:rsidRPr="00C21FD6">
              <w:rPr>
                <w:rFonts w:ascii="Calibri" w:eastAsia="Times New Roman" w:hAnsi="Calibri" w:cs="Calibri"/>
                <w:kern w:val="0"/>
                <w:sz w:val="20"/>
                <w:szCs w:val="20"/>
                <w:lang w:val="fr-FR"/>
                <w14:ligatures w14:val="none"/>
              </w:rPr>
              <w:instrText xml:space="preserve"> MACROBUTTON  AcceptAllChangesInDocAndStopTracking "« [Cliquez ici et entrez le nom complet de l’Institution bénéficiaire] »" </w:instrText>
            </w:r>
            <w:r w:rsidRPr="00C21FD6">
              <w:rPr>
                <w:rFonts w:ascii="Calibri" w:eastAsia="Times New Roman" w:hAnsi="Calibri" w:cs="Calibri"/>
                <w:kern w:val="0"/>
                <w:sz w:val="20"/>
                <w:szCs w:val="20"/>
                <w:lang w:val="fr-FR"/>
                <w14:ligatures w14:val="none"/>
              </w:rPr>
              <w:fldChar w:fldCharType="end"/>
            </w:r>
            <w:r w:rsidRPr="00C21FD6">
              <w:rPr>
                <w:rFonts w:ascii="Calibri" w:eastAsia="Times New Roman" w:hAnsi="Calibri" w:cs="Calibri"/>
                <w:kern w:val="0"/>
                <w:sz w:val="20"/>
                <w:szCs w:val="20"/>
                <w:lang w:val="fr-FR"/>
                <w14:ligatures w14:val="none"/>
              </w:rPr>
              <w:t xml:space="preserve">constituée en vertu des lois de </w:t>
            </w:r>
            <w:r w:rsidRPr="00C21FD6">
              <w:rPr>
                <w:rFonts w:ascii="Calibri" w:eastAsia="Times New Roman" w:hAnsi="Calibri" w:cs="Calibri"/>
                <w:kern w:val="0"/>
                <w:sz w:val="20"/>
                <w:szCs w:val="20"/>
                <w:lang w:val="fr-FR"/>
                <w14:ligatures w14:val="none"/>
              </w:rPr>
              <w:fldChar w:fldCharType="begin"/>
            </w:r>
            <w:r w:rsidRPr="00C21FD6">
              <w:rPr>
                <w:rFonts w:ascii="Calibri" w:eastAsia="Times New Roman" w:hAnsi="Calibri" w:cs="Calibri"/>
                <w:kern w:val="0"/>
                <w:sz w:val="20"/>
                <w:szCs w:val="20"/>
                <w:lang w:val="fr-FR"/>
                <w14:ligatures w14:val="none"/>
              </w:rPr>
              <w:instrText xml:space="preserve"> MACROBUTTON  AcceptAllChangesInDocAndStopTracking "« [Cliquez ici et entrez le nom de la juridiction de constitution] »" </w:instrText>
            </w:r>
            <w:r w:rsidRPr="00C21FD6">
              <w:rPr>
                <w:rFonts w:ascii="Calibri" w:eastAsia="Times New Roman" w:hAnsi="Calibri" w:cs="Calibri"/>
                <w:kern w:val="0"/>
                <w:sz w:val="20"/>
                <w:szCs w:val="20"/>
                <w:lang w:val="fr-FR"/>
                <w14:ligatures w14:val="none"/>
              </w:rPr>
              <w:fldChar w:fldCharType="end"/>
            </w:r>
            <w:r w:rsidRPr="00C21FD6">
              <w:rPr>
                <w:rFonts w:ascii="Calibri" w:eastAsia="Times New Roman" w:hAnsi="Calibri" w:cs="Calibri"/>
                <w:kern w:val="0"/>
                <w:sz w:val="20"/>
                <w:szCs w:val="20"/>
                <w:lang w:val="fr-FR"/>
                <w14:ligatures w14:val="none"/>
              </w:rPr>
              <w:t xml:space="preserve">ayant son siège sis au </w:t>
            </w:r>
            <w:r w:rsidRPr="00C21FD6">
              <w:rPr>
                <w:rFonts w:ascii="Calibri" w:eastAsia="Times New Roman" w:hAnsi="Calibri" w:cs="Calibri"/>
                <w:kern w:val="0"/>
                <w:sz w:val="20"/>
                <w:szCs w:val="20"/>
                <w:lang w:val="fr-FR"/>
                <w14:ligatures w14:val="none"/>
              </w:rPr>
              <w:fldChar w:fldCharType="begin"/>
            </w:r>
            <w:r w:rsidRPr="00C21FD6">
              <w:rPr>
                <w:rFonts w:ascii="Calibri" w:eastAsia="Times New Roman" w:hAnsi="Calibri" w:cs="Calibri"/>
                <w:kern w:val="0"/>
                <w:sz w:val="20"/>
                <w:szCs w:val="20"/>
                <w:lang w:val="fr-FR"/>
                <w14:ligatures w14:val="none"/>
              </w:rPr>
              <w:instrText xml:space="preserve"> MACROBUTTON  AcceptAllChangesInDocAndStopTracking "« [Cliquez ici et entrez l’adresse complète de l’institution bénéficiaire] »" </w:instrText>
            </w:r>
            <w:r w:rsidRPr="00C21FD6">
              <w:rPr>
                <w:rFonts w:ascii="Calibri" w:eastAsia="Times New Roman" w:hAnsi="Calibri" w:cs="Calibri"/>
                <w:kern w:val="0"/>
                <w:sz w:val="20"/>
                <w:szCs w:val="20"/>
                <w:lang w:val="fr-FR"/>
                <w14:ligatures w14:val="none"/>
              </w:rPr>
              <w:fldChar w:fldCharType="end"/>
            </w:r>
          </w:p>
        </w:tc>
      </w:tr>
      <w:tr w:rsidR="00C559A6" w:rsidRPr="00C559A6" w14:paraId="10D9BE02" w14:textId="77777777" w:rsidTr="009A43B9">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33F9CA7C" w14:textId="77777777" w:rsidR="00C559A6" w:rsidRPr="00C21FD6" w:rsidRDefault="00C559A6" w:rsidP="00C559A6">
            <w:pPr>
              <w:tabs>
                <w:tab w:val="left" w:pos="360"/>
              </w:tabs>
              <w:spacing w:after="0" w:line="240" w:lineRule="auto"/>
              <w:ind w:left="360" w:hanging="360"/>
              <w:rPr>
                <w:rFonts w:ascii="Calibri" w:eastAsia="Times New Roman" w:hAnsi="Calibri" w:cs="Calibri"/>
                <w:kern w:val="0"/>
                <w:sz w:val="20"/>
                <w:szCs w:val="20"/>
                <w:lang w:val="fr-FR"/>
                <w14:ligatures w14:val="none"/>
              </w:rPr>
            </w:pPr>
            <w:r w:rsidRPr="00C21FD6">
              <w:rPr>
                <w:rFonts w:ascii="Calibri" w:eastAsia="Times New Roman" w:hAnsi="Calibri" w:cs="Calibri"/>
                <w:kern w:val="0"/>
                <w:sz w:val="20"/>
                <w:szCs w:val="20"/>
                <w:lang w:val="fr-FR"/>
                <w14:ligatures w14:val="none"/>
              </w:rPr>
              <w:t>3.</w:t>
            </w:r>
            <w:r w:rsidRPr="00C21FD6">
              <w:rPr>
                <w:rFonts w:ascii="Calibri" w:eastAsia="Times New Roman" w:hAnsi="Calibri" w:cs="Calibri"/>
                <w:kern w:val="0"/>
                <w:sz w:val="20"/>
                <w:szCs w:val="20"/>
                <w:lang w:val="fr-FR"/>
                <w14:ligatures w14:val="none"/>
              </w:rPr>
              <w:tab/>
              <w:t xml:space="preserve">Numéro et intitulé du projet : </w:t>
            </w:r>
            <w:r w:rsidRPr="00C21FD6">
              <w:rPr>
                <w:rFonts w:ascii="Calibri" w:eastAsia="Times New Roman" w:hAnsi="Calibri" w:cs="Calibri"/>
                <w:kern w:val="0"/>
                <w:sz w:val="20"/>
                <w:szCs w:val="20"/>
                <w:lang w:val="fr-FR"/>
                <w14:ligatures w14:val="none"/>
              </w:rPr>
              <w:fldChar w:fldCharType="begin"/>
            </w:r>
            <w:r w:rsidRPr="00C21FD6">
              <w:rPr>
                <w:rFonts w:ascii="Calibri" w:eastAsia="Times New Roman" w:hAnsi="Calibri" w:cs="Calibri"/>
                <w:kern w:val="0"/>
                <w:sz w:val="20"/>
                <w:szCs w:val="20"/>
                <w:lang w:val="fr-FR"/>
                <w14:ligatures w14:val="none"/>
              </w:rPr>
              <w:instrText xml:space="preserve"> MACROBUTTON  AcceptAllChangesInDocAndStopTracking "« [Cliquez ici et entrez le numéro (le cas échéant) et l’intitulé du projet] »" </w:instrText>
            </w:r>
            <w:r w:rsidRPr="00C21FD6">
              <w:rPr>
                <w:rFonts w:ascii="Calibri" w:eastAsia="Times New Roman" w:hAnsi="Calibri" w:cs="Calibri"/>
                <w:kern w:val="0"/>
                <w:sz w:val="20"/>
                <w:szCs w:val="20"/>
                <w:lang w:val="fr-FR"/>
                <w14:ligatures w14:val="none"/>
              </w:rPr>
              <w:fldChar w:fldCharType="end"/>
            </w:r>
          </w:p>
        </w:tc>
      </w:tr>
      <w:tr w:rsidR="00C559A6" w:rsidRPr="00C559A6" w14:paraId="1B1DE9A9" w14:textId="77777777" w:rsidTr="009A43B9">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0C5B06BB" w14:textId="77777777" w:rsidR="00C559A6" w:rsidRPr="00C21FD6" w:rsidRDefault="00C559A6" w:rsidP="00C559A6">
            <w:pPr>
              <w:tabs>
                <w:tab w:val="left" w:pos="360"/>
              </w:tabs>
              <w:spacing w:after="0" w:line="240" w:lineRule="auto"/>
              <w:ind w:left="360" w:hanging="360"/>
              <w:rPr>
                <w:rFonts w:ascii="Calibri" w:eastAsia="Times New Roman" w:hAnsi="Calibri" w:cs="Calibri"/>
                <w:kern w:val="0"/>
                <w:sz w:val="20"/>
                <w:szCs w:val="20"/>
                <w:lang w:val="fr-FR"/>
                <w14:ligatures w14:val="none"/>
              </w:rPr>
            </w:pPr>
            <w:r w:rsidRPr="00C21FD6">
              <w:rPr>
                <w:rFonts w:ascii="Calibri" w:eastAsia="Times New Roman" w:hAnsi="Calibri" w:cs="Calibri"/>
                <w:kern w:val="0"/>
                <w:sz w:val="20"/>
                <w:szCs w:val="20"/>
                <w:lang w:val="fr-FR"/>
                <w14:ligatures w14:val="none"/>
              </w:rPr>
              <w:t>4.</w:t>
            </w:r>
            <w:r w:rsidRPr="00C21FD6">
              <w:rPr>
                <w:rFonts w:ascii="Calibri" w:eastAsia="Times New Roman" w:hAnsi="Calibri" w:cs="Calibri"/>
                <w:kern w:val="0"/>
                <w:sz w:val="20"/>
                <w:szCs w:val="20"/>
                <w:lang w:val="fr-FR"/>
                <w14:ligatures w14:val="none"/>
              </w:rPr>
              <w:tab/>
              <w:t xml:space="preserve">Période de mise en œuvre :  De </w:t>
            </w:r>
            <w:r w:rsidRPr="00C21FD6">
              <w:rPr>
                <w:rFonts w:ascii="Calibri" w:eastAsia="Times New Roman" w:hAnsi="Calibri" w:cs="Calibri"/>
                <w:kern w:val="0"/>
                <w:sz w:val="20"/>
                <w:szCs w:val="20"/>
                <w:lang w:val="fr-FR"/>
                <w14:ligatures w14:val="none"/>
              </w:rPr>
              <w:fldChar w:fldCharType="begin"/>
            </w:r>
            <w:r w:rsidRPr="00C21FD6">
              <w:rPr>
                <w:rFonts w:ascii="Calibri" w:eastAsia="Times New Roman" w:hAnsi="Calibri" w:cs="Calibri"/>
                <w:kern w:val="0"/>
                <w:sz w:val="20"/>
                <w:szCs w:val="20"/>
                <w:lang w:val="fr-FR"/>
                <w14:ligatures w14:val="none"/>
              </w:rPr>
              <w:instrText xml:space="preserve"> MACROBUTTON NoMacro "[Cliquez ici et entrez la date]"</w:instrText>
            </w:r>
            <w:r w:rsidRPr="00C21FD6">
              <w:rPr>
                <w:rFonts w:ascii="Calibri" w:eastAsia="Times New Roman" w:hAnsi="Calibri" w:cs="Calibri"/>
                <w:kern w:val="0"/>
                <w:sz w:val="20"/>
                <w:szCs w:val="20"/>
                <w:lang w:val="fr-FR"/>
                <w14:ligatures w14:val="none"/>
              </w:rPr>
              <w:fldChar w:fldCharType="end"/>
            </w:r>
            <w:r w:rsidRPr="00C21FD6">
              <w:rPr>
                <w:rFonts w:ascii="Calibri" w:eastAsia="Times New Roman" w:hAnsi="Calibri" w:cs="Calibri"/>
                <w:kern w:val="0"/>
                <w:sz w:val="20"/>
                <w:szCs w:val="20"/>
                <w:lang w:val="fr-FR"/>
                <w14:ligatures w14:val="none"/>
              </w:rPr>
              <w:t xml:space="preserve"> à </w:t>
            </w:r>
            <w:r w:rsidRPr="00C21FD6">
              <w:rPr>
                <w:rFonts w:ascii="Calibri" w:eastAsia="Times New Roman" w:hAnsi="Calibri" w:cs="Calibri"/>
                <w:kern w:val="0"/>
                <w:sz w:val="20"/>
                <w:szCs w:val="20"/>
                <w:lang w:val="fr-FR"/>
                <w14:ligatures w14:val="none"/>
              </w:rPr>
              <w:fldChar w:fldCharType="begin"/>
            </w:r>
            <w:r w:rsidRPr="00C21FD6">
              <w:rPr>
                <w:rFonts w:ascii="Calibri" w:eastAsia="Times New Roman" w:hAnsi="Calibri" w:cs="Calibri"/>
                <w:kern w:val="0"/>
                <w:sz w:val="20"/>
                <w:szCs w:val="20"/>
                <w:lang w:val="fr-FR"/>
                <w14:ligatures w14:val="none"/>
              </w:rPr>
              <w:instrText xml:space="preserve"> MACROBUTTON NoMacro "[Cliquez ici et entrez la date]"</w:instrText>
            </w:r>
            <w:r w:rsidRPr="00C21FD6">
              <w:rPr>
                <w:rFonts w:ascii="Calibri" w:eastAsia="Times New Roman" w:hAnsi="Calibri" w:cs="Calibri"/>
                <w:kern w:val="0"/>
                <w:sz w:val="20"/>
                <w:szCs w:val="20"/>
                <w:lang w:val="fr-FR"/>
                <w14:ligatures w14:val="none"/>
              </w:rPr>
              <w:fldChar w:fldCharType="end"/>
            </w:r>
          </w:p>
        </w:tc>
      </w:tr>
      <w:tr w:rsidR="00C559A6" w:rsidRPr="00C559A6" w14:paraId="54BF2C09" w14:textId="77777777" w:rsidTr="009A43B9">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6599B4EF" w14:textId="77777777" w:rsidR="00C559A6" w:rsidRPr="00C21FD6" w:rsidRDefault="00C559A6" w:rsidP="00C559A6">
            <w:pPr>
              <w:tabs>
                <w:tab w:val="left" w:pos="360"/>
              </w:tabs>
              <w:spacing w:after="0" w:line="240" w:lineRule="auto"/>
              <w:ind w:left="360" w:hanging="360"/>
              <w:rPr>
                <w:rFonts w:ascii="Calibri" w:eastAsia="Times New Roman" w:hAnsi="Calibri" w:cs="Calibri"/>
                <w:kern w:val="0"/>
                <w:sz w:val="20"/>
                <w:szCs w:val="20"/>
                <w:lang w:val="fr-FR"/>
                <w14:ligatures w14:val="none"/>
              </w:rPr>
            </w:pPr>
            <w:r w:rsidRPr="00C21FD6">
              <w:rPr>
                <w:rFonts w:ascii="Calibri" w:eastAsia="Times New Roman" w:hAnsi="Calibri" w:cs="Calibri"/>
                <w:kern w:val="0"/>
                <w:sz w:val="20"/>
                <w:szCs w:val="20"/>
                <w:lang w:val="fr-FR"/>
                <w14:ligatures w14:val="none"/>
              </w:rPr>
              <w:t>5.</w:t>
            </w:r>
            <w:r w:rsidRPr="00C21FD6">
              <w:rPr>
                <w:rFonts w:ascii="Calibri" w:eastAsia="Times New Roman" w:hAnsi="Calibri" w:cs="Calibri"/>
                <w:kern w:val="0"/>
                <w:sz w:val="20"/>
                <w:szCs w:val="20"/>
                <w:lang w:val="fr-FR"/>
                <w14:ligatures w14:val="none"/>
              </w:rPr>
              <w:tab/>
              <w:t xml:space="preserve">Budget : Jusqu’à un montant de </w:t>
            </w:r>
            <w:r w:rsidRPr="00C21FD6">
              <w:rPr>
                <w:rFonts w:ascii="Calibri" w:eastAsia="Times New Roman" w:hAnsi="Calibri" w:cs="Calibri"/>
                <w:kern w:val="0"/>
                <w:sz w:val="20"/>
                <w:szCs w:val="20"/>
                <w:lang w:val="fr-FR"/>
                <w14:ligatures w14:val="none"/>
              </w:rPr>
              <w:fldChar w:fldCharType="begin" w:fldLock="1"/>
            </w:r>
            <w:r w:rsidRPr="00C21FD6">
              <w:rPr>
                <w:rFonts w:ascii="Calibri" w:eastAsia="Times New Roman" w:hAnsi="Calibri" w:cs="Calibri"/>
                <w:kern w:val="0"/>
                <w:sz w:val="20"/>
                <w:szCs w:val="20"/>
                <w:lang w:val="fr-FR"/>
                <w14:ligatures w14:val="none"/>
              </w:rPr>
              <w:instrText xml:space="preserve"> AutoTextList  \s "CurrencySign" \t "Right-click to select Currency"</w:instrText>
            </w:r>
            <w:r w:rsidRPr="00C21FD6">
              <w:rPr>
                <w:rFonts w:ascii="Calibri" w:eastAsia="Times New Roman" w:hAnsi="Calibri" w:cs="Calibri"/>
                <w:kern w:val="0"/>
                <w:sz w:val="20"/>
                <w:szCs w:val="20"/>
                <w:lang w:val="fr-FR"/>
                <w14:ligatures w14:val="none"/>
              </w:rPr>
              <w:fldChar w:fldCharType="separate"/>
            </w:r>
            <w:r w:rsidRPr="00C21FD6">
              <w:rPr>
                <w:rFonts w:ascii="Calibri" w:eastAsia="Times New Roman" w:hAnsi="Calibri" w:cs="Calibri"/>
                <w:kern w:val="0"/>
                <w:sz w:val="20"/>
                <w:szCs w:val="20"/>
                <w:lang w:val="fr-FR"/>
                <w14:ligatures w14:val="none"/>
              </w:rPr>
              <w:t>DOLLARS</w:t>
            </w:r>
            <w:r w:rsidRPr="00C21FD6">
              <w:rPr>
                <w:rFonts w:ascii="Calibri" w:eastAsia="Times New Roman" w:hAnsi="Calibri" w:cs="Calibri"/>
                <w:kern w:val="0"/>
                <w:sz w:val="20"/>
                <w:szCs w:val="20"/>
                <w:lang w:val="fr-FR"/>
                <w14:ligatures w14:val="none"/>
              </w:rPr>
              <w:fldChar w:fldCharType="end"/>
            </w:r>
            <w:r w:rsidRPr="00C21FD6">
              <w:rPr>
                <w:rFonts w:ascii="Calibri" w:eastAsia="Times New Roman" w:hAnsi="Calibri" w:cs="Calibri"/>
                <w:kern w:val="0"/>
                <w:sz w:val="20"/>
                <w:szCs w:val="20"/>
                <w:lang w:val="fr-FR"/>
                <w14:ligatures w14:val="none"/>
              </w:rPr>
              <w:t xml:space="preserve"> </w:t>
            </w:r>
            <w:r w:rsidRPr="00C21FD6">
              <w:rPr>
                <w:rFonts w:ascii="Calibri" w:eastAsia="Times New Roman" w:hAnsi="Calibri" w:cs="Calibri"/>
                <w:kern w:val="0"/>
                <w:sz w:val="20"/>
                <w:szCs w:val="20"/>
                <w:lang w:val="fr-FR"/>
                <w14:ligatures w14:val="none"/>
              </w:rPr>
              <w:fldChar w:fldCharType="begin"/>
            </w:r>
            <w:r w:rsidRPr="00C21FD6">
              <w:rPr>
                <w:rFonts w:ascii="Calibri" w:eastAsia="Times New Roman" w:hAnsi="Calibri" w:cs="Calibri"/>
                <w:kern w:val="0"/>
                <w:sz w:val="20"/>
                <w:szCs w:val="20"/>
                <w:lang w:val="fr-FR"/>
                <w14:ligatures w14:val="none"/>
              </w:rPr>
              <w:instrText xml:space="preserve"> MACROBUTTON NoMacro "[Cliquez ici et entrez le montant]"</w:instrText>
            </w:r>
            <w:r w:rsidRPr="00C21FD6">
              <w:rPr>
                <w:rFonts w:ascii="Calibri" w:eastAsia="Times New Roman" w:hAnsi="Calibri" w:cs="Calibri"/>
                <w:kern w:val="0"/>
                <w:sz w:val="20"/>
                <w:szCs w:val="20"/>
                <w:lang w:val="fr-FR"/>
                <w14:ligatures w14:val="none"/>
              </w:rPr>
              <w:fldChar w:fldCharType="end"/>
            </w:r>
            <w:r w:rsidRPr="00C21FD6">
              <w:rPr>
                <w:rFonts w:ascii="Calibri" w:eastAsia="Times New Roman" w:hAnsi="Calibri" w:cs="Calibri"/>
                <w:kern w:val="0"/>
                <w:sz w:val="20"/>
                <w:szCs w:val="20"/>
                <w:lang w:val="fr-FR"/>
                <w14:ligatures w14:val="none"/>
              </w:rPr>
              <w:t xml:space="preserve"> (</w:t>
            </w:r>
            <w:r w:rsidRPr="00C21FD6">
              <w:rPr>
                <w:rFonts w:ascii="Calibri" w:eastAsia="Times New Roman" w:hAnsi="Calibri" w:cs="Calibri"/>
                <w:kern w:val="0"/>
                <w:sz w:val="20"/>
                <w:szCs w:val="20"/>
                <w:lang w:val="fr-FR"/>
                <w14:ligatures w14:val="none"/>
              </w:rPr>
              <w:fldChar w:fldCharType="begin"/>
            </w:r>
            <w:r w:rsidRPr="00C21FD6">
              <w:rPr>
                <w:rFonts w:ascii="Calibri" w:eastAsia="Times New Roman" w:hAnsi="Calibri" w:cs="Calibri"/>
                <w:kern w:val="0"/>
                <w:sz w:val="20"/>
                <w:szCs w:val="20"/>
                <w:lang w:val="fr-FR"/>
                <w14:ligatures w14:val="none"/>
              </w:rPr>
              <w:instrText xml:space="preserve"> MACROBUTTON NoMacro "[Cliquez ici et entrez le montant en lettres]"</w:instrText>
            </w:r>
            <w:r w:rsidRPr="00C21FD6">
              <w:rPr>
                <w:rFonts w:ascii="Calibri" w:eastAsia="Times New Roman" w:hAnsi="Calibri" w:cs="Calibri"/>
                <w:kern w:val="0"/>
                <w:sz w:val="20"/>
                <w:szCs w:val="20"/>
                <w:lang w:val="fr-FR"/>
                <w14:ligatures w14:val="none"/>
              </w:rPr>
              <w:fldChar w:fldCharType="end"/>
            </w:r>
            <w:r w:rsidRPr="00C21FD6">
              <w:rPr>
                <w:rFonts w:ascii="Calibri" w:eastAsia="Times New Roman" w:hAnsi="Calibri" w:cs="Calibri"/>
                <w:kern w:val="0"/>
                <w:sz w:val="20"/>
                <w:szCs w:val="20"/>
                <w:lang w:val="fr-FR"/>
                <w14:ligatures w14:val="none"/>
              </w:rPr>
              <w:t xml:space="preserve"> dollars américains)</w:t>
            </w:r>
          </w:p>
        </w:tc>
      </w:tr>
      <w:tr w:rsidR="00C559A6" w:rsidRPr="00C559A6" w14:paraId="1F23D3B7" w14:textId="77777777" w:rsidTr="009A43B9">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45092EBC" w14:textId="77777777" w:rsidR="00C559A6" w:rsidRPr="00C21FD6" w:rsidRDefault="00C559A6" w:rsidP="00C559A6">
            <w:pPr>
              <w:tabs>
                <w:tab w:val="left" w:pos="360"/>
              </w:tabs>
              <w:spacing w:after="0" w:line="240" w:lineRule="auto"/>
              <w:ind w:left="360" w:hanging="360"/>
              <w:rPr>
                <w:rFonts w:ascii="Calibri" w:eastAsia="Times New Roman" w:hAnsi="Calibri" w:cs="Calibri"/>
                <w:kern w:val="0"/>
                <w:sz w:val="20"/>
                <w:szCs w:val="20"/>
                <w:lang w:val="fr-FR"/>
                <w14:ligatures w14:val="none"/>
              </w:rPr>
            </w:pPr>
            <w:r w:rsidRPr="00C21FD6">
              <w:rPr>
                <w:rFonts w:ascii="Calibri" w:eastAsia="Times New Roman" w:hAnsi="Calibri" w:cs="Calibri"/>
                <w:kern w:val="0"/>
                <w:sz w:val="20"/>
                <w:szCs w:val="20"/>
                <w:lang w:val="fr-FR"/>
                <w14:ligatures w14:val="none"/>
              </w:rPr>
              <w:t>6.</w:t>
            </w:r>
            <w:r w:rsidRPr="00C21FD6">
              <w:rPr>
                <w:rFonts w:ascii="Calibri" w:eastAsia="Times New Roman" w:hAnsi="Calibri" w:cs="Calibri"/>
                <w:kern w:val="0"/>
                <w:sz w:val="20"/>
                <w:szCs w:val="20"/>
                <w:lang w:val="fr-FR"/>
                <w14:ligatures w14:val="none"/>
              </w:rPr>
              <w:tab/>
              <w:t>Calendrier de versement des fonds à l’Institution bénéficiaire :</w:t>
            </w:r>
          </w:p>
          <w:p w14:paraId="0C52B77E" w14:textId="77777777" w:rsidR="00C559A6" w:rsidRPr="00C21FD6" w:rsidRDefault="00C559A6" w:rsidP="00C559A6">
            <w:pPr>
              <w:spacing w:after="120" w:line="240" w:lineRule="auto"/>
              <w:ind w:left="1080" w:firstLine="360"/>
              <w:contextualSpacing/>
              <w:jc w:val="both"/>
              <w:rPr>
                <w:rFonts w:ascii="Calibri" w:eastAsia="Times New Roman" w:hAnsi="Calibri" w:cs="Calibri"/>
                <w:kern w:val="0"/>
                <w:sz w:val="20"/>
                <w:szCs w:val="20"/>
                <w:lang w:val="fr-FR"/>
                <w14:ligatures w14:val="none"/>
              </w:rPr>
            </w:pPr>
            <w:r w:rsidRPr="00C21FD6">
              <w:rPr>
                <w:rFonts w:ascii="Calibri" w:eastAsia="Times New Roman" w:hAnsi="Calibri" w:cs="Calibri"/>
                <w:kern w:val="0"/>
                <w:sz w:val="20"/>
                <w:szCs w:val="20"/>
                <w:u w:val="single"/>
                <w:lang w:val="fr-FR"/>
                <w14:ligatures w14:val="none"/>
              </w:rPr>
              <w:t>Date de versement/Étapes</w:t>
            </w:r>
            <w:r w:rsidRPr="00C21FD6">
              <w:rPr>
                <w:rFonts w:ascii="Calibri" w:eastAsia="Times New Roman" w:hAnsi="Calibri" w:cs="Calibri"/>
                <w:kern w:val="0"/>
                <w:sz w:val="20"/>
                <w:szCs w:val="20"/>
                <w:lang w:val="fr-FR"/>
                <w14:ligatures w14:val="none"/>
              </w:rPr>
              <w:tab/>
            </w:r>
            <w:r w:rsidRPr="00C21FD6">
              <w:rPr>
                <w:rFonts w:ascii="Calibri" w:eastAsia="Times New Roman" w:hAnsi="Calibri" w:cs="Calibri"/>
                <w:kern w:val="0"/>
                <w:sz w:val="20"/>
                <w:szCs w:val="20"/>
                <w:lang w:val="fr-FR"/>
                <w14:ligatures w14:val="none"/>
              </w:rPr>
              <w:tab/>
            </w:r>
            <w:r w:rsidRPr="00C21FD6">
              <w:rPr>
                <w:rFonts w:ascii="Calibri" w:eastAsia="Times New Roman" w:hAnsi="Calibri" w:cs="Calibri"/>
                <w:kern w:val="0"/>
                <w:sz w:val="20"/>
                <w:szCs w:val="20"/>
                <w:lang w:val="fr-FR"/>
                <w14:ligatures w14:val="none"/>
              </w:rPr>
              <w:tab/>
            </w:r>
            <w:r w:rsidRPr="00C21FD6">
              <w:rPr>
                <w:rFonts w:ascii="Calibri" w:eastAsia="Times New Roman" w:hAnsi="Calibri" w:cs="Calibri"/>
                <w:kern w:val="0"/>
                <w:sz w:val="20"/>
                <w:szCs w:val="20"/>
                <w:u w:val="single"/>
                <w:lang w:val="fr-FR"/>
                <w14:ligatures w14:val="none"/>
              </w:rPr>
              <w:t xml:space="preserve">Montant </w:t>
            </w:r>
          </w:p>
          <w:p w14:paraId="5C562467" w14:textId="77777777" w:rsidR="00C559A6" w:rsidRPr="00C21FD6" w:rsidRDefault="00C559A6" w:rsidP="00C559A6">
            <w:pPr>
              <w:spacing w:after="0" w:line="240" w:lineRule="auto"/>
              <w:ind w:left="1425" w:hanging="1425"/>
              <w:rPr>
                <w:rFonts w:ascii="Calibri" w:eastAsia="Times New Roman" w:hAnsi="Calibri" w:cs="Calibri"/>
                <w:kern w:val="0"/>
                <w:sz w:val="20"/>
                <w:szCs w:val="20"/>
                <w:lang w:val="fr-FR"/>
                <w14:ligatures w14:val="none"/>
              </w:rPr>
            </w:pPr>
            <w:r w:rsidRPr="00C21FD6">
              <w:rPr>
                <w:rFonts w:ascii="Calibri" w:eastAsia="Times New Roman" w:hAnsi="Calibri" w:cs="Calibri"/>
                <w:kern w:val="0"/>
                <w:sz w:val="20"/>
                <w:szCs w:val="20"/>
                <w:lang w:val="fr-FR"/>
                <w14:ligatures w14:val="none"/>
              </w:rPr>
              <w:tab/>
              <w:t>[</w:t>
            </w:r>
            <w:proofErr w:type="gramStart"/>
            <w:r w:rsidRPr="00C21FD6">
              <w:rPr>
                <w:rFonts w:ascii="Calibri" w:eastAsia="Times New Roman" w:hAnsi="Calibri" w:cs="Calibri"/>
                <w:kern w:val="0"/>
                <w:sz w:val="20"/>
                <w:szCs w:val="20"/>
                <w:lang w:val="fr-FR"/>
                <w14:ligatures w14:val="none"/>
              </w:rPr>
              <w:t>insérer</w:t>
            </w:r>
            <w:proofErr w:type="gramEnd"/>
            <w:r w:rsidRPr="00C21FD6">
              <w:rPr>
                <w:rFonts w:ascii="Calibri" w:eastAsia="Times New Roman" w:hAnsi="Calibri" w:cs="Calibri"/>
                <w:kern w:val="0"/>
                <w:sz w:val="20"/>
                <w:szCs w:val="20"/>
                <w:lang w:val="fr-FR"/>
                <w14:ligatures w14:val="none"/>
              </w:rPr>
              <w:t xml:space="preserve"> la date et les étapes précises]</w:t>
            </w:r>
            <w:r w:rsidRPr="00C21FD6">
              <w:rPr>
                <w:rFonts w:ascii="Calibri" w:eastAsia="Times New Roman" w:hAnsi="Calibri" w:cs="Calibri"/>
                <w:kern w:val="0"/>
                <w:sz w:val="20"/>
                <w:szCs w:val="20"/>
                <w:lang w:val="fr-FR"/>
                <w14:ligatures w14:val="none"/>
              </w:rPr>
              <w:tab/>
            </w:r>
            <w:r w:rsidRPr="00C21FD6">
              <w:rPr>
                <w:rFonts w:ascii="Calibri" w:eastAsia="Times New Roman" w:hAnsi="Calibri" w:cs="Calibri"/>
                <w:kern w:val="0"/>
                <w:sz w:val="20"/>
                <w:szCs w:val="20"/>
                <w:lang w:val="fr-FR"/>
                <w14:ligatures w14:val="none"/>
              </w:rPr>
              <w:tab/>
              <w:t>[préciser le montant]</w:t>
            </w:r>
          </w:p>
          <w:p w14:paraId="6FBF7621" w14:textId="77777777" w:rsidR="00C559A6" w:rsidRPr="00C21FD6" w:rsidRDefault="00C559A6" w:rsidP="00C559A6">
            <w:pPr>
              <w:tabs>
                <w:tab w:val="left" w:pos="360"/>
              </w:tabs>
              <w:spacing w:after="0" w:line="240" w:lineRule="auto"/>
              <w:ind w:left="360" w:hanging="360"/>
              <w:rPr>
                <w:rFonts w:ascii="Calibri" w:eastAsia="Times New Roman" w:hAnsi="Calibri" w:cs="Calibri"/>
                <w:kern w:val="0"/>
                <w:sz w:val="20"/>
                <w:szCs w:val="20"/>
                <w:lang w:val="fr-FR"/>
                <w14:ligatures w14:val="none"/>
              </w:rPr>
            </w:pPr>
          </w:p>
        </w:tc>
      </w:tr>
      <w:tr w:rsidR="00C559A6" w:rsidRPr="00C559A6" w14:paraId="3F2F222D" w14:textId="77777777" w:rsidTr="009A43B9">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3C7DD38B" w14:textId="77777777" w:rsidR="00C559A6" w:rsidRPr="00C21FD6" w:rsidRDefault="00C559A6" w:rsidP="00C559A6">
            <w:pPr>
              <w:tabs>
                <w:tab w:val="left" w:pos="360"/>
              </w:tabs>
              <w:spacing w:after="0" w:line="240" w:lineRule="auto"/>
              <w:ind w:left="360" w:hanging="360"/>
              <w:rPr>
                <w:rFonts w:ascii="Calibri" w:eastAsia="Times New Roman" w:hAnsi="Calibri" w:cs="Calibri"/>
                <w:kern w:val="0"/>
                <w:sz w:val="20"/>
                <w:szCs w:val="20"/>
                <w:lang w:val="fr-FR"/>
                <w14:ligatures w14:val="none"/>
              </w:rPr>
            </w:pPr>
            <w:r w:rsidRPr="00C21FD6">
              <w:rPr>
                <w:rFonts w:ascii="Calibri" w:eastAsia="Times New Roman" w:hAnsi="Calibri" w:cs="Calibri"/>
                <w:kern w:val="0"/>
                <w:sz w:val="20"/>
                <w:szCs w:val="20"/>
                <w:lang w:val="fr-FR"/>
                <w14:ligatures w14:val="none"/>
              </w:rPr>
              <w:t>7.</w:t>
            </w:r>
            <w:r w:rsidRPr="00C21FD6">
              <w:rPr>
                <w:rFonts w:ascii="Calibri" w:eastAsia="Times New Roman" w:hAnsi="Calibri" w:cs="Calibri"/>
                <w:kern w:val="0"/>
                <w:sz w:val="20"/>
                <w:szCs w:val="20"/>
                <w:lang w:val="fr-FR"/>
                <w14:ligatures w14:val="none"/>
              </w:rPr>
              <w:tab/>
              <w:t>Informations relatives au compte bancaire de l’Institution bénéficiaire, compte dans lequel les fonds seront versés :</w:t>
            </w:r>
          </w:p>
          <w:p w14:paraId="422960F3" w14:textId="77777777" w:rsidR="00C559A6" w:rsidRPr="00C21FD6" w:rsidRDefault="00C559A6" w:rsidP="00C559A6">
            <w:pPr>
              <w:tabs>
                <w:tab w:val="left" w:pos="360"/>
              </w:tabs>
              <w:spacing w:after="0" w:line="240" w:lineRule="auto"/>
              <w:ind w:left="360" w:hanging="360"/>
              <w:rPr>
                <w:rFonts w:ascii="Calibri" w:eastAsia="Times New Roman" w:hAnsi="Calibri" w:cs="Calibri"/>
                <w:kern w:val="0"/>
                <w:sz w:val="20"/>
                <w:szCs w:val="20"/>
                <w:lang w:val="fr-FR"/>
                <w14:ligatures w14:val="none"/>
              </w:rPr>
            </w:pPr>
            <w:r w:rsidRPr="00C21FD6">
              <w:rPr>
                <w:rFonts w:ascii="Calibri" w:eastAsia="Times New Roman" w:hAnsi="Calibri" w:cs="Calibri"/>
                <w:kern w:val="0"/>
                <w:sz w:val="20"/>
                <w:szCs w:val="20"/>
                <w:lang w:val="fr-FR"/>
                <w14:ligatures w14:val="none"/>
              </w:rPr>
              <w:tab/>
              <w:t xml:space="preserve">Nom du compte : </w:t>
            </w:r>
            <w:r w:rsidRPr="00C21FD6">
              <w:rPr>
                <w:rFonts w:ascii="Calibri" w:eastAsia="Times New Roman" w:hAnsi="Calibri" w:cs="Calibri"/>
                <w:kern w:val="0"/>
                <w:sz w:val="20"/>
                <w:szCs w:val="20"/>
                <w:lang w:val="fr-FR"/>
                <w14:ligatures w14:val="none"/>
              </w:rPr>
              <w:fldChar w:fldCharType="begin"/>
            </w:r>
            <w:r w:rsidRPr="00C21FD6">
              <w:rPr>
                <w:rFonts w:ascii="Calibri" w:eastAsia="Times New Roman" w:hAnsi="Calibri" w:cs="Calibri"/>
                <w:kern w:val="0"/>
                <w:sz w:val="20"/>
                <w:szCs w:val="20"/>
                <w:lang w:val="fr-FR"/>
                <w14:ligatures w14:val="none"/>
              </w:rPr>
              <w:instrText xml:space="preserve"> MACROBUTTON NoMacro "[Cliquez ici et entrez le nom du Titulaire du compte bancaire]"</w:instrText>
            </w:r>
            <w:r w:rsidRPr="00C21FD6">
              <w:rPr>
                <w:rFonts w:ascii="Calibri" w:eastAsia="Times New Roman" w:hAnsi="Calibri" w:cs="Calibri"/>
                <w:kern w:val="0"/>
                <w:sz w:val="20"/>
                <w:szCs w:val="20"/>
                <w:lang w:val="fr-FR"/>
                <w14:ligatures w14:val="none"/>
              </w:rPr>
              <w:fldChar w:fldCharType="end"/>
            </w:r>
          </w:p>
          <w:p w14:paraId="487921DE" w14:textId="77777777" w:rsidR="00C559A6" w:rsidRPr="00C21FD6" w:rsidRDefault="00C559A6" w:rsidP="00C559A6">
            <w:pPr>
              <w:tabs>
                <w:tab w:val="left" w:pos="360"/>
              </w:tabs>
              <w:spacing w:after="0" w:line="240" w:lineRule="auto"/>
              <w:ind w:left="360" w:hanging="360"/>
              <w:rPr>
                <w:rFonts w:ascii="Calibri" w:eastAsia="Times New Roman" w:hAnsi="Calibri" w:cs="Calibri"/>
                <w:kern w:val="0"/>
                <w:sz w:val="20"/>
                <w:szCs w:val="20"/>
                <w:lang w:val="fr-FR"/>
                <w14:ligatures w14:val="none"/>
              </w:rPr>
            </w:pPr>
            <w:r w:rsidRPr="00C21FD6">
              <w:rPr>
                <w:rFonts w:ascii="Calibri" w:eastAsia="Times New Roman" w:hAnsi="Calibri" w:cs="Calibri"/>
                <w:kern w:val="0"/>
                <w:sz w:val="20"/>
                <w:szCs w:val="20"/>
                <w:lang w:val="fr-FR"/>
                <w14:ligatures w14:val="none"/>
              </w:rPr>
              <w:tab/>
              <w:t>Intitulé du compte :</w:t>
            </w:r>
            <w:bookmarkStart w:id="2" w:name="Block_10_1"/>
            <w:r w:rsidRPr="00C21FD6">
              <w:rPr>
                <w:rFonts w:ascii="Calibri" w:eastAsia="Times New Roman" w:hAnsi="Calibri" w:cs="Calibri"/>
                <w:kern w:val="0"/>
                <w:sz w:val="20"/>
                <w:szCs w:val="20"/>
                <w:lang w:val="fr-FR"/>
                <w14:ligatures w14:val="none"/>
              </w:rPr>
              <w:t xml:space="preserve"> </w:t>
            </w:r>
            <w:bookmarkEnd w:id="2"/>
            <w:r w:rsidRPr="00C21FD6">
              <w:rPr>
                <w:rFonts w:ascii="Calibri" w:eastAsia="Times New Roman" w:hAnsi="Calibri" w:cs="Calibri"/>
                <w:kern w:val="0"/>
                <w:sz w:val="20"/>
                <w:szCs w:val="20"/>
                <w:lang w:val="fr-FR"/>
                <w14:ligatures w14:val="none"/>
              </w:rPr>
              <w:fldChar w:fldCharType="begin"/>
            </w:r>
            <w:r w:rsidRPr="00C21FD6">
              <w:rPr>
                <w:rFonts w:ascii="Calibri" w:eastAsia="Times New Roman" w:hAnsi="Calibri" w:cs="Calibri"/>
                <w:kern w:val="0"/>
                <w:sz w:val="20"/>
                <w:szCs w:val="20"/>
                <w:lang w:val="fr-FR"/>
                <w14:ligatures w14:val="none"/>
              </w:rPr>
              <w:instrText xml:space="preserve"> MACROBUTTON NoMacro "[Cliquez ici et entrez l’intitulé du compte]"</w:instrText>
            </w:r>
            <w:r w:rsidRPr="00C21FD6">
              <w:rPr>
                <w:rFonts w:ascii="Calibri" w:eastAsia="Times New Roman" w:hAnsi="Calibri" w:cs="Calibri"/>
                <w:kern w:val="0"/>
                <w:sz w:val="20"/>
                <w:szCs w:val="20"/>
                <w:lang w:val="fr-FR"/>
                <w14:ligatures w14:val="none"/>
              </w:rPr>
              <w:fldChar w:fldCharType="end"/>
            </w:r>
          </w:p>
          <w:p w14:paraId="6A152873" w14:textId="77777777" w:rsidR="00C559A6" w:rsidRPr="00C21FD6" w:rsidRDefault="00C559A6" w:rsidP="00C559A6">
            <w:pPr>
              <w:tabs>
                <w:tab w:val="left" w:pos="360"/>
              </w:tabs>
              <w:spacing w:after="0" w:line="240" w:lineRule="auto"/>
              <w:ind w:left="360" w:hanging="360"/>
              <w:rPr>
                <w:rFonts w:ascii="Calibri" w:eastAsia="Times New Roman" w:hAnsi="Calibri" w:cs="Calibri"/>
                <w:kern w:val="0"/>
                <w:sz w:val="20"/>
                <w:szCs w:val="20"/>
                <w:lang w:val="fr-FR"/>
                <w14:ligatures w14:val="none"/>
              </w:rPr>
            </w:pPr>
            <w:r w:rsidRPr="00C21FD6">
              <w:rPr>
                <w:rFonts w:ascii="Calibri" w:eastAsia="Times New Roman" w:hAnsi="Calibri" w:cs="Calibri"/>
                <w:kern w:val="0"/>
                <w:sz w:val="20"/>
                <w:szCs w:val="20"/>
                <w:lang w:val="fr-FR"/>
                <w14:ligatures w14:val="none"/>
              </w:rPr>
              <w:tab/>
              <w:t>Numéro de compte :</w:t>
            </w:r>
            <w:bookmarkStart w:id="3" w:name="Block_10_3"/>
            <w:r w:rsidRPr="00C21FD6">
              <w:rPr>
                <w:rFonts w:ascii="Calibri" w:eastAsia="Times New Roman" w:hAnsi="Calibri" w:cs="Calibri"/>
                <w:kern w:val="0"/>
                <w:sz w:val="20"/>
                <w:szCs w:val="20"/>
                <w:lang w:val="fr-FR"/>
                <w14:ligatures w14:val="none"/>
              </w:rPr>
              <w:t xml:space="preserve"> </w:t>
            </w:r>
            <w:bookmarkEnd w:id="3"/>
            <w:r w:rsidRPr="00C21FD6">
              <w:rPr>
                <w:rFonts w:ascii="Calibri" w:eastAsia="Times New Roman" w:hAnsi="Calibri" w:cs="Calibri"/>
                <w:kern w:val="0"/>
                <w:sz w:val="20"/>
                <w:szCs w:val="20"/>
                <w:lang w:val="fr-FR"/>
                <w14:ligatures w14:val="none"/>
              </w:rPr>
              <w:fldChar w:fldCharType="begin"/>
            </w:r>
            <w:r w:rsidRPr="00C21FD6">
              <w:rPr>
                <w:rFonts w:ascii="Calibri" w:eastAsia="Times New Roman" w:hAnsi="Calibri" w:cs="Calibri"/>
                <w:kern w:val="0"/>
                <w:sz w:val="20"/>
                <w:szCs w:val="20"/>
                <w:lang w:val="fr-FR"/>
                <w14:ligatures w14:val="none"/>
              </w:rPr>
              <w:instrText xml:space="preserve"> MACROBUTTON NoMacro "[Cliquez ici et entrez le numéro de compte]"</w:instrText>
            </w:r>
            <w:r w:rsidRPr="00C21FD6">
              <w:rPr>
                <w:rFonts w:ascii="Calibri" w:eastAsia="Times New Roman" w:hAnsi="Calibri" w:cs="Calibri"/>
                <w:kern w:val="0"/>
                <w:sz w:val="20"/>
                <w:szCs w:val="20"/>
                <w:lang w:val="fr-FR"/>
                <w14:ligatures w14:val="none"/>
              </w:rPr>
              <w:fldChar w:fldCharType="end"/>
            </w:r>
          </w:p>
          <w:p w14:paraId="48BDA5B5" w14:textId="77777777" w:rsidR="00C559A6" w:rsidRPr="00C21FD6" w:rsidRDefault="00C559A6" w:rsidP="00C559A6">
            <w:pPr>
              <w:tabs>
                <w:tab w:val="left" w:pos="360"/>
              </w:tabs>
              <w:spacing w:after="0" w:line="240" w:lineRule="auto"/>
              <w:ind w:left="360" w:hanging="360"/>
              <w:rPr>
                <w:rFonts w:ascii="Calibri" w:eastAsia="Times New Roman" w:hAnsi="Calibri" w:cs="Calibri"/>
                <w:kern w:val="0"/>
                <w:sz w:val="20"/>
                <w:szCs w:val="20"/>
                <w:lang w:val="fr-FR"/>
                <w14:ligatures w14:val="none"/>
              </w:rPr>
            </w:pPr>
            <w:r w:rsidRPr="00C21FD6">
              <w:rPr>
                <w:rFonts w:ascii="Calibri" w:eastAsia="Times New Roman" w:hAnsi="Calibri" w:cs="Calibri"/>
                <w:kern w:val="0"/>
                <w:sz w:val="20"/>
                <w:szCs w:val="20"/>
                <w:lang w:val="fr-FR"/>
                <w14:ligatures w14:val="none"/>
              </w:rPr>
              <w:tab/>
              <w:t>Nom de la banque :</w:t>
            </w:r>
            <w:bookmarkStart w:id="4" w:name="Block_10_4"/>
            <w:r w:rsidRPr="00C21FD6">
              <w:rPr>
                <w:rFonts w:ascii="Calibri" w:eastAsia="Times New Roman" w:hAnsi="Calibri" w:cs="Calibri"/>
                <w:kern w:val="0"/>
                <w:sz w:val="20"/>
                <w:szCs w:val="20"/>
                <w:lang w:val="fr-FR"/>
                <w14:ligatures w14:val="none"/>
              </w:rPr>
              <w:t xml:space="preserve"> </w:t>
            </w:r>
            <w:bookmarkEnd w:id="4"/>
            <w:r w:rsidRPr="00C21FD6">
              <w:rPr>
                <w:rFonts w:ascii="Calibri" w:eastAsia="Times New Roman" w:hAnsi="Calibri" w:cs="Calibri"/>
                <w:kern w:val="0"/>
                <w:sz w:val="20"/>
                <w:szCs w:val="20"/>
                <w:lang w:val="fr-FR"/>
                <w14:ligatures w14:val="none"/>
              </w:rPr>
              <w:fldChar w:fldCharType="begin"/>
            </w:r>
            <w:r w:rsidRPr="00C21FD6">
              <w:rPr>
                <w:rFonts w:ascii="Calibri" w:eastAsia="Times New Roman" w:hAnsi="Calibri" w:cs="Calibri"/>
                <w:kern w:val="0"/>
                <w:sz w:val="20"/>
                <w:szCs w:val="20"/>
                <w:lang w:val="fr-FR"/>
                <w14:ligatures w14:val="none"/>
              </w:rPr>
              <w:instrText xml:space="preserve"> MACROBUTTON NoMacro "[Cliquez ici et entrez le nom de la banque]"</w:instrText>
            </w:r>
            <w:r w:rsidRPr="00C21FD6">
              <w:rPr>
                <w:rFonts w:ascii="Calibri" w:eastAsia="Times New Roman" w:hAnsi="Calibri" w:cs="Calibri"/>
                <w:kern w:val="0"/>
                <w:sz w:val="20"/>
                <w:szCs w:val="20"/>
                <w:lang w:val="fr-FR"/>
                <w14:ligatures w14:val="none"/>
              </w:rPr>
              <w:fldChar w:fldCharType="end"/>
            </w:r>
          </w:p>
          <w:p w14:paraId="2E8AFA1B" w14:textId="77777777" w:rsidR="00C559A6" w:rsidRPr="00C21FD6" w:rsidRDefault="00C559A6" w:rsidP="00C559A6">
            <w:pPr>
              <w:tabs>
                <w:tab w:val="left" w:pos="360"/>
              </w:tabs>
              <w:spacing w:after="0" w:line="240" w:lineRule="auto"/>
              <w:ind w:left="360" w:hanging="360"/>
              <w:rPr>
                <w:rFonts w:ascii="Calibri" w:eastAsia="Times New Roman" w:hAnsi="Calibri" w:cs="Calibri"/>
                <w:kern w:val="0"/>
                <w:sz w:val="20"/>
                <w:szCs w:val="20"/>
                <w:lang w:val="fr-FR"/>
                <w14:ligatures w14:val="none"/>
              </w:rPr>
            </w:pPr>
            <w:r w:rsidRPr="00C21FD6">
              <w:rPr>
                <w:rFonts w:ascii="Calibri" w:eastAsia="Times New Roman" w:hAnsi="Calibri" w:cs="Calibri"/>
                <w:kern w:val="0"/>
                <w:sz w:val="20"/>
                <w:szCs w:val="20"/>
                <w:lang w:val="fr-FR"/>
                <w14:ligatures w14:val="none"/>
              </w:rPr>
              <w:tab/>
              <w:t xml:space="preserve">Adresse de la banque : </w:t>
            </w:r>
            <w:r w:rsidRPr="00C21FD6">
              <w:rPr>
                <w:rFonts w:ascii="Calibri" w:eastAsia="Times New Roman" w:hAnsi="Calibri" w:cs="Calibri"/>
                <w:kern w:val="0"/>
                <w:sz w:val="20"/>
                <w:szCs w:val="20"/>
                <w:lang w:val="fr-FR"/>
                <w14:ligatures w14:val="none"/>
              </w:rPr>
              <w:fldChar w:fldCharType="begin"/>
            </w:r>
            <w:r w:rsidRPr="00C21FD6">
              <w:rPr>
                <w:rFonts w:ascii="Calibri" w:eastAsia="Times New Roman" w:hAnsi="Calibri" w:cs="Calibri"/>
                <w:kern w:val="0"/>
                <w:sz w:val="20"/>
                <w:szCs w:val="20"/>
                <w:lang w:val="fr-FR"/>
                <w14:ligatures w14:val="none"/>
              </w:rPr>
              <w:instrText xml:space="preserve"> MACROBUTTON NoMacro "[Cliquez ici et entrez l’adresse de la banque]"</w:instrText>
            </w:r>
            <w:r w:rsidRPr="00C21FD6">
              <w:rPr>
                <w:rFonts w:ascii="Calibri" w:eastAsia="Times New Roman" w:hAnsi="Calibri" w:cs="Calibri"/>
                <w:kern w:val="0"/>
                <w:sz w:val="20"/>
                <w:szCs w:val="20"/>
                <w:lang w:val="fr-FR"/>
                <w14:ligatures w14:val="none"/>
              </w:rPr>
              <w:fldChar w:fldCharType="end"/>
            </w:r>
          </w:p>
          <w:p w14:paraId="24A9A01F" w14:textId="77777777" w:rsidR="00C559A6" w:rsidRPr="00C21FD6" w:rsidRDefault="00C559A6" w:rsidP="00C559A6">
            <w:pPr>
              <w:tabs>
                <w:tab w:val="left" w:pos="360"/>
              </w:tabs>
              <w:spacing w:after="0" w:line="240" w:lineRule="auto"/>
              <w:ind w:left="360" w:hanging="360"/>
              <w:rPr>
                <w:rFonts w:ascii="Calibri" w:eastAsia="Times New Roman" w:hAnsi="Calibri" w:cs="Calibri"/>
                <w:kern w:val="0"/>
                <w:sz w:val="20"/>
                <w:szCs w:val="20"/>
                <w:lang w:val="fr-FR"/>
                <w14:ligatures w14:val="none"/>
              </w:rPr>
            </w:pPr>
            <w:r w:rsidRPr="00C21FD6">
              <w:rPr>
                <w:rFonts w:ascii="Calibri" w:eastAsia="Times New Roman" w:hAnsi="Calibri" w:cs="Calibri"/>
                <w:kern w:val="0"/>
                <w:sz w:val="20"/>
                <w:szCs w:val="20"/>
                <w:lang w:val="fr-FR"/>
                <w14:ligatures w14:val="none"/>
              </w:rPr>
              <w:tab/>
              <w:t>Code SWIFT de la banque :</w:t>
            </w:r>
            <w:bookmarkStart w:id="5" w:name="Block_10_6"/>
            <w:r w:rsidRPr="00C21FD6">
              <w:rPr>
                <w:rFonts w:ascii="Calibri" w:eastAsia="Times New Roman" w:hAnsi="Calibri" w:cs="Calibri"/>
                <w:kern w:val="0"/>
                <w:sz w:val="20"/>
                <w:szCs w:val="20"/>
                <w:lang w:val="fr-FR"/>
                <w14:ligatures w14:val="none"/>
              </w:rPr>
              <w:t xml:space="preserve"> </w:t>
            </w:r>
            <w:bookmarkEnd w:id="5"/>
            <w:r w:rsidRPr="00C21FD6">
              <w:rPr>
                <w:rFonts w:ascii="Calibri" w:eastAsia="Times New Roman" w:hAnsi="Calibri" w:cs="Calibri"/>
                <w:kern w:val="0"/>
                <w:sz w:val="20"/>
                <w:szCs w:val="20"/>
                <w:lang w:val="fr-FR"/>
                <w14:ligatures w14:val="none"/>
              </w:rPr>
              <w:fldChar w:fldCharType="begin"/>
            </w:r>
            <w:r w:rsidRPr="00C21FD6">
              <w:rPr>
                <w:rFonts w:ascii="Calibri" w:eastAsia="Times New Roman" w:hAnsi="Calibri" w:cs="Calibri"/>
                <w:kern w:val="0"/>
                <w:sz w:val="20"/>
                <w:szCs w:val="20"/>
                <w:lang w:val="fr-FR"/>
                <w14:ligatures w14:val="none"/>
              </w:rPr>
              <w:instrText xml:space="preserve"> MACROBUTTON NoMacro "[Cliquez ici et entrez le code SWIFT de la banque]"</w:instrText>
            </w:r>
            <w:r w:rsidRPr="00C21FD6">
              <w:rPr>
                <w:rFonts w:ascii="Calibri" w:eastAsia="Times New Roman" w:hAnsi="Calibri" w:cs="Calibri"/>
                <w:kern w:val="0"/>
                <w:sz w:val="20"/>
                <w:szCs w:val="20"/>
                <w:lang w:val="fr-FR"/>
                <w14:ligatures w14:val="none"/>
              </w:rPr>
              <w:fldChar w:fldCharType="end"/>
            </w:r>
          </w:p>
          <w:p w14:paraId="1A709596" w14:textId="77777777" w:rsidR="00C559A6" w:rsidRPr="00C21FD6" w:rsidRDefault="00C559A6" w:rsidP="00C559A6">
            <w:pPr>
              <w:tabs>
                <w:tab w:val="left" w:pos="360"/>
              </w:tabs>
              <w:spacing w:after="0" w:line="240" w:lineRule="auto"/>
              <w:ind w:left="360" w:hanging="360"/>
              <w:rPr>
                <w:rFonts w:ascii="Calibri" w:eastAsia="Times New Roman" w:hAnsi="Calibri" w:cs="Calibri"/>
                <w:kern w:val="0"/>
                <w:sz w:val="20"/>
                <w:szCs w:val="20"/>
                <w:lang w:val="fr-FR"/>
                <w14:ligatures w14:val="none"/>
              </w:rPr>
            </w:pPr>
            <w:r w:rsidRPr="00C21FD6">
              <w:rPr>
                <w:rFonts w:ascii="Calibri" w:eastAsia="Times New Roman" w:hAnsi="Calibri" w:cs="Calibri"/>
                <w:kern w:val="0"/>
                <w:sz w:val="20"/>
                <w:szCs w:val="20"/>
                <w:lang w:val="fr-FR"/>
                <w14:ligatures w14:val="none"/>
              </w:rPr>
              <w:tab/>
              <w:t>Code de la banque :</w:t>
            </w:r>
            <w:bookmarkStart w:id="6" w:name="Block_10_7"/>
            <w:r w:rsidRPr="00C21FD6">
              <w:rPr>
                <w:rFonts w:ascii="Calibri" w:eastAsia="Times New Roman" w:hAnsi="Calibri" w:cs="Calibri"/>
                <w:kern w:val="0"/>
                <w:sz w:val="20"/>
                <w:szCs w:val="20"/>
                <w:lang w:val="fr-FR"/>
                <w14:ligatures w14:val="none"/>
              </w:rPr>
              <w:t xml:space="preserve"> </w:t>
            </w:r>
            <w:bookmarkEnd w:id="6"/>
            <w:r w:rsidRPr="00C21FD6">
              <w:rPr>
                <w:rFonts w:ascii="Calibri" w:eastAsia="Times New Roman" w:hAnsi="Calibri" w:cs="Calibri"/>
                <w:kern w:val="0"/>
                <w:sz w:val="20"/>
                <w:szCs w:val="20"/>
                <w:lang w:val="fr-FR"/>
                <w14:ligatures w14:val="none"/>
              </w:rPr>
              <w:fldChar w:fldCharType="begin"/>
            </w:r>
            <w:r w:rsidRPr="00C21FD6">
              <w:rPr>
                <w:rFonts w:ascii="Calibri" w:eastAsia="Times New Roman" w:hAnsi="Calibri" w:cs="Calibri"/>
                <w:kern w:val="0"/>
                <w:sz w:val="20"/>
                <w:szCs w:val="20"/>
                <w:lang w:val="fr-FR"/>
                <w14:ligatures w14:val="none"/>
              </w:rPr>
              <w:instrText xml:space="preserve"> MACROBUTTON NoMacro "[Cliquez ici et entrez le code de la banque]"</w:instrText>
            </w:r>
            <w:r w:rsidRPr="00C21FD6">
              <w:rPr>
                <w:rFonts w:ascii="Calibri" w:eastAsia="Times New Roman" w:hAnsi="Calibri" w:cs="Calibri"/>
                <w:kern w:val="0"/>
                <w:sz w:val="20"/>
                <w:szCs w:val="20"/>
                <w:lang w:val="fr-FR"/>
                <w14:ligatures w14:val="none"/>
              </w:rPr>
              <w:fldChar w:fldCharType="end"/>
            </w:r>
          </w:p>
          <w:p w14:paraId="6C276A8A" w14:textId="77777777" w:rsidR="00C559A6" w:rsidRPr="00C21FD6" w:rsidRDefault="00C559A6" w:rsidP="00C559A6">
            <w:pPr>
              <w:tabs>
                <w:tab w:val="left" w:pos="360"/>
              </w:tabs>
              <w:spacing w:after="0" w:line="240" w:lineRule="auto"/>
              <w:ind w:left="360" w:hanging="360"/>
              <w:rPr>
                <w:rFonts w:ascii="Calibri" w:eastAsia="Times New Roman" w:hAnsi="Calibri" w:cs="Calibri"/>
                <w:kern w:val="0"/>
                <w:sz w:val="20"/>
                <w:szCs w:val="20"/>
                <w:lang w:val="fr-FR"/>
                <w14:ligatures w14:val="none"/>
              </w:rPr>
            </w:pPr>
            <w:r w:rsidRPr="00C21FD6">
              <w:rPr>
                <w:rFonts w:ascii="Calibri" w:eastAsia="Times New Roman" w:hAnsi="Calibri" w:cs="Calibri"/>
                <w:kern w:val="0"/>
                <w:sz w:val="20"/>
                <w:szCs w:val="20"/>
                <w:lang w:val="fr-FR"/>
                <w14:ligatures w14:val="none"/>
              </w:rPr>
              <w:tab/>
              <w:t>Instructions d’acheminement destinées aux versements :</w:t>
            </w:r>
            <w:bookmarkStart w:id="7" w:name="Block_10_8"/>
            <w:r w:rsidRPr="00C21FD6">
              <w:rPr>
                <w:rFonts w:ascii="Calibri" w:eastAsia="Times New Roman" w:hAnsi="Calibri" w:cs="Calibri"/>
                <w:kern w:val="0"/>
                <w:sz w:val="20"/>
                <w:szCs w:val="20"/>
                <w:lang w:val="fr-FR"/>
                <w14:ligatures w14:val="none"/>
              </w:rPr>
              <w:t xml:space="preserve"> </w:t>
            </w:r>
            <w:bookmarkEnd w:id="7"/>
            <w:r w:rsidRPr="00C21FD6">
              <w:rPr>
                <w:rFonts w:ascii="Calibri" w:eastAsia="Times New Roman" w:hAnsi="Calibri" w:cs="Calibri"/>
                <w:kern w:val="0"/>
                <w:sz w:val="20"/>
                <w:szCs w:val="20"/>
                <w:lang w:val="fr-FR"/>
                <w14:ligatures w14:val="none"/>
              </w:rPr>
              <w:fldChar w:fldCharType="begin"/>
            </w:r>
            <w:r w:rsidRPr="00C21FD6">
              <w:rPr>
                <w:rFonts w:ascii="Calibri" w:eastAsia="Times New Roman" w:hAnsi="Calibri" w:cs="Calibri"/>
                <w:kern w:val="0"/>
                <w:sz w:val="20"/>
                <w:szCs w:val="20"/>
                <w:lang w:val="fr-FR"/>
                <w14:ligatures w14:val="none"/>
              </w:rPr>
              <w:instrText xml:space="preserve"> MACROBUTTON NoMacro "[Cliquez ici et entrez toutes les instructions supplémentaires]"</w:instrText>
            </w:r>
            <w:r w:rsidRPr="00C21FD6">
              <w:rPr>
                <w:rFonts w:ascii="Calibri" w:eastAsia="Times New Roman" w:hAnsi="Calibri" w:cs="Calibri"/>
                <w:kern w:val="0"/>
                <w:sz w:val="20"/>
                <w:szCs w:val="20"/>
                <w:lang w:val="fr-FR"/>
                <w14:ligatures w14:val="none"/>
              </w:rPr>
              <w:fldChar w:fldCharType="end"/>
            </w:r>
          </w:p>
        </w:tc>
      </w:tr>
      <w:tr w:rsidR="00C559A6" w:rsidRPr="00C559A6" w14:paraId="78396974" w14:textId="77777777" w:rsidTr="009A43B9">
        <w:trPr>
          <w:cantSplit/>
        </w:trPr>
        <w:tc>
          <w:tcPr>
            <w:tcW w:w="2377" w:type="pct"/>
            <w:tcBorders>
              <w:top w:val="single" w:sz="3" w:space="0" w:color="000000"/>
              <w:left w:val="single" w:sz="3" w:space="0" w:color="000000"/>
              <w:bottom w:val="single" w:sz="3" w:space="0" w:color="000000"/>
              <w:right w:val="single" w:sz="3" w:space="0" w:color="000000"/>
            </w:tcBorders>
          </w:tcPr>
          <w:p w14:paraId="0E3EDD83" w14:textId="77777777" w:rsidR="00C559A6" w:rsidRPr="00C21FD6" w:rsidRDefault="00C559A6" w:rsidP="00C559A6">
            <w:pPr>
              <w:tabs>
                <w:tab w:val="left" w:pos="360"/>
              </w:tabs>
              <w:spacing w:after="0" w:line="240" w:lineRule="auto"/>
              <w:ind w:left="360" w:hanging="360"/>
              <w:rPr>
                <w:rFonts w:ascii="Calibri" w:eastAsia="Times New Roman" w:hAnsi="Calibri" w:cs="Calibri"/>
                <w:kern w:val="0"/>
                <w:sz w:val="20"/>
                <w:szCs w:val="20"/>
                <w:lang w:val="fr-FR"/>
                <w14:ligatures w14:val="none"/>
              </w:rPr>
            </w:pPr>
            <w:r w:rsidRPr="00C21FD6">
              <w:rPr>
                <w:rFonts w:ascii="Calibri" w:eastAsia="Times New Roman" w:hAnsi="Calibri" w:cs="Calibri"/>
                <w:kern w:val="0"/>
                <w:sz w:val="20"/>
                <w:szCs w:val="20"/>
                <w:lang w:val="fr-FR"/>
                <w14:ligatures w14:val="none"/>
              </w:rPr>
              <w:t>8.</w:t>
            </w:r>
            <w:r w:rsidRPr="00C21FD6">
              <w:rPr>
                <w:rFonts w:ascii="Calibri" w:eastAsia="Times New Roman" w:hAnsi="Calibri" w:cs="Calibri"/>
                <w:kern w:val="0"/>
                <w:sz w:val="20"/>
                <w:szCs w:val="20"/>
                <w:lang w:val="fr-FR"/>
                <w14:ligatures w14:val="none"/>
              </w:rPr>
              <w:tab/>
              <w:t>Adresse de l’Institution bénéficiaire :</w:t>
            </w:r>
          </w:p>
          <w:p w14:paraId="1CC490CE" w14:textId="77777777" w:rsidR="00C559A6" w:rsidRPr="00C21FD6" w:rsidRDefault="00C559A6" w:rsidP="00C559A6">
            <w:pPr>
              <w:tabs>
                <w:tab w:val="left" w:pos="360"/>
              </w:tabs>
              <w:spacing w:after="0" w:line="240" w:lineRule="auto"/>
              <w:ind w:left="360" w:hanging="360"/>
              <w:rPr>
                <w:rFonts w:ascii="Calibri" w:eastAsia="Times New Roman" w:hAnsi="Calibri" w:cs="Calibri"/>
                <w:kern w:val="0"/>
                <w:sz w:val="20"/>
                <w:szCs w:val="20"/>
                <w:lang w:val="fr-FR"/>
                <w14:ligatures w14:val="none"/>
              </w:rPr>
            </w:pPr>
            <w:r w:rsidRPr="00C21FD6">
              <w:rPr>
                <w:rFonts w:ascii="Calibri" w:eastAsia="Times New Roman" w:hAnsi="Calibri" w:cs="Calibri"/>
                <w:kern w:val="0"/>
                <w:sz w:val="20"/>
                <w:szCs w:val="20"/>
                <w:lang w:val="fr-FR"/>
                <w14:ligatures w14:val="none"/>
              </w:rPr>
              <w:t>Nom :</w:t>
            </w:r>
          </w:p>
          <w:p w14:paraId="3BF3FABD" w14:textId="77777777" w:rsidR="00C559A6" w:rsidRPr="00C21FD6" w:rsidRDefault="00C559A6" w:rsidP="00C559A6">
            <w:pPr>
              <w:tabs>
                <w:tab w:val="left" w:pos="360"/>
              </w:tabs>
              <w:spacing w:after="0" w:line="240" w:lineRule="auto"/>
              <w:ind w:left="360" w:hanging="360"/>
              <w:rPr>
                <w:rFonts w:ascii="Calibri" w:eastAsia="Times New Roman" w:hAnsi="Calibri" w:cs="Calibri"/>
                <w:kern w:val="0"/>
                <w:sz w:val="20"/>
                <w:szCs w:val="20"/>
                <w:lang w:val="fr-FR"/>
                <w14:ligatures w14:val="none"/>
              </w:rPr>
            </w:pPr>
            <w:r w:rsidRPr="00C21FD6">
              <w:rPr>
                <w:rFonts w:ascii="Calibri" w:eastAsia="Times New Roman" w:hAnsi="Calibri" w:cs="Calibri"/>
                <w:kern w:val="0"/>
                <w:sz w:val="20"/>
                <w:szCs w:val="20"/>
                <w:lang w:val="fr-FR"/>
                <w14:ligatures w14:val="none"/>
              </w:rPr>
              <w:t>Adresse :</w:t>
            </w:r>
          </w:p>
          <w:p w14:paraId="19E6FE94" w14:textId="77777777" w:rsidR="00C559A6" w:rsidRPr="00C21FD6" w:rsidRDefault="00C559A6" w:rsidP="00C559A6">
            <w:pPr>
              <w:tabs>
                <w:tab w:val="left" w:pos="360"/>
              </w:tabs>
              <w:spacing w:after="0" w:line="240" w:lineRule="auto"/>
              <w:ind w:left="360" w:hanging="360"/>
              <w:rPr>
                <w:rFonts w:ascii="Calibri" w:eastAsia="Times New Roman" w:hAnsi="Calibri" w:cs="Calibri"/>
                <w:kern w:val="0"/>
                <w:sz w:val="20"/>
                <w:szCs w:val="20"/>
                <w:lang w:val="fr-FR"/>
                <w14:ligatures w14:val="none"/>
              </w:rPr>
            </w:pPr>
          </w:p>
          <w:p w14:paraId="4DC1260B" w14:textId="77777777" w:rsidR="00C559A6" w:rsidRPr="00C21FD6" w:rsidRDefault="00C559A6" w:rsidP="00C559A6">
            <w:pPr>
              <w:tabs>
                <w:tab w:val="left" w:pos="360"/>
              </w:tabs>
              <w:spacing w:after="0" w:line="240" w:lineRule="auto"/>
              <w:ind w:left="360" w:hanging="360"/>
              <w:rPr>
                <w:rFonts w:ascii="Calibri" w:eastAsia="Times New Roman" w:hAnsi="Calibri" w:cs="Calibri"/>
                <w:kern w:val="0"/>
                <w:sz w:val="20"/>
                <w:szCs w:val="20"/>
                <w:lang w:val="fr-FR"/>
                <w14:ligatures w14:val="none"/>
              </w:rPr>
            </w:pPr>
          </w:p>
          <w:p w14:paraId="05DD4945" w14:textId="77777777" w:rsidR="00C559A6" w:rsidRPr="00C21FD6" w:rsidRDefault="00C559A6" w:rsidP="00C559A6">
            <w:pPr>
              <w:tabs>
                <w:tab w:val="left" w:pos="360"/>
              </w:tabs>
              <w:spacing w:after="0" w:line="240" w:lineRule="auto"/>
              <w:ind w:left="360" w:hanging="360"/>
              <w:rPr>
                <w:rFonts w:ascii="Calibri" w:eastAsia="Times New Roman" w:hAnsi="Calibri" w:cs="Calibri"/>
                <w:kern w:val="0"/>
                <w:sz w:val="20"/>
                <w:szCs w:val="20"/>
                <w:lang w:val="fr-FR"/>
                <w14:ligatures w14:val="none"/>
              </w:rPr>
            </w:pPr>
            <w:r w:rsidRPr="00C21FD6">
              <w:rPr>
                <w:rFonts w:ascii="Calibri" w:eastAsia="Times New Roman" w:hAnsi="Calibri" w:cs="Calibri"/>
                <w:kern w:val="0"/>
                <w:sz w:val="20"/>
                <w:szCs w:val="20"/>
                <w:lang w:val="fr-FR"/>
                <w14:ligatures w14:val="none"/>
              </w:rPr>
              <w:t>Tél. :</w:t>
            </w:r>
          </w:p>
          <w:p w14:paraId="1550844E" w14:textId="77777777" w:rsidR="00C559A6" w:rsidRPr="00C21FD6" w:rsidRDefault="00C559A6" w:rsidP="00C559A6">
            <w:pPr>
              <w:tabs>
                <w:tab w:val="left" w:pos="360"/>
              </w:tabs>
              <w:spacing w:after="0" w:line="240" w:lineRule="auto"/>
              <w:ind w:left="360" w:hanging="360"/>
              <w:rPr>
                <w:rFonts w:ascii="Calibri" w:eastAsia="Times New Roman" w:hAnsi="Calibri" w:cs="Calibri"/>
                <w:kern w:val="0"/>
                <w:sz w:val="20"/>
                <w:szCs w:val="20"/>
                <w:lang w:val="fr-FR"/>
                <w14:ligatures w14:val="none"/>
              </w:rPr>
            </w:pPr>
            <w:r w:rsidRPr="00C21FD6">
              <w:rPr>
                <w:rFonts w:ascii="Calibri" w:eastAsia="Times New Roman" w:hAnsi="Calibri" w:cs="Calibri"/>
                <w:kern w:val="0"/>
                <w:sz w:val="20"/>
                <w:szCs w:val="20"/>
                <w:lang w:val="fr-FR"/>
                <w14:ligatures w14:val="none"/>
              </w:rPr>
              <w:t>Fax :</w:t>
            </w:r>
          </w:p>
          <w:p w14:paraId="4CF06C91" w14:textId="77777777" w:rsidR="00C559A6" w:rsidRPr="00C21FD6" w:rsidRDefault="00C559A6" w:rsidP="00C559A6">
            <w:pPr>
              <w:tabs>
                <w:tab w:val="left" w:pos="360"/>
              </w:tabs>
              <w:spacing w:after="0" w:line="240" w:lineRule="auto"/>
              <w:ind w:left="360" w:hanging="360"/>
              <w:rPr>
                <w:rFonts w:ascii="Calibri" w:eastAsia="Times New Roman" w:hAnsi="Calibri" w:cs="Calibri"/>
                <w:kern w:val="0"/>
                <w:sz w:val="20"/>
                <w:szCs w:val="20"/>
                <w:lang w:val="fr-FR"/>
                <w14:ligatures w14:val="none"/>
              </w:rPr>
            </w:pPr>
            <w:proofErr w:type="gramStart"/>
            <w:r w:rsidRPr="00C21FD6">
              <w:rPr>
                <w:rFonts w:ascii="Calibri" w:eastAsia="Times New Roman" w:hAnsi="Calibri" w:cs="Calibri"/>
                <w:kern w:val="0"/>
                <w:sz w:val="20"/>
                <w:szCs w:val="20"/>
                <w:lang w:val="fr-FR"/>
                <w14:ligatures w14:val="none"/>
              </w:rPr>
              <w:t>E-mail</w:t>
            </w:r>
            <w:proofErr w:type="gramEnd"/>
            <w:r w:rsidRPr="00C21FD6">
              <w:rPr>
                <w:rFonts w:ascii="Calibri" w:eastAsia="Times New Roman" w:hAnsi="Calibri" w:cs="Calibri"/>
                <w:kern w:val="0"/>
                <w:sz w:val="20"/>
                <w:szCs w:val="20"/>
                <w:lang w:val="fr-FR"/>
                <w14:ligatures w14:val="none"/>
              </w:rPr>
              <w:t> :</w:t>
            </w:r>
          </w:p>
          <w:p w14:paraId="3E81D469" w14:textId="77777777" w:rsidR="00C559A6" w:rsidRPr="00C21FD6" w:rsidRDefault="00C559A6" w:rsidP="00C559A6">
            <w:pPr>
              <w:spacing w:after="0" w:line="240" w:lineRule="auto"/>
              <w:rPr>
                <w:rFonts w:ascii="Calibri" w:eastAsia="Times New Roman" w:hAnsi="Calibri" w:cs="Calibri"/>
                <w:kern w:val="0"/>
                <w:sz w:val="20"/>
                <w:szCs w:val="20"/>
                <w:lang w:val="fr-FR"/>
                <w14:ligatures w14:val="none"/>
              </w:rPr>
            </w:pPr>
          </w:p>
          <w:p w14:paraId="15BEA2E7" w14:textId="77777777" w:rsidR="00C559A6" w:rsidRPr="00C21FD6" w:rsidRDefault="00C559A6" w:rsidP="00C559A6">
            <w:pPr>
              <w:spacing w:after="0" w:line="240" w:lineRule="auto"/>
              <w:rPr>
                <w:rFonts w:ascii="Calibri" w:eastAsia="Times New Roman" w:hAnsi="Calibri" w:cs="Calibri"/>
                <w:kern w:val="0"/>
                <w:sz w:val="20"/>
                <w:szCs w:val="20"/>
                <w:lang w:val="fr-FR"/>
                <w14:ligatures w14:val="none"/>
              </w:rPr>
            </w:pPr>
          </w:p>
          <w:p w14:paraId="4D7C3AD4" w14:textId="77777777" w:rsidR="00C559A6" w:rsidRPr="00C21FD6" w:rsidRDefault="00C559A6" w:rsidP="00C559A6">
            <w:pPr>
              <w:spacing w:after="0" w:line="240" w:lineRule="auto"/>
              <w:rPr>
                <w:rFonts w:ascii="Calibri" w:eastAsia="Times New Roman" w:hAnsi="Calibri" w:cs="Calibri"/>
                <w:kern w:val="0"/>
                <w:sz w:val="20"/>
                <w:szCs w:val="20"/>
                <w:lang w:val="fr-FR"/>
                <w14:ligatures w14:val="none"/>
              </w:rPr>
            </w:pPr>
          </w:p>
          <w:p w14:paraId="31E9B8B9" w14:textId="77777777" w:rsidR="00C559A6" w:rsidRPr="00C21FD6" w:rsidRDefault="00C559A6" w:rsidP="00C559A6">
            <w:pPr>
              <w:spacing w:after="0" w:line="240" w:lineRule="auto"/>
              <w:rPr>
                <w:rFonts w:ascii="Calibri" w:eastAsia="Times New Roman" w:hAnsi="Calibri" w:cs="Calibri"/>
                <w:kern w:val="0"/>
                <w:sz w:val="20"/>
                <w:szCs w:val="20"/>
                <w:lang w:val="fr-FR"/>
                <w14:ligatures w14:val="none"/>
              </w:rPr>
            </w:pPr>
          </w:p>
          <w:p w14:paraId="6E6065A6" w14:textId="77777777" w:rsidR="00C559A6" w:rsidRPr="00C21FD6" w:rsidRDefault="00C559A6" w:rsidP="00C559A6">
            <w:pPr>
              <w:spacing w:after="0" w:line="240" w:lineRule="auto"/>
              <w:rPr>
                <w:rFonts w:ascii="Calibri" w:eastAsia="Times New Roman" w:hAnsi="Calibri" w:cs="Calibri"/>
                <w:kern w:val="0"/>
                <w:sz w:val="20"/>
                <w:szCs w:val="20"/>
                <w:lang w:val="fr-FR"/>
                <w14:ligatures w14:val="none"/>
              </w:rPr>
            </w:pPr>
          </w:p>
          <w:p w14:paraId="03288659" w14:textId="77777777" w:rsidR="00C559A6" w:rsidRPr="00C21FD6" w:rsidRDefault="00C559A6" w:rsidP="00C559A6">
            <w:pPr>
              <w:spacing w:after="0" w:line="240" w:lineRule="auto"/>
              <w:rPr>
                <w:rFonts w:ascii="Calibri" w:eastAsia="Times New Roman" w:hAnsi="Calibri" w:cs="Calibri"/>
                <w:kern w:val="0"/>
                <w:sz w:val="20"/>
                <w:szCs w:val="20"/>
                <w:lang w:val="fr-FR"/>
                <w14:ligatures w14:val="none"/>
              </w:rPr>
            </w:pPr>
          </w:p>
        </w:tc>
        <w:tc>
          <w:tcPr>
            <w:tcW w:w="2623" w:type="pct"/>
            <w:tcBorders>
              <w:top w:val="single" w:sz="3" w:space="0" w:color="000000"/>
              <w:left w:val="single" w:sz="3" w:space="0" w:color="000000"/>
              <w:bottom w:val="single" w:sz="3" w:space="0" w:color="000000"/>
              <w:right w:val="single" w:sz="3" w:space="0" w:color="000000"/>
            </w:tcBorders>
          </w:tcPr>
          <w:p w14:paraId="44B6AD51" w14:textId="77777777" w:rsidR="00C559A6" w:rsidRPr="00C21FD6" w:rsidRDefault="00C559A6" w:rsidP="00C559A6">
            <w:pPr>
              <w:tabs>
                <w:tab w:val="left" w:pos="360"/>
              </w:tabs>
              <w:spacing w:after="0" w:line="240" w:lineRule="auto"/>
              <w:ind w:left="360" w:hanging="360"/>
              <w:rPr>
                <w:rFonts w:ascii="Calibri" w:eastAsia="Times New Roman" w:hAnsi="Calibri" w:cs="Calibri"/>
                <w:kern w:val="0"/>
                <w:sz w:val="20"/>
                <w:szCs w:val="20"/>
                <w:lang w:val="fr-FR"/>
                <w14:ligatures w14:val="none"/>
              </w:rPr>
            </w:pPr>
            <w:r w:rsidRPr="00C21FD6">
              <w:rPr>
                <w:rFonts w:ascii="Calibri" w:eastAsia="Times New Roman" w:hAnsi="Calibri" w:cs="Calibri"/>
                <w:kern w:val="0"/>
                <w:sz w:val="20"/>
                <w:szCs w:val="20"/>
                <w:lang w:val="fr-FR"/>
                <w14:ligatures w14:val="none"/>
              </w:rPr>
              <w:t>9.</w:t>
            </w:r>
            <w:r w:rsidRPr="00C21FD6">
              <w:rPr>
                <w:rFonts w:ascii="Calibri" w:eastAsia="Times New Roman" w:hAnsi="Calibri" w:cs="Calibri"/>
                <w:kern w:val="0"/>
                <w:sz w:val="20"/>
                <w:szCs w:val="20"/>
                <w:lang w:val="fr-FR"/>
                <w14:ligatures w14:val="none"/>
              </w:rPr>
              <w:tab/>
              <w:t>Adresse du PNUD :</w:t>
            </w:r>
          </w:p>
          <w:p w14:paraId="2F23E3FB" w14:textId="77777777" w:rsidR="00C559A6" w:rsidRPr="00C21FD6" w:rsidRDefault="00C559A6" w:rsidP="00C559A6">
            <w:pPr>
              <w:tabs>
                <w:tab w:val="left" w:pos="360"/>
              </w:tabs>
              <w:spacing w:after="0" w:line="240" w:lineRule="auto"/>
              <w:ind w:left="360" w:hanging="360"/>
              <w:rPr>
                <w:rFonts w:ascii="Calibri" w:eastAsia="Times New Roman" w:hAnsi="Calibri" w:cs="Calibri"/>
                <w:kern w:val="0"/>
                <w:sz w:val="20"/>
                <w:szCs w:val="20"/>
                <w:lang w:val="fr-FR"/>
                <w14:ligatures w14:val="none"/>
              </w:rPr>
            </w:pPr>
            <w:r w:rsidRPr="00C21FD6">
              <w:rPr>
                <w:rFonts w:ascii="Calibri" w:eastAsia="Times New Roman" w:hAnsi="Calibri" w:cs="Calibri"/>
                <w:kern w:val="0"/>
                <w:sz w:val="20"/>
                <w:szCs w:val="20"/>
                <w:lang w:val="fr-FR"/>
                <w14:ligatures w14:val="none"/>
              </w:rPr>
              <w:t>Nom :</w:t>
            </w:r>
          </w:p>
          <w:p w14:paraId="0EEDDFB7" w14:textId="77777777" w:rsidR="00C559A6" w:rsidRPr="00C21FD6" w:rsidRDefault="00C559A6" w:rsidP="00C559A6">
            <w:pPr>
              <w:tabs>
                <w:tab w:val="left" w:pos="360"/>
              </w:tabs>
              <w:spacing w:after="0" w:line="240" w:lineRule="auto"/>
              <w:ind w:left="360" w:hanging="360"/>
              <w:rPr>
                <w:rFonts w:ascii="Calibri" w:eastAsia="Times New Roman" w:hAnsi="Calibri" w:cs="Calibri"/>
                <w:kern w:val="0"/>
                <w:sz w:val="20"/>
                <w:szCs w:val="20"/>
                <w:lang w:val="fr-FR"/>
                <w14:ligatures w14:val="none"/>
              </w:rPr>
            </w:pPr>
            <w:r w:rsidRPr="00C21FD6">
              <w:rPr>
                <w:rFonts w:ascii="Calibri" w:eastAsia="Times New Roman" w:hAnsi="Calibri" w:cs="Calibri"/>
                <w:kern w:val="0"/>
                <w:sz w:val="20"/>
                <w:szCs w:val="20"/>
                <w:lang w:val="fr-FR"/>
                <w14:ligatures w14:val="none"/>
              </w:rPr>
              <w:t>Adresse :</w:t>
            </w:r>
          </w:p>
          <w:p w14:paraId="56AC268D" w14:textId="77777777" w:rsidR="00C559A6" w:rsidRPr="00C21FD6" w:rsidRDefault="00C559A6" w:rsidP="00C559A6">
            <w:pPr>
              <w:tabs>
                <w:tab w:val="left" w:pos="360"/>
              </w:tabs>
              <w:spacing w:after="0" w:line="240" w:lineRule="auto"/>
              <w:ind w:left="360" w:hanging="360"/>
              <w:rPr>
                <w:rFonts w:ascii="Calibri" w:eastAsia="Times New Roman" w:hAnsi="Calibri" w:cs="Calibri"/>
                <w:kern w:val="0"/>
                <w:sz w:val="20"/>
                <w:szCs w:val="20"/>
                <w:lang w:val="fr-FR"/>
                <w14:ligatures w14:val="none"/>
              </w:rPr>
            </w:pPr>
          </w:p>
          <w:p w14:paraId="254FDC78" w14:textId="77777777" w:rsidR="00C559A6" w:rsidRPr="00C21FD6" w:rsidRDefault="00C559A6" w:rsidP="00C559A6">
            <w:pPr>
              <w:tabs>
                <w:tab w:val="left" w:pos="360"/>
              </w:tabs>
              <w:spacing w:after="0" w:line="240" w:lineRule="auto"/>
              <w:ind w:left="360" w:hanging="360"/>
              <w:rPr>
                <w:rFonts w:ascii="Calibri" w:eastAsia="Times New Roman" w:hAnsi="Calibri" w:cs="Calibri"/>
                <w:kern w:val="0"/>
                <w:sz w:val="20"/>
                <w:szCs w:val="20"/>
                <w:lang w:val="fr-FR"/>
                <w14:ligatures w14:val="none"/>
              </w:rPr>
            </w:pPr>
          </w:p>
          <w:p w14:paraId="03C9BAFE" w14:textId="77777777" w:rsidR="00C559A6" w:rsidRPr="00C21FD6" w:rsidRDefault="00C559A6" w:rsidP="00C559A6">
            <w:pPr>
              <w:tabs>
                <w:tab w:val="left" w:pos="360"/>
              </w:tabs>
              <w:spacing w:after="0" w:line="240" w:lineRule="auto"/>
              <w:ind w:left="360" w:hanging="360"/>
              <w:rPr>
                <w:rFonts w:ascii="Calibri" w:eastAsia="Times New Roman" w:hAnsi="Calibri" w:cs="Calibri"/>
                <w:kern w:val="0"/>
                <w:sz w:val="20"/>
                <w:szCs w:val="20"/>
                <w:lang w:val="fr-FR"/>
                <w14:ligatures w14:val="none"/>
              </w:rPr>
            </w:pPr>
            <w:r w:rsidRPr="00C21FD6">
              <w:rPr>
                <w:rFonts w:ascii="Calibri" w:eastAsia="Times New Roman" w:hAnsi="Calibri" w:cs="Calibri"/>
                <w:kern w:val="0"/>
                <w:sz w:val="20"/>
                <w:szCs w:val="20"/>
                <w:lang w:val="fr-FR"/>
                <w14:ligatures w14:val="none"/>
              </w:rPr>
              <w:t>Tél. :</w:t>
            </w:r>
          </w:p>
          <w:p w14:paraId="6D175C1E" w14:textId="77777777" w:rsidR="00C559A6" w:rsidRPr="00C21FD6" w:rsidRDefault="00C559A6" w:rsidP="00C559A6">
            <w:pPr>
              <w:tabs>
                <w:tab w:val="left" w:pos="360"/>
              </w:tabs>
              <w:spacing w:after="0" w:line="240" w:lineRule="auto"/>
              <w:ind w:left="360" w:hanging="360"/>
              <w:rPr>
                <w:rFonts w:ascii="Calibri" w:eastAsia="Times New Roman" w:hAnsi="Calibri" w:cs="Calibri"/>
                <w:kern w:val="0"/>
                <w:sz w:val="20"/>
                <w:szCs w:val="20"/>
                <w:lang w:val="fr-FR"/>
                <w14:ligatures w14:val="none"/>
              </w:rPr>
            </w:pPr>
            <w:r w:rsidRPr="00C21FD6">
              <w:rPr>
                <w:rFonts w:ascii="Calibri" w:eastAsia="Times New Roman" w:hAnsi="Calibri" w:cs="Calibri"/>
                <w:kern w:val="0"/>
                <w:sz w:val="20"/>
                <w:szCs w:val="20"/>
                <w:lang w:val="fr-FR"/>
                <w14:ligatures w14:val="none"/>
              </w:rPr>
              <w:t>Fax :</w:t>
            </w:r>
          </w:p>
          <w:p w14:paraId="3435CD6E" w14:textId="77777777" w:rsidR="00C559A6" w:rsidRPr="00C21FD6" w:rsidRDefault="00C559A6" w:rsidP="00C559A6">
            <w:pPr>
              <w:tabs>
                <w:tab w:val="left" w:pos="360"/>
              </w:tabs>
              <w:spacing w:after="0" w:line="240" w:lineRule="auto"/>
              <w:ind w:left="360" w:hanging="360"/>
              <w:rPr>
                <w:rFonts w:ascii="Calibri" w:eastAsia="Times New Roman" w:hAnsi="Calibri" w:cs="Calibri"/>
                <w:kern w:val="0"/>
                <w:sz w:val="20"/>
                <w:szCs w:val="20"/>
                <w:lang w:val="fr-FR"/>
                <w14:ligatures w14:val="none"/>
              </w:rPr>
            </w:pPr>
            <w:proofErr w:type="gramStart"/>
            <w:r w:rsidRPr="00C21FD6">
              <w:rPr>
                <w:rFonts w:ascii="Calibri" w:eastAsia="Times New Roman" w:hAnsi="Calibri" w:cs="Calibri"/>
                <w:kern w:val="0"/>
                <w:sz w:val="20"/>
                <w:szCs w:val="20"/>
                <w:lang w:val="fr-FR"/>
                <w14:ligatures w14:val="none"/>
              </w:rPr>
              <w:t>E-mail</w:t>
            </w:r>
            <w:proofErr w:type="gramEnd"/>
            <w:r w:rsidRPr="00C21FD6">
              <w:rPr>
                <w:rFonts w:ascii="Calibri" w:eastAsia="Times New Roman" w:hAnsi="Calibri" w:cs="Calibri"/>
                <w:kern w:val="0"/>
                <w:sz w:val="20"/>
                <w:szCs w:val="20"/>
                <w:lang w:val="fr-FR"/>
                <w14:ligatures w14:val="none"/>
              </w:rPr>
              <w:t> :</w:t>
            </w:r>
          </w:p>
          <w:p w14:paraId="0F16C969" w14:textId="77777777" w:rsidR="00C559A6" w:rsidRPr="00C21FD6" w:rsidRDefault="00C559A6" w:rsidP="00C559A6">
            <w:pPr>
              <w:tabs>
                <w:tab w:val="left" w:pos="360"/>
              </w:tabs>
              <w:spacing w:after="0" w:line="240" w:lineRule="auto"/>
              <w:rPr>
                <w:rFonts w:ascii="Calibri" w:eastAsia="Times New Roman" w:hAnsi="Calibri" w:cs="Calibri"/>
                <w:kern w:val="0"/>
                <w:sz w:val="20"/>
                <w:szCs w:val="20"/>
                <w:lang w:val="fr-FR"/>
                <w14:ligatures w14:val="none"/>
              </w:rPr>
            </w:pPr>
          </w:p>
        </w:tc>
      </w:tr>
      <w:tr w:rsidR="00C559A6" w:rsidRPr="00C559A6" w14:paraId="43318D6B" w14:textId="77777777" w:rsidTr="009A43B9">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4D8F7CB4" w14:textId="77777777" w:rsidR="00C559A6" w:rsidRPr="00C21FD6" w:rsidRDefault="00C559A6" w:rsidP="00C559A6">
            <w:pPr>
              <w:tabs>
                <w:tab w:val="left" w:pos="360"/>
              </w:tabs>
              <w:spacing w:after="0" w:line="240" w:lineRule="auto"/>
              <w:ind w:left="360" w:hanging="360"/>
              <w:rPr>
                <w:rFonts w:ascii="Calibri" w:eastAsia="Times New Roman" w:hAnsi="Calibri" w:cs="Calibri"/>
                <w:kern w:val="0"/>
                <w:sz w:val="20"/>
                <w:szCs w:val="20"/>
                <w:lang w:val="fr-FR"/>
                <w14:ligatures w14:val="none"/>
              </w:rPr>
            </w:pPr>
            <w:r w:rsidRPr="00C21FD6">
              <w:rPr>
                <w:rFonts w:ascii="Calibri" w:eastAsia="Times New Roman" w:hAnsi="Calibri" w:cs="Calibri"/>
                <w:kern w:val="0"/>
                <w:sz w:val="20"/>
                <w:szCs w:val="20"/>
                <w:lang w:val="fr-FR"/>
                <w14:ligatures w14:val="none"/>
              </w:rPr>
              <w:t>10.</w:t>
            </w:r>
            <w:bookmarkStart w:id="8" w:name="OLE_LINK1"/>
            <w:bookmarkStart w:id="9" w:name="OLE_LINK2"/>
            <w:r w:rsidRPr="00C21FD6">
              <w:rPr>
                <w:rFonts w:ascii="Calibri" w:eastAsia="Times New Roman" w:hAnsi="Calibri" w:cs="Calibri"/>
                <w:kern w:val="0"/>
                <w:sz w:val="20"/>
                <w:szCs w:val="20"/>
                <w:lang w:val="fr-FR"/>
                <w14:ligatures w14:val="none"/>
              </w:rPr>
              <w:tab/>
            </w:r>
            <w:bookmarkEnd w:id="8"/>
            <w:bookmarkEnd w:id="9"/>
            <w:r w:rsidRPr="00C21FD6">
              <w:rPr>
                <w:rFonts w:ascii="Calibri" w:eastAsia="Times New Roman" w:hAnsi="Calibri" w:cs="Calibri"/>
                <w:kern w:val="0"/>
                <w:sz w:val="20"/>
                <w:szCs w:val="20"/>
                <w:lang w:val="fr-FR"/>
                <w14:ligatures w14:val="none"/>
              </w:rPr>
              <w:t xml:space="preserve">Signé pour le </w:t>
            </w:r>
            <w:r w:rsidRPr="00C21FD6">
              <w:rPr>
                <w:rFonts w:ascii="Calibri" w:eastAsia="Times New Roman" w:hAnsi="Calibri" w:cs="Calibri"/>
                <w:b/>
                <w:kern w:val="0"/>
                <w:sz w:val="20"/>
                <w:szCs w:val="20"/>
                <w:lang w:val="fr-FR"/>
                <w14:ligatures w14:val="none"/>
              </w:rPr>
              <w:fldChar w:fldCharType="begin"/>
            </w:r>
            <w:r w:rsidRPr="00C21FD6">
              <w:rPr>
                <w:rFonts w:ascii="Calibri" w:eastAsia="Times New Roman" w:hAnsi="Calibri" w:cs="Calibri"/>
                <w:b/>
                <w:kern w:val="0"/>
                <w:sz w:val="20"/>
                <w:szCs w:val="20"/>
                <w:lang w:val="fr-FR"/>
                <w14:ligatures w14:val="none"/>
              </w:rPr>
              <w:instrText xml:space="preserve"> MACROBUTTON  AcceptAllChangesInDocAndStopTracking "« [Cliquez ici et entrez le nom de l’Institution bénéficiaire] »" </w:instrText>
            </w:r>
            <w:r w:rsidRPr="00C21FD6">
              <w:rPr>
                <w:rFonts w:ascii="Calibri" w:eastAsia="Times New Roman" w:hAnsi="Calibri" w:cs="Calibri"/>
                <w:b/>
                <w:kern w:val="0"/>
                <w:sz w:val="20"/>
                <w:szCs w:val="20"/>
                <w:lang w:val="fr-FR"/>
                <w14:ligatures w14:val="none"/>
              </w:rPr>
              <w:fldChar w:fldCharType="end"/>
            </w:r>
            <w:r w:rsidRPr="00C21FD6">
              <w:rPr>
                <w:rFonts w:ascii="Calibri" w:eastAsia="Times New Roman" w:hAnsi="Calibri" w:cs="Calibri"/>
                <w:kern w:val="0"/>
                <w:sz w:val="20"/>
                <w:szCs w:val="20"/>
                <w:lang w:val="fr-FR"/>
                <w14:ligatures w14:val="none"/>
              </w:rPr>
              <w:t>par son Représentant autorisé</w:t>
            </w:r>
          </w:p>
          <w:p w14:paraId="14AFDF15" w14:textId="77777777" w:rsidR="00C559A6" w:rsidRPr="00C21FD6" w:rsidRDefault="00C559A6" w:rsidP="00C559A6">
            <w:pPr>
              <w:tabs>
                <w:tab w:val="left" w:leader="underscore" w:pos="2835"/>
                <w:tab w:val="left" w:pos="4536"/>
                <w:tab w:val="left" w:leader="underscore" w:pos="9072"/>
              </w:tabs>
              <w:spacing w:before="840" w:after="240" w:line="240" w:lineRule="auto"/>
              <w:ind w:left="397" w:hanging="397"/>
              <w:jc w:val="both"/>
              <w:rPr>
                <w:rFonts w:ascii="Calibri" w:eastAsia="Times New Roman" w:hAnsi="Calibri" w:cs="Calibri"/>
                <w:kern w:val="0"/>
                <w:sz w:val="20"/>
                <w:szCs w:val="20"/>
                <w:lang w:val="fr-FR"/>
                <w14:ligatures w14:val="none"/>
              </w:rPr>
            </w:pPr>
            <w:proofErr w:type="gramStart"/>
            <w:r w:rsidRPr="00C21FD6">
              <w:rPr>
                <w:rFonts w:ascii="Calibri" w:eastAsia="Times New Roman" w:hAnsi="Calibri" w:cs="Calibri"/>
                <w:kern w:val="0"/>
                <w:sz w:val="20"/>
                <w:szCs w:val="20"/>
                <w:lang w:val="fr-FR"/>
                <w14:ligatures w14:val="none"/>
              </w:rPr>
              <w:t>Date:</w:t>
            </w:r>
            <w:proofErr w:type="gramEnd"/>
            <w:r w:rsidRPr="00C21FD6">
              <w:rPr>
                <w:rFonts w:ascii="Calibri" w:eastAsia="Times New Roman" w:hAnsi="Calibri" w:cs="Calibri"/>
                <w:kern w:val="0"/>
                <w:sz w:val="20"/>
                <w:szCs w:val="20"/>
                <w:lang w:val="fr-FR"/>
                <w14:ligatures w14:val="none"/>
              </w:rPr>
              <w:t xml:space="preserve"> </w:t>
            </w:r>
            <w:r w:rsidRPr="00C21FD6">
              <w:rPr>
                <w:rFonts w:ascii="Calibri" w:eastAsia="Times New Roman" w:hAnsi="Calibri" w:cs="Calibri"/>
                <w:kern w:val="0"/>
                <w:sz w:val="20"/>
                <w:szCs w:val="20"/>
                <w:lang w:val="fr-FR"/>
                <w14:ligatures w14:val="none"/>
              </w:rPr>
              <w:tab/>
            </w:r>
            <w:r w:rsidRPr="00C21FD6">
              <w:rPr>
                <w:rFonts w:ascii="Calibri" w:eastAsia="Times New Roman" w:hAnsi="Calibri" w:cs="Calibri"/>
                <w:kern w:val="0"/>
                <w:sz w:val="20"/>
                <w:szCs w:val="20"/>
                <w:lang w:val="fr-FR"/>
                <w14:ligatures w14:val="none"/>
              </w:rPr>
              <w:tab/>
            </w:r>
            <w:proofErr w:type="gramStart"/>
            <w:r w:rsidRPr="00C21FD6">
              <w:rPr>
                <w:rFonts w:ascii="Calibri" w:eastAsia="Times New Roman" w:hAnsi="Calibri" w:cs="Calibri"/>
                <w:kern w:val="0"/>
                <w:sz w:val="20"/>
                <w:szCs w:val="20"/>
                <w:lang w:val="fr-FR"/>
                <w14:ligatures w14:val="none"/>
              </w:rPr>
              <w:t>Signature:</w:t>
            </w:r>
            <w:proofErr w:type="gramEnd"/>
            <w:r w:rsidRPr="00C21FD6">
              <w:rPr>
                <w:rFonts w:ascii="Calibri" w:eastAsia="Times New Roman" w:hAnsi="Calibri" w:cs="Calibri"/>
                <w:kern w:val="0"/>
                <w:sz w:val="20"/>
                <w:szCs w:val="20"/>
                <w:lang w:val="fr-FR"/>
                <w14:ligatures w14:val="none"/>
              </w:rPr>
              <w:t xml:space="preserve"> </w:t>
            </w:r>
            <w:bookmarkStart w:id="10" w:name="Block_15_1"/>
            <w:r w:rsidRPr="00C21FD6">
              <w:rPr>
                <w:rFonts w:ascii="Calibri" w:eastAsia="Times New Roman" w:hAnsi="Calibri" w:cs="Calibri"/>
                <w:kern w:val="0"/>
                <w:sz w:val="20"/>
                <w:szCs w:val="20"/>
                <w:lang w:val="fr-FR"/>
                <w14:ligatures w14:val="none"/>
              </w:rPr>
              <w:tab/>
            </w:r>
          </w:p>
          <w:bookmarkEnd w:id="10"/>
          <w:p w14:paraId="3A0DEC5D" w14:textId="77777777" w:rsidR="00C559A6" w:rsidRPr="00C21FD6" w:rsidRDefault="00C559A6" w:rsidP="00C559A6">
            <w:pPr>
              <w:tabs>
                <w:tab w:val="left" w:pos="360"/>
                <w:tab w:val="left" w:pos="4547"/>
              </w:tabs>
              <w:spacing w:after="0" w:line="240" w:lineRule="auto"/>
              <w:ind w:left="360" w:hanging="360"/>
              <w:rPr>
                <w:rFonts w:ascii="Calibri" w:eastAsia="Times New Roman" w:hAnsi="Calibri" w:cs="Calibri"/>
                <w:kern w:val="0"/>
                <w:sz w:val="20"/>
                <w:szCs w:val="20"/>
                <w:lang w:val="fr-FR"/>
                <w14:ligatures w14:val="none"/>
              </w:rPr>
            </w:pPr>
            <w:proofErr w:type="gramStart"/>
            <w:r w:rsidRPr="00C21FD6">
              <w:rPr>
                <w:rFonts w:ascii="Calibri" w:eastAsia="Times New Roman" w:hAnsi="Calibri" w:cs="Calibri"/>
                <w:kern w:val="0"/>
                <w:sz w:val="20"/>
                <w:szCs w:val="20"/>
                <w:lang w:val="fr-FR"/>
                <w14:ligatures w14:val="none"/>
              </w:rPr>
              <w:t>Nom:</w:t>
            </w:r>
            <w:proofErr w:type="gramEnd"/>
            <w:r w:rsidRPr="00C21FD6">
              <w:rPr>
                <w:rFonts w:ascii="Calibri" w:eastAsia="Times New Roman" w:hAnsi="Calibri" w:cs="Calibri"/>
                <w:kern w:val="0"/>
                <w:sz w:val="20"/>
                <w:szCs w:val="20"/>
                <w:lang w:val="fr-FR"/>
                <w14:ligatures w14:val="none"/>
              </w:rPr>
              <w:t xml:space="preserve"> _______________________</w:t>
            </w:r>
            <w:r w:rsidRPr="00C21FD6">
              <w:rPr>
                <w:rFonts w:ascii="Calibri" w:eastAsia="Times New Roman" w:hAnsi="Calibri" w:cs="Calibri"/>
                <w:kern w:val="0"/>
                <w:sz w:val="20"/>
                <w:szCs w:val="20"/>
                <w:lang w:val="fr-FR"/>
                <w14:ligatures w14:val="none"/>
              </w:rPr>
              <w:tab/>
            </w:r>
            <w:proofErr w:type="gramStart"/>
            <w:r w:rsidRPr="00C21FD6">
              <w:rPr>
                <w:rFonts w:ascii="Calibri" w:eastAsia="Times New Roman" w:hAnsi="Calibri" w:cs="Calibri"/>
                <w:kern w:val="0"/>
                <w:sz w:val="20"/>
                <w:szCs w:val="20"/>
                <w:lang w:val="fr-FR"/>
                <w14:ligatures w14:val="none"/>
              </w:rPr>
              <w:t>Titre:</w:t>
            </w:r>
            <w:proofErr w:type="gramEnd"/>
            <w:r w:rsidRPr="00C21FD6">
              <w:rPr>
                <w:rFonts w:ascii="Calibri" w:eastAsia="Times New Roman" w:hAnsi="Calibri" w:cs="Calibri"/>
                <w:kern w:val="0"/>
                <w:sz w:val="20"/>
                <w:szCs w:val="20"/>
                <w:lang w:val="fr-FR"/>
                <w14:ligatures w14:val="none"/>
              </w:rPr>
              <w:t xml:space="preserve"> _________________________________________</w:t>
            </w:r>
          </w:p>
        </w:tc>
      </w:tr>
      <w:tr w:rsidR="00C559A6" w:rsidRPr="00C559A6" w14:paraId="1DDD44B3" w14:textId="77777777" w:rsidTr="009A43B9">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5F0B0F58" w14:textId="77777777" w:rsidR="00C559A6" w:rsidRPr="00C21FD6" w:rsidRDefault="00C559A6" w:rsidP="00C559A6">
            <w:pPr>
              <w:tabs>
                <w:tab w:val="left" w:pos="360"/>
              </w:tabs>
              <w:spacing w:after="0" w:line="240" w:lineRule="auto"/>
              <w:ind w:left="360" w:hanging="360"/>
              <w:rPr>
                <w:rFonts w:ascii="Calibri" w:eastAsia="Times New Roman" w:hAnsi="Calibri" w:cs="Calibri"/>
                <w:kern w:val="0"/>
                <w:sz w:val="20"/>
                <w:szCs w:val="20"/>
                <w:lang w:val="fr-FR"/>
                <w14:ligatures w14:val="none"/>
              </w:rPr>
            </w:pPr>
            <w:r w:rsidRPr="00C21FD6">
              <w:rPr>
                <w:rFonts w:ascii="Calibri" w:eastAsia="Times New Roman" w:hAnsi="Calibri" w:cs="Calibri"/>
                <w:kern w:val="0"/>
                <w:sz w:val="20"/>
                <w:szCs w:val="20"/>
                <w:lang w:val="fr-FR"/>
                <w14:ligatures w14:val="none"/>
              </w:rPr>
              <w:lastRenderedPageBreak/>
              <w:t>11.</w:t>
            </w:r>
            <w:r w:rsidRPr="00C21FD6">
              <w:rPr>
                <w:rFonts w:ascii="Calibri" w:eastAsia="Times New Roman" w:hAnsi="Calibri" w:cs="Calibri"/>
                <w:kern w:val="0"/>
                <w:sz w:val="20"/>
                <w:szCs w:val="20"/>
                <w:lang w:val="fr-FR"/>
                <w14:ligatures w14:val="none"/>
              </w:rPr>
              <w:tab/>
              <w:t xml:space="preserve">Signé pour le </w:t>
            </w:r>
            <w:r w:rsidRPr="00C21FD6">
              <w:rPr>
                <w:rFonts w:ascii="Calibri" w:eastAsia="Times New Roman" w:hAnsi="Calibri" w:cs="Calibri"/>
                <w:b/>
                <w:kern w:val="0"/>
                <w:sz w:val="20"/>
                <w:szCs w:val="20"/>
                <w:lang w:val="fr-FR"/>
                <w14:ligatures w14:val="none"/>
              </w:rPr>
              <w:t>Programme des Nations Unies pour le développement</w:t>
            </w:r>
            <w:r w:rsidRPr="00C21FD6">
              <w:rPr>
                <w:rFonts w:ascii="Calibri" w:eastAsia="Times New Roman" w:hAnsi="Calibri" w:cs="Calibri"/>
                <w:kern w:val="0"/>
                <w:sz w:val="20"/>
                <w:szCs w:val="20"/>
                <w:lang w:val="fr-FR"/>
                <w14:ligatures w14:val="none"/>
              </w:rPr>
              <w:t xml:space="preserve"> par son Représentant autorisé</w:t>
            </w:r>
          </w:p>
          <w:p w14:paraId="46589C21" w14:textId="7C04ADF8" w:rsidR="00C559A6" w:rsidRPr="00C21FD6" w:rsidRDefault="00C559A6" w:rsidP="00C559A6">
            <w:pPr>
              <w:tabs>
                <w:tab w:val="left" w:leader="underscore" w:pos="2835"/>
                <w:tab w:val="left" w:pos="4536"/>
                <w:tab w:val="left" w:leader="underscore" w:pos="9072"/>
              </w:tabs>
              <w:spacing w:before="840" w:after="240" w:line="240" w:lineRule="auto"/>
              <w:ind w:left="397" w:hanging="397"/>
              <w:jc w:val="both"/>
              <w:rPr>
                <w:rFonts w:ascii="Calibri" w:eastAsia="Times New Roman" w:hAnsi="Calibri" w:cs="Calibri"/>
                <w:kern w:val="0"/>
                <w:sz w:val="20"/>
                <w:szCs w:val="20"/>
                <w:lang w:val="fr-FR"/>
                <w14:ligatures w14:val="none"/>
              </w:rPr>
            </w:pPr>
            <w:r w:rsidRPr="00C21FD6">
              <w:rPr>
                <w:rFonts w:ascii="Calibri" w:eastAsia="Times New Roman" w:hAnsi="Calibri" w:cs="Calibri"/>
                <w:kern w:val="0"/>
                <w:sz w:val="20"/>
                <w:szCs w:val="20"/>
                <w:lang w:val="fr-FR"/>
                <w14:ligatures w14:val="none"/>
              </w:rPr>
              <w:t xml:space="preserve">Date : </w:t>
            </w:r>
            <w:r w:rsidRPr="00C21FD6">
              <w:rPr>
                <w:rFonts w:ascii="Calibri" w:eastAsia="Times New Roman" w:hAnsi="Calibri" w:cs="Calibri"/>
                <w:kern w:val="0"/>
                <w:sz w:val="20"/>
                <w:szCs w:val="20"/>
                <w:lang w:val="fr-FR"/>
                <w14:ligatures w14:val="none"/>
              </w:rPr>
              <w:tab/>
            </w:r>
            <w:r w:rsidRPr="00C21FD6">
              <w:rPr>
                <w:rFonts w:ascii="Calibri" w:eastAsia="Times New Roman" w:hAnsi="Calibri" w:cs="Calibri"/>
                <w:kern w:val="0"/>
                <w:sz w:val="20"/>
                <w:szCs w:val="20"/>
                <w:lang w:val="fr-FR"/>
                <w14:ligatures w14:val="none"/>
              </w:rPr>
              <w:tab/>
              <w:t xml:space="preserve">Signature : </w:t>
            </w:r>
            <w:r w:rsidRPr="00C21FD6">
              <w:rPr>
                <w:rFonts w:ascii="Calibri" w:eastAsia="Times New Roman" w:hAnsi="Calibri" w:cs="Calibri"/>
                <w:kern w:val="0"/>
                <w:sz w:val="20"/>
                <w:szCs w:val="20"/>
                <w:lang w:val="fr-FR"/>
                <w14:ligatures w14:val="none"/>
              </w:rPr>
              <w:tab/>
            </w:r>
          </w:p>
          <w:p w14:paraId="506A6CD0" w14:textId="5A92FD4D" w:rsidR="00C559A6" w:rsidRPr="00C21FD6" w:rsidRDefault="00C559A6" w:rsidP="00C559A6">
            <w:pPr>
              <w:tabs>
                <w:tab w:val="left" w:pos="360"/>
                <w:tab w:val="left" w:pos="4547"/>
              </w:tabs>
              <w:spacing w:after="0" w:line="240" w:lineRule="auto"/>
              <w:ind w:left="360" w:hanging="360"/>
              <w:rPr>
                <w:rFonts w:ascii="Calibri" w:eastAsia="Times New Roman" w:hAnsi="Calibri" w:cs="Calibri"/>
                <w:kern w:val="0"/>
                <w:sz w:val="20"/>
                <w:szCs w:val="20"/>
                <w:lang w:val="fr-FR"/>
                <w14:ligatures w14:val="none"/>
              </w:rPr>
            </w:pPr>
            <w:r w:rsidRPr="00C21FD6">
              <w:rPr>
                <w:rFonts w:ascii="Calibri" w:eastAsia="Times New Roman" w:hAnsi="Calibri" w:cs="Calibri"/>
                <w:kern w:val="0"/>
                <w:sz w:val="20"/>
                <w:szCs w:val="20"/>
                <w:lang w:val="fr-FR"/>
                <w14:ligatures w14:val="none"/>
              </w:rPr>
              <w:t>Nom : _________________________</w:t>
            </w:r>
            <w:r w:rsidRPr="00C21FD6">
              <w:rPr>
                <w:rFonts w:ascii="Calibri" w:eastAsia="Times New Roman" w:hAnsi="Calibri" w:cs="Calibri"/>
                <w:kern w:val="0"/>
                <w:sz w:val="20"/>
                <w:szCs w:val="20"/>
                <w:lang w:val="fr-FR"/>
                <w14:ligatures w14:val="none"/>
              </w:rPr>
              <w:tab/>
              <w:t>Titre : _________________________________________</w:t>
            </w:r>
          </w:p>
        </w:tc>
      </w:tr>
      <w:tr w:rsidR="00C559A6" w:rsidRPr="00C559A6" w14:paraId="2D770C79" w14:textId="77777777" w:rsidTr="009A43B9">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4CA15866" w14:textId="77777777" w:rsidR="00C559A6" w:rsidRPr="00C21FD6" w:rsidRDefault="00C559A6" w:rsidP="00C559A6">
            <w:pPr>
              <w:tabs>
                <w:tab w:val="left" w:pos="4500"/>
              </w:tabs>
              <w:spacing w:after="0" w:line="240" w:lineRule="auto"/>
              <w:rPr>
                <w:rFonts w:ascii="Calibri" w:eastAsia="Times New Roman" w:hAnsi="Calibri" w:cs="Calibri"/>
                <w:b/>
                <w:bCs/>
                <w:kern w:val="0"/>
                <w:sz w:val="20"/>
                <w:szCs w:val="20"/>
                <w:lang w:val="fr-FR"/>
                <w14:ligatures w14:val="none"/>
              </w:rPr>
            </w:pPr>
            <w:r w:rsidRPr="00C21FD6">
              <w:rPr>
                <w:rFonts w:ascii="Calibri" w:eastAsia="Times New Roman" w:hAnsi="Calibri" w:cs="Calibri"/>
                <w:b/>
                <w:bCs/>
                <w:kern w:val="0"/>
                <w:sz w:val="20"/>
                <w:szCs w:val="20"/>
                <w:lang w:val="fr-FR"/>
                <w14:ligatures w14:val="none"/>
              </w:rPr>
              <w:t>Les documents suivants constituent l’Accord intégral conclu entre les parties et remplacent tous les accords, ententes, communications et représentations antérieurs concernant l’objet :</w:t>
            </w:r>
          </w:p>
          <w:p w14:paraId="64C924EF" w14:textId="77777777" w:rsidR="00C559A6" w:rsidRPr="00C21FD6" w:rsidRDefault="00C559A6" w:rsidP="00C559A6">
            <w:pPr>
              <w:tabs>
                <w:tab w:val="left" w:pos="360"/>
                <w:tab w:val="left" w:pos="4500"/>
              </w:tabs>
              <w:spacing w:after="0" w:line="240" w:lineRule="auto"/>
              <w:rPr>
                <w:rFonts w:ascii="Calibri" w:eastAsia="Times New Roman" w:hAnsi="Calibri" w:cs="Calibri"/>
                <w:b/>
                <w:bCs/>
                <w:kern w:val="0"/>
                <w:sz w:val="20"/>
                <w:szCs w:val="20"/>
                <w:lang w:val="fr-FR"/>
                <w14:ligatures w14:val="none"/>
              </w:rPr>
            </w:pPr>
            <w:proofErr w:type="gramStart"/>
            <w:r w:rsidRPr="00C21FD6">
              <w:rPr>
                <w:rFonts w:ascii="Calibri" w:eastAsia="Times New Roman" w:hAnsi="Calibri" w:cs="Calibri"/>
                <w:b/>
                <w:bCs/>
                <w:kern w:val="0"/>
                <w:sz w:val="20"/>
                <w:szCs w:val="20"/>
                <w:lang w:val="fr-FR"/>
                <w14:ligatures w14:val="none"/>
              </w:rPr>
              <w:t>cette</w:t>
            </w:r>
            <w:proofErr w:type="gramEnd"/>
            <w:r w:rsidRPr="00C21FD6">
              <w:rPr>
                <w:rFonts w:ascii="Calibri" w:eastAsia="Times New Roman" w:hAnsi="Calibri" w:cs="Calibri"/>
                <w:b/>
                <w:bCs/>
                <w:kern w:val="0"/>
                <w:sz w:val="20"/>
                <w:szCs w:val="20"/>
                <w:lang w:val="fr-FR"/>
                <w14:ligatures w14:val="none"/>
              </w:rPr>
              <w:t xml:space="preserve"> feuille de face (ci-après désignée « feuille de face »)</w:t>
            </w:r>
          </w:p>
          <w:p w14:paraId="139AC389" w14:textId="77777777" w:rsidR="00C559A6" w:rsidRPr="00C21FD6" w:rsidRDefault="00C559A6" w:rsidP="00C559A6">
            <w:pPr>
              <w:tabs>
                <w:tab w:val="left" w:pos="360"/>
                <w:tab w:val="left" w:pos="4500"/>
              </w:tabs>
              <w:spacing w:after="0" w:line="240" w:lineRule="auto"/>
              <w:ind w:left="360" w:hanging="360"/>
              <w:rPr>
                <w:rFonts w:ascii="Calibri" w:eastAsia="Times New Roman" w:hAnsi="Calibri" w:cs="Calibri"/>
                <w:b/>
                <w:bCs/>
                <w:kern w:val="0"/>
                <w:sz w:val="20"/>
                <w:szCs w:val="20"/>
                <w:lang w:val="fr-FR"/>
                <w14:ligatures w14:val="none"/>
              </w:rPr>
            </w:pPr>
            <w:r w:rsidRPr="00C21FD6">
              <w:rPr>
                <w:rFonts w:ascii="Calibri" w:eastAsia="Times New Roman" w:hAnsi="Calibri" w:cs="Calibri"/>
                <w:b/>
                <w:bCs/>
                <w:kern w:val="0"/>
                <w:sz w:val="20"/>
                <w:szCs w:val="20"/>
                <w:lang w:val="fr-FR"/>
                <w14:ligatures w14:val="none"/>
              </w:rPr>
              <w:t>Conditions générales</w:t>
            </w:r>
            <w:r w:rsidRPr="00C21FD6">
              <w:rPr>
                <w:rFonts w:ascii="Calibri" w:eastAsia="Times New Roman" w:hAnsi="Calibri" w:cs="Calibri"/>
                <w:b/>
                <w:bCs/>
                <w:kern w:val="0"/>
                <w:sz w:val="20"/>
                <w:szCs w:val="20"/>
                <w:lang w:val="fr-FR"/>
                <w14:ligatures w14:val="none"/>
              </w:rPr>
              <w:tab/>
            </w:r>
          </w:p>
          <w:p w14:paraId="334C2906" w14:textId="77777777" w:rsidR="00C559A6" w:rsidRPr="00C21FD6" w:rsidRDefault="00C559A6" w:rsidP="00C559A6">
            <w:pPr>
              <w:tabs>
                <w:tab w:val="left" w:pos="0"/>
                <w:tab w:val="left" w:pos="4500"/>
              </w:tabs>
              <w:spacing w:after="0" w:line="240" w:lineRule="auto"/>
              <w:rPr>
                <w:rFonts w:ascii="Calibri" w:eastAsia="Times New Roman" w:hAnsi="Calibri" w:cs="Calibri"/>
                <w:b/>
                <w:bCs/>
                <w:kern w:val="0"/>
                <w:sz w:val="20"/>
                <w:szCs w:val="20"/>
                <w:lang w:val="fr-FR"/>
                <w14:ligatures w14:val="none"/>
              </w:rPr>
            </w:pPr>
            <w:r w:rsidRPr="00C21FD6">
              <w:rPr>
                <w:rFonts w:ascii="Calibri" w:eastAsia="Times New Roman" w:hAnsi="Calibri" w:cs="Calibri"/>
                <w:b/>
                <w:bCs/>
                <w:kern w:val="0"/>
                <w:sz w:val="20"/>
                <w:szCs w:val="20"/>
                <w:lang w:val="fr-FR"/>
                <w14:ligatures w14:val="none"/>
              </w:rPr>
              <w:t xml:space="preserve">Annexe A – Demande de subvention acceptée </w:t>
            </w:r>
          </w:p>
          <w:p w14:paraId="0BCEA53F" w14:textId="77777777" w:rsidR="00C559A6" w:rsidRPr="00C21FD6" w:rsidRDefault="00C559A6" w:rsidP="00C559A6">
            <w:pPr>
              <w:tabs>
                <w:tab w:val="left" w:pos="0"/>
                <w:tab w:val="left" w:pos="4500"/>
              </w:tabs>
              <w:spacing w:after="0" w:line="240" w:lineRule="auto"/>
              <w:rPr>
                <w:rFonts w:ascii="Calibri" w:eastAsia="Times New Roman" w:hAnsi="Calibri" w:cs="Calibri"/>
                <w:b/>
                <w:bCs/>
                <w:kern w:val="0"/>
                <w:sz w:val="20"/>
                <w:szCs w:val="20"/>
                <w:lang w:val="fr-FR"/>
                <w14:ligatures w14:val="none"/>
              </w:rPr>
            </w:pPr>
            <w:r w:rsidRPr="00C21FD6">
              <w:rPr>
                <w:rFonts w:ascii="Calibri" w:eastAsia="Times New Roman" w:hAnsi="Calibri" w:cs="Calibri"/>
                <w:b/>
                <w:bCs/>
                <w:kern w:val="0"/>
                <w:sz w:val="20"/>
                <w:szCs w:val="20"/>
                <w:lang w:val="fr-FR"/>
                <w14:ligatures w14:val="none"/>
              </w:rPr>
              <w:t>Annexe B – Modèle fourni pour l’établissement de rapports</w:t>
            </w:r>
          </w:p>
          <w:p w14:paraId="11A6221A" w14:textId="77777777" w:rsidR="00C559A6" w:rsidRPr="00C21FD6" w:rsidRDefault="00C559A6" w:rsidP="00C559A6">
            <w:pPr>
              <w:tabs>
                <w:tab w:val="left" w:pos="0"/>
                <w:tab w:val="left" w:pos="4500"/>
              </w:tabs>
              <w:spacing w:after="0" w:line="240" w:lineRule="auto"/>
              <w:rPr>
                <w:rFonts w:ascii="Calibri" w:eastAsia="Times New Roman" w:hAnsi="Calibri" w:cs="Calibri"/>
                <w:b/>
                <w:bCs/>
                <w:kern w:val="0"/>
                <w:sz w:val="20"/>
                <w:szCs w:val="20"/>
                <w:lang w:val="fr-FR"/>
                <w14:ligatures w14:val="none"/>
              </w:rPr>
            </w:pPr>
            <w:r w:rsidRPr="00C21FD6">
              <w:rPr>
                <w:rFonts w:ascii="Calibri" w:eastAsia="Times New Roman" w:hAnsi="Calibri" w:cs="Calibri"/>
                <w:b/>
                <w:bCs/>
                <w:kern w:val="0"/>
                <w:sz w:val="20"/>
                <w:szCs w:val="20"/>
                <w:lang w:val="fr-FR"/>
                <w14:ligatures w14:val="none"/>
              </w:rPr>
              <w:t xml:space="preserve">Annexe C – Document de projet relatif </w:t>
            </w:r>
            <w:proofErr w:type="spellStart"/>
            <w:r w:rsidRPr="00C21FD6">
              <w:rPr>
                <w:rFonts w:ascii="Calibri" w:eastAsia="Times New Roman" w:hAnsi="Calibri" w:cs="Calibri"/>
                <w:b/>
                <w:bCs/>
                <w:kern w:val="0"/>
                <w:sz w:val="20"/>
                <w:szCs w:val="20"/>
                <w:lang w:val="fr-FR"/>
                <w14:ligatures w14:val="none"/>
              </w:rPr>
              <w:t>auprésent</w:t>
            </w:r>
            <w:proofErr w:type="spellEnd"/>
            <w:r w:rsidRPr="00C21FD6">
              <w:rPr>
                <w:rFonts w:ascii="Calibri" w:eastAsia="Times New Roman" w:hAnsi="Calibri" w:cs="Calibri"/>
                <w:b/>
                <w:bCs/>
                <w:kern w:val="0"/>
                <w:sz w:val="20"/>
                <w:szCs w:val="20"/>
                <w:lang w:val="fr-FR"/>
                <w14:ligatures w14:val="none"/>
              </w:rPr>
              <w:t xml:space="preserve"> Accord de subvention</w:t>
            </w:r>
          </w:p>
        </w:tc>
      </w:tr>
    </w:tbl>
    <w:p w14:paraId="4B264D4E" w14:textId="77777777" w:rsidR="00C559A6" w:rsidRPr="00C21FD6" w:rsidRDefault="00C559A6" w:rsidP="00C559A6">
      <w:pPr>
        <w:spacing w:after="0" w:line="240" w:lineRule="auto"/>
        <w:rPr>
          <w:rFonts w:ascii="Calibri" w:eastAsia="Times New Roman" w:hAnsi="Calibri" w:cs="Calibri"/>
          <w:kern w:val="0"/>
          <w:sz w:val="20"/>
          <w:szCs w:val="20"/>
          <w:lang w:val="fr-FR"/>
          <w14:ligatures w14:val="none"/>
        </w:rPr>
      </w:pPr>
    </w:p>
    <w:p w14:paraId="177090E4" w14:textId="77777777" w:rsidR="00C559A6" w:rsidRPr="00C21FD6" w:rsidRDefault="00C559A6" w:rsidP="00C559A6">
      <w:pPr>
        <w:spacing w:after="0" w:line="240" w:lineRule="auto"/>
        <w:rPr>
          <w:rFonts w:ascii="Calibri" w:eastAsia="Times New Roman" w:hAnsi="Calibri" w:cs="Calibri"/>
          <w:kern w:val="0"/>
          <w:sz w:val="20"/>
          <w:szCs w:val="20"/>
          <w:lang w:val="fr-FR"/>
          <w14:ligatures w14:val="none"/>
        </w:rPr>
      </w:pPr>
    </w:p>
    <w:p w14:paraId="54732F5A" w14:textId="77777777" w:rsidR="00C559A6" w:rsidRPr="00C21FD6" w:rsidRDefault="00C559A6" w:rsidP="00C559A6">
      <w:pPr>
        <w:spacing w:after="0" w:line="240" w:lineRule="auto"/>
        <w:rPr>
          <w:rFonts w:ascii="Calibri" w:eastAsia="Times New Roman" w:hAnsi="Calibri" w:cs="Calibri"/>
          <w:kern w:val="0"/>
          <w:sz w:val="20"/>
          <w:szCs w:val="20"/>
          <w:lang w:val="fr-FR"/>
          <w14:ligatures w14:val="none"/>
        </w:rPr>
      </w:pPr>
    </w:p>
    <w:p w14:paraId="61EC7632" w14:textId="77777777" w:rsidR="00C559A6" w:rsidRPr="00C21FD6" w:rsidRDefault="00C559A6" w:rsidP="00C559A6">
      <w:pPr>
        <w:spacing w:after="0" w:line="240" w:lineRule="auto"/>
        <w:rPr>
          <w:rFonts w:ascii="Calibri" w:eastAsia="Times New Roman" w:hAnsi="Calibri" w:cs="Calibri"/>
          <w:kern w:val="0"/>
          <w:sz w:val="20"/>
          <w:szCs w:val="20"/>
          <w:lang w:val="fr-FR"/>
          <w14:ligatures w14:val="none"/>
        </w:rPr>
      </w:pPr>
    </w:p>
    <w:p w14:paraId="0DDB3AEC" w14:textId="77777777" w:rsidR="00C559A6" w:rsidRPr="00C21FD6" w:rsidRDefault="00C559A6" w:rsidP="00C559A6">
      <w:pPr>
        <w:spacing w:after="0" w:line="240" w:lineRule="auto"/>
        <w:rPr>
          <w:rFonts w:ascii="Calibri" w:eastAsia="Times New Roman" w:hAnsi="Calibri" w:cs="Calibri"/>
          <w:kern w:val="0"/>
          <w:sz w:val="20"/>
          <w:szCs w:val="20"/>
          <w:lang w:val="fr-FR"/>
          <w14:ligatures w14:val="none"/>
        </w:rPr>
      </w:pPr>
    </w:p>
    <w:p w14:paraId="1DA7CFF1" w14:textId="77777777" w:rsidR="00C559A6" w:rsidRPr="00C21FD6" w:rsidRDefault="00C559A6" w:rsidP="00C21FD6">
      <w:pPr>
        <w:rPr>
          <w:rFonts w:ascii="Calibri" w:eastAsia="Times New Roman" w:hAnsi="Calibri" w:cs="Calibri"/>
          <w:sz w:val="20"/>
          <w:szCs w:val="20"/>
          <w:lang w:val="fr-FR"/>
        </w:rPr>
      </w:pPr>
    </w:p>
    <w:p w14:paraId="5850331E" w14:textId="77777777" w:rsidR="00C559A6" w:rsidRPr="00C21FD6" w:rsidRDefault="00C559A6" w:rsidP="00C21FD6">
      <w:pPr>
        <w:rPr>
          <w:rFonts w:ascii="Calibri" w:eastAsia="Times New Roman" w:hAnsi="Calibri" w:cs="Calibri"/>
          <w:sz w:val="20"/>
          <w:szCs w:val="20"/>
          <w:lang w:val="fr-FR"/>
        </w:rPr>
      </w:pPr>
    </w:p>
    <w:p w14:paraId="21669652" w14:textId="77777777" w:rsidR="00C559A6" w:rsidRPr="00C21FD6" w:rsidRDefault="00C559A6" w:rsidP="00C21FD6">
      <w:pPr>
        <w:rPr>
          <w:rFonts w:ascii="Calibri" w:eastAsia="Times New Roman" w:hAnsi="Calibri" w:cs="Calibri"/>
          <w:sz w:val="20"/>
          <w:szCs w:val="20"/>
          <w:lang w:val="fr-FR"/>
        </w:rPr>
      </w:pPr>
    </w:p>
    <w:p w14:paraId="0A97FF25" w14:textId="77777777" w:rsidR="00C559A6" w:rsidRPr="00C21FD6" w:rsidRDefault="00C559A6" w:rsidP="00C21FD6">
      <w:pPr>
        <w:rPr>
          <w:rFonts w:ascii="Calibri" w:eastAsia="Times New Roman" w:hAnsi="Calibri" w:cs="Calibri"/>
          <w:sz w:val="20"/>
          <w:szCs w:val="20"/>
          <w:lang w:val="fr-FR"/>
        </w:rPr>
      </w:pPr>
    </w:p>
    <w:p w14:paraId="6EB8D063" w14:textId="77777777" w:rsidR="00C559A6" w:rsidRPr="00C21FD6" w:rsidRDefault="00C559A6" w:rsidP="00C21FD6">
      <w:pPr>
        <w:rPr>
          <w:rFonts w:ascii="Calibri" w:eastAsia="Times New Roman" w:hAnsi="Calibri" w:cs="Calibri"/>
          <w:sz w:val="20"/>
          <w:szCs w:val="20"/>
          <w:lang w:val="fr-FR"/>
        </w:rPr>
      </w:pPr>
    </w:p>
    <w:p w14:paraId="24382D0C" w14:textId="77777777" w:rsidR="00C559A6" w:rsidRPr="00C21FD6" w:rsidRDefault="00C559A6" w:rsidP="00C21FD6">
      <w:pPr>
        <w:rPr>
          <w:rFonts w:ascii="Calibri" w:eastAsia="Times New Roman" w:hAnsi="Calibri" w:cs="Calibri"/>
          <w:sz w:val="20"/>
          <w:szCs w:val="20"/>
          <w:lang w:val="fr-FR"/>
        </w:rPr>
      </w:pPr>
    </w:p>
    <w:p w14:paraId="138830F1" w14:textId="77777777" w:rsidR="00C559A6" w:rsidRPr="00C21FD6" w:rsidRDefault="00C559A6" w:rsidP="00C21FD6">
      <w:pPr>
        <w:rPr>
          <w:rFonts w:ascii="Calibri" w:eastAsia="Times New Roman" w:hAnsi="Calibri" w:cs="Calibri"/>
          <w:sz w:val="20"/>
          <w:szCs w:val="20"/>
          <w:lang w:val="fr-FR"/>
        </w:rPr>
      </w:pPr>
    </w:p>
    <w:p w14:paraId="6DD40834" w14:textId="77777777" w:rsidR="00C559A6" w:rsidRPr="00C21FD6" w:rsidRDefault="00C559A6" w:rsidP="00C21FD6">
      <w:pPr>
        <w:rPr>
          <w:rFonts w:ascii="Calibri" w:eastAsia="Times New Roman" w:hAnsi="Calibri" w:cs="Calibri"/>
          <w:sz w:val="20"/>
          <w:szCs w:val="20"/>
          <w:lang w:val="fr-FR"/>
        </w:rPr>
      </w:pPr>
    </w:p>
    <w:p w14:paraId="4087E67D" w14:textId="77777777" w:rsidR="00C559A6" w:rsidRPr="00C21FD6" w:rsidRDefault="00C559A6" w:rsidP="00C21FD6">
      <w:pPr>
        <w:rPr>
          <w:rFonts w:ascii="Calibri" w:eastAsia="Times New Roman" w:hAnsi="Calibri" w:cs="Calibri"/>
          <w:sz w:val="20"/>
          <w:szCs w:val="20"/>
          <w:lang w:val="fr-FR"/>
        </w:rPr>
      </w:pPr>
    </w:p>
    <w:p w14:paraId="406B51B2" w14:textId="77777777" w:rsidR="00C559A6" w:rsidRPr="00C21FD6" w:rsidRDefault="00C559A6" w:rsidP="00C21FD6">
      <w:pPr>
        <w:rPr>
          <w:rFonts w:ascii="Calibri" w:eastAsia="Times New Roman" w:hAnsi="Calibri" w:cs="Calibri"/>
          <w:sz w:val="20"/>
          <w:szCs w:val="20"/>
          <w:lang w:val="fr-FR"/>
        </w:rPr>
      </w:pPr>
    </w:p>
    <w:p w14:paraId="156C6228" w14:textId="77777777" w:rsidR="00C559A6" w:rsidRPr="00C21FD6" w:rsidRDefault="00C559A6" w:rsidP="00C21FD6">
      <w:pPr>
        <w:rPr>
          <w:rFonts w:ascii="Calibri" w:eastAsia="Times New Roman" w:hAnsi="Calibri" w:cs="Calibri"/>
          <w:sz w:val="20"/>
          <w:szCs w:val="20"/>
          <w:lang w:val="fr-FR"/>
        </w:rPr>
      </w:pPr>
    </w:p>
    <w:p w14:paraId="2ED016B5" w14:textId="77777777" w:rsidR="00C559A6" w:rsidRPr="00C21FD6" w:rsidRDefault="00C559A6" w:rsidP="00C21FD6">
      <w:pPr>
        <w:rPr>
          <w:rFonts w:ascii="Calibri" w:eastAsia="Times New Roman" w:hAnsi="Calibri" w:cs="Calibri"/>
          <w:sz w:val="20"/>
          <w:szCs w:val="20"/>
          <w:lang w:val="fr-FR"/>
        </w:rPr>
      </w:pPr>
    </w:p>
    <w:p w14:paraId="2F787F58" w14:textId="77777777" w:rsidR="00C559A6" w:rsidRPr="00C21FD6" w:rsidRDefault="00C559A6" w:rsidP="00C21FD6">
      <w:pPr>
        <w:rPr>
          <w:rFonts w:ascii="Calibri" w:eastAsia="Times New Roman" w:hAnsi="Calibri" w:cs="Calibri"/>
          <w:sz w:val="20"/>
          <w:szCs w:val="20"/>
          <w:lang w:val="fr-FR"/>
        </w:rPr>
      </w:pPr>
    </w:p>
    <w:p w14:paraId="4DCE9B43" w14:textId="77777777" w:rsidR="00C559A6" w:rsidRPr="00C21FD6" w:rsidRDefault="00C559A6" w:rsidP="00C21FD6">
      <w:pPr>
        <w:rPr>
          <w:rFonts w:ascii="Calibri" w:eastAsia="Times New Roman" w:hAnsi="Calibri" w:cs="Calibri"/>
          <w:sz w:val="20"/>
          <w:szCs w:val="20"/>
          <w:lang w:val="fr-FR"/>
        </w:rPr>
      </w:pPr>
    </w:p>
    <w:p w14:paraId="1FB4BCED" w14:textId="77777777" w:rsidR="00C559A6" w:rsidRPr="00C21FD6" w:rsidRDefault="00C559A6" w:rsidP="00C21FD6">
      <w:pPr>
        <w:rPr>
          <w:rFonts w:ascii="Calibri" w:eastAsia="Times New Roman" w:hAnsi="Calibri" w:cs="Calibri"/>
          <w:sz w:val="20"/>
          <w:szCs w:val="20"/>
          <w:lang w:val="fr-FR"/>
        </w:rPr>
      </w:pPr>
    </w:p>
    <w:p w14:paraId="3BA9CE65" w14:textId="77777777" w:rsidR="00C559A6" w:rsidRPr="00C21FD6" w:rsidRDefault="00C559A6" w:rsidP="00C21FD6">
      <w:pPr>
        <w:rPr>
          <w:rFonts w:ascii="Calibri" w:eastAsia="Times New Roman" w:hAnsi="Calibri" w:cs="Calibri"/>
          <w:sz w:val="20"/>
          <w:szCs w:val="20"/>
          <w:lang w:val="fr-FR"/>
        </w:rPr>
      </w:pPr>
    </w:p>
    <w:p w14:paraId="00C697FB" w14:textId="77777777" w:rsidR="00C559A6" w:rsidRPr="00C21FD6" w:rsidRDefault="00C559A6" w:rsidP="00C21FD6">
      <w:pPr>
        <w:rPr>
          <w:rFonts w:ascii="Calibri" w:eastAsia="Times New Roman" w:hAnsi="Calibri" w:cs="Calibri"/>
          <w:sz w:val="20"/>
          <w:szCs w:val="20"/>
          <w:lang w:val="fr-FR"/>
        </w:rPr>
      </w:pPr>
    </w:p>
    <w:p w14:paraId="58A32DD3" w14:textId="77777777" w:rsidR="00C559A6" w:rsidRPr="00C21FD6" w:rsidRDefault="00C559A6" w:rsidP="00C21FD6">
      <w:pPr>
        <w:rPr>
          <w:rFonts w:ascii="Calibri" w:eastAsia="Times New Roman" w:hAnsi="Calibri" w:cs="Calibri"/>
          <w:sz w:val="20"/>
          <w:szCs w:val="20"/>
          <w:lang w:val="fr-FR"/>
        </w:rPr>
      </w:pPr>
    </w:p>
    <w:p w14:paraId="3657CCFE" w14:textId="77777777" w:rsidR="00C559A6" w:rsidRPr="00C21FD6" w:rsidRDefault="00C559A6" w:rsidP="00C21FD6">
      <w:pPr>
        <w:rPr>
          <w:rFonts w:ascii="Calibri" w:eastAsia="Times New Roman" w:hAnsi="Calibri" w:cs="Calibri"/>
          <w:sz w:val="20"/>
          <w:szCs w:val="20"/>
          <w:lang w:val="fr-FR"/>
        </w:rPr>
      </w:pPr>
    </w:p>
    <w:p w14:paraId="38705F65" w14:textId="77777777" w:rsidR="00C559A6" w:rsidRPr="00C21FD6" w:rsidRDefault="00C559A6" w:rsidP="00C21FD6">
      <w:pPr>
        <w:rPr>
          <w:rFonts w:ascii="Calibri" w:eastAsia="Times New Roman" w:hAnsi="Calibri" w:cs="Calibri"/>
          <w:sz w:val="20"/>
          <w:szCs w:val="20"/>
          <w:lang w:val="fr-FR"/>
        </w:rPr>
      </w:pPr>
    </w:p>
    <w:p w14:paraId="406814BB" w14:textId="5B6BB933" w:rsidR="00C559A6" w:rsidRPr="00C21FD6" w:rsidRDefault="00C559A6" w:rsidP="00C21FD6">
      <w:pPr>
        <w:tabs>
          <w:tab w:val="left" w:pos="3108"/>
        </w:tabs>
        <w:rPr>
          <w:rFonts w:ascii="Calibri" w:eastAsia="Times New Roman" w:hAnsi="Calibri" w:cs="Calibri"/>
          <w:kern w:val="0"/>
          <w:sz w:val="20"/>
          <w:szCs w:val="20"/>
          <w:lang w:val="fr-FR"/>
          <w14:ligatures w14:val="none"/>
        </w:rPr>
      </w:pPr>
      <w:r w:rsidRPr="00C21FD6">
        <w:rPr>
          <w:rFonts w:ascii="Calibri" w:eastAsia="Times New Roman" w:hAnsi="Calibri" w:cs="Calibri"/>
          <w:kern w:val="0"/>
          <w:sz w:val="20"/>
          <w:szCs w:val="20"/>
          <w:lang w:val="fr-FR"/>
          <w14:ligatures w14:val="none"/>
        </w:rPr>
        <w:tab/>
      </w:r>
    </w:p>
    <w:p w14:paraId="477F4896" w14:textId="4048AF3C" w:rsidR="00000000" w:rsidRPr="00C21FD6" w:rsidRDefault="00000000" w:rsidP="00C21FD6">
      <w:pPr>
        <w:tabs>
          <w:tab w:val="left" w:pos="3108"/>
        </w:tabs>
        <w:rPr>
          <w:rFonts w:ascii="Calibri" w:eastAsia="Times New Roman" w:hAnsi="Calibri" w:cs="Calibri"/>
          <w:sz w:val="20"/>
          <w:szCs w:val="20"/>
          <w:lang w:val="fr-FR"/>
        </w:rPr>
        <w:sectPr w:rsidR="00000000" w:rsidRPr="00C21FD6" w:rsidSect="00C559A6">
          <w:footerReference w:type="default" r:id="rId11"/>
          <w:pgSz w:w="11909" w:h="16834" w:code="9"/>
          <w:pgMar w:top="839" w:right="1418" w:bottom="1418" w:left="1418" w:header="680" w:footer="680" w:gutter="0"/>
          <w:pgNumType w:start="1"/>
          <w:cols w:space="720"/>
          <w:docGrid w:linePitch="360"/>
        </w:sectPr>
      </w:pPr>
    </w:p>
    <w:p w14:paraId="791075F6" w14:textId="77777777" w:rsidR="00C559A6" w:rsidRPr="00C21FD6" w:rsidRDefault="00C559A6" w:rsidP="00C559A6">
      <w:pPr>
        <w:spacing w:after="0" w:line="240" w:lineRule="auto"/>
        <w:jc w:val="center"/>
        <w:rPr>
          <w:rFonts w:ascii="Calibri" w:eastAsia="Times New Roman" w:hAnsi="Calibri" w:cs="Calibri"/>
          <w:b/>
          <w:kern w:val="0"/>
          <w:sz w:val="22"/>
          <w:szCs w:val="22"/>
          <w:u w:val="single"/>
          <w:lang w:val="fr-FR"/>
          <w14:ligatures w14:val="none"/>
        </w:rPr>
      </w:pPr>
      <w:r w:rsidRPr="00C21FD6">
        <w:rPr>
          <w:rFonts w:ascii="Calibri" w:eastAsia="Times New Roman" w:hAnsi="Calibri" w:cs="Calibri"/>
          <w:b/>
          <w:kern w:val="0"/>
          <w:sz w:val="22"/>
          <w:szCs w:val="22"/>
          <w:u w:val="single"/>
          <w:lang w:val="fr-FR"/>
          <w14:ligatures w14:val="none"/>
        </w:rPr>
        <w:lastRenderedPageBreak/>
        <w:t>CONDITIONS GÉNÉRALES</w:t>
      </w:r>
    </w:p>
    <w:p w14:paraId="078A458C" w14:textId="77777777" w:rsidR="00C559A6" w:rsidRPr="00C21FD6" w:rsidRDefault="00C559A6" w:rsidP="00C559A6">
      <w:pPr>
        <w:spacing w:after="0" w:line="240" w:lineRule="auto"/>
        <w:jc w:val="both"/>
        <w:rPr>
          <w:rFonts w:ascii="Calibri" w:eastAsia="Times New Roman" w:hAnsi="Calibri" w:cs="Calibri"/>
          <w:kern w:val="0"/>
          <w:sz w:val="22"/>
          <w:szCs w:val="22"/>
          <w:lang w:val="fr-FR"/>
          <w14:ligatures w14:val="none"/>
        </w:rPr>
      </w:pPr>
    </w:p>
    <w:p w14:paraId="5E9AC3FB" w14:textId="77777777" w:rsidR="00C559A6" w:rsidRPr="00C21FD6" w:rsidRDefault="00C559A6" w:rsidP="00C559A6">
      <w:pPr>
        <w:spacing w:after="0" w:line="240" w:lineRule="auto"/>
        <w:jc w:val="both"/>
        <w:rPr>
          <w:rFonts w:ascii="Calibri" w:eastAsia="Times New Roman" w:hAnsi="Calibri" w:cs="Calibri"/>
          <w:kern w:val="0"/>
          <w:sz w:val="22"/>
          <w:szCs w:val="22"/>
          <w:lang w:val="fr-FR"/>
          <w14:ligatures w14:val="none"/>
        </w:rPr>
      </w:pPr>
      <w:r w:rsidRPr="00C21FD6">
        <w:rPr>
          <w:rFonts w:ascii="Calibri" w:eastAsia="Times New Roman" w:hAnsi="Calibri" w:cs="Calibri"/>
          <w:kern w:val="0"/>
          <w:sz w:val="22"/>
          <w:szCs w:val="20"/>
          <w:lang w:val="fr-FR"/>
          <w14:ligatures w14:val="none"/>
        </w:rPr>
        <w:t xml:space="preserve">Le présent </w:t>
      </w:r>
      <w:r w:rsidRPr="00C21FD6">
        <w:rPr>
          <w:rFonts w:ascii="Calibri" w:eastAsia="Times New Roman" w:hAnsi="Calibri" w:cs="Calibri"/>
          <w:b/>
          <w:kern w:val="0"/>
          <w:sz w:val="22"/>
          <w:szCs w:val="20"/>
          <w:lang w:val="fr-FR"/>
          <w14:ligatures w14:val="none"/>
        </w:rPr>
        <w:t>Accord de subvention de faible valeur</w:t>
      </w:r>
      <w:r w:rsidRPr="00C21FD6">
        <w:rPr>
          <w:rFonts w:ascii="Calibri" w:eastAsia="Times New Roman" w:hAnsi="Calibri" w:cs="Calibri"/>
          <w:kern w:val="0"/>
          <w:sz w:val="22"/>
          <w:szCs w:val="20"/>
          <w:lang w:val="fr-FR"/>
          <w14:ligatures w14:val="none"/>
        </w:rPr>
        <w:t xml:space="preserve"> (ci-après dénommé l</w:t>
      </w:r>
      <w:proofErr w:type="gramStart"/>
      <w:r w:rsidRPr="00C21FD6">
        <w:rPr>
          <w:rFonts w:ascii="Calibri" w:eastAsia="Times New Roman" w:hAnsi="Calibri" w:cs="Calibri"/>
          <w:kern w:val="0"/>
          <w:sz w:val="22"/>
          <w:szCs w:val="20"/>
          <w:lang w:val="fr-FR"/>
          <w14:ligatures w14:val="none"/>
        </w:rPr>
        <w:t>’«</w:t>
      </w:r>
      <w:proofErr w:type="gramEnd"/>
      <w:r w:rsidRPr="00C21FD6">
        <w:rPr>
          <w:rFonts w:ascii="Calibri" w:eastAsia="Times New Roman" w:hAnsi="Calibri" w:cs="Calibri"/>
          <w:kern w:val="0"/>
          <w:sz w:val="22"/>
          <w:szCs w:val="20"/>
          <w:lang w:val="fr-FR"/>
          <w14:ligatures w14:val="none"/>
        </w:rPr>
        <w:t> Accord ») est conclu entre le Programme des Nations Unies pour le développement, organe subsidiaire des Nations Unies créé par l’Assemblée générale des Nations Unies (ci-après dénommé le « PNUD »), et l’Institution bénéficiaire désignée à la case 2 de la feuille de face (ci-après dénommé l</w:t>
      </w:r>
      <w:proofErr w:type="gramStart"/>
      <w:r w:rsidRPr="00C21FD6">
        <w:rPr>
          <w:rFonts w:ascii="Calibri" w:eastAsia="Times New Roman" w:hAnsi="Calibri" w:cs="Calibri"/>
          <w:kern w:val="0"/>
          <w:sz w:val="22"/>
          <w:szCs w:val="20"/>
          <w:lang w:val="fr-FR"/>
          <w14:ligatures w14:val="none"/>
        </w:rPr>
        <w:t>’«</w:t>
      </w:r>
      <w:proofErr w:type="gramEnd"/>
      <w:r w:rsidRPr="00C21FD6">
        <w:rPr>
          <w:rFonts w:ascii="Calibri" w:eastAsia="Times New Roman" w:hAnsi="Calibri" w:cs="Calibri"/>
          <w:kern w:val="0"/>
          <w:sz w:val="22"/>
          <w:szCs w:val="20"/>
          <w:lang w:val="fr-FR"/>
          <w14:ligatures w14:val="none"/>
        </w:rPr>
        <w:t> Institution bénéficiaire », qui avec le PNUD, constitue les « Parties »).</w:t>
      </w:r>
    </w:p>
    <w:p w14:paraId="725D4FE5" w14:textId="77777777" w:rsidR="00C559A6" w:rsidRPr="00C21FD6" w:rsidRDefault="00C559A6" w:rsidP="00C559A6">
      <w:pPr>
        <w:spacing w:after="0" w:line="240" w:lineRule="auto"/>
        <w:jc w:val="both"/>
        <w:rPr>
          <w:rFonts w:ascii="Calibri" w:eastAsia="Times New Roman" w:hAnsi="Calibri" w:cs="Calibri"/>
          <w:kern w:val="0"/>
          <w:sz w:val="22"/>
          <w:szCs w:val="20"/>
          <w:lang w:val="fr-FR"/>
          <w14:ligatures w14:val="none"/>
        </w:rPr>
      </w:pPr>
    </w:p>
    <w:p w14:paraId="00CEEA9F" w14:textId="77777777" w:rsidR="00C559A6" w:rsidRPr="00C21FD6" w:rsidRDefault="00C559A6" w:rsidP="00C559A6">
      <w:pPr>
        <w:spacing w:after="0" w:line="240" w:lineRule="auto"/>
        <w:jc w:val="both"/>
        <w:rPr>
          <w:rFonts w:ascii="Calibri" w:eastAsia="Times New Roman" w:hAnsi="Calibri" w:cs="Calibri"/>
          <w:kern w:val="0"/>
          <w:sz w:val="22"/>
          <w:szCs w:val="20"/>
          <w:lang w:val="fr-FR"/>
          <w14:ligatures w14:val="none"/>
        </w:rPr>
      </w:pPr>
      <w:r w:rsidRPr="00C21FD6">
        <w:rPr>
          <w:rFonts w:ascii="Calibri" w:eastAsia="Times New Roman" w:hAnsi="Calibri" w:cs="Calibri"/>
          <w:kern w:val="0"/>
          <w:sz w:val="22"/>
          <w:szCs w:val="20"/>
          <w:lang w:val="fr-FR"/>
          <w14:ligatures w14:val="none"/>
        </w:rPr>
        <w:t xml:space="preserve">CONSIDÉRANT QUE, le PNUD [est le partenaire de mise en œuvre] </w:t>
      </w:r>
      <w:r w:rsidRPr="00C21FD6">
        <w:rPr>
          <w:rFonts w:ascii="Calibri" w:eastAsia="Times New Roman" w:hAnsi="Calibri" w:cs="Calibri"/>
          <w:i/>
          <w:kern w:val="0"/>
          <w:sz w:val="22"/>
          <w:szCs w:val="20"/>
          <w:lang w:val="fr-FR"/>
          <w14:ligatures w14:val="none"/>
        </w:rPr>
        <w:t>ou</w:t>
      </w:r>
      <w:r w:rsidRPr="00C21FD6">
        <w:rPr>
          <w:rFonts w:ascii="Calibri" w:eastAsia="Times New Roman" w:hAnsi="Calibri" w:cs="Calibri"/>
          <w:kern w:val="0"/>
          <w:sz w:val="22"/>
          <w:szCs w:val="20"/>
          <w:lang w:val="fr-FR"/>
          <w14:ligatures w14:val="none"/>
        </w:rPr>
        <w:t xml:space="preserve"> [fournit des services d’appui à {nom du partenaire}, le partenaire de mise en œuvre]</w:t>
      </w:r>
      <w:r w:rsidRPr="00C21FD6">
        <w:rPr>
          <w:rFonts w:ascii="Calibri" w:eastAsia="Calibri" w:hAnsi="Calibri" w:cs="Calibri"/>
          <w:kern w:val="0"/>
          <w:sz w:val="22"/>
          <w:szCs w:val="20"/>
          <w:vertAlign w:val="superscript"/>
          <w:lang w:val="fr-FR"/>
          <w14:ligatures w14:val="none"/>
        </w:rPr>
        <w:footnoteReference w:id="1"/>
      </w:r>
      <w:r w:rsidRPr="00C21FD6">
        <w:rPr>
          <w:rFonts w:ascii="Calibri" w:eastAsia="Times New Roman" w:hAnsi="Calibri" w:cs="Calibri"/>
          <w:kern w:val="0"/>
          <w:sz w:val="22"/>
          <w:szCs w:val="20"/>
          <w:lang w:val="fr-FR"/>
          <w14:ligatures w14:val="none"/>
        </w:rPr>
        <w:t xml:space="preserve"> du projet désigné à la case 3 de la feuille de face (ci-après dénommé le « Projet ») et plus spécifiquement décrit dans le document de projet [insérer le numéro et l’intitulé du projet] joint en </w:t>
      </w:r>
      <w:r w:rsidRPr="00C21FD6">
        <w:rPr>
          <w:rFonts w:ascii="Calibri" w:eastAsia="Times New Roman" w:hAnsi="Calibri" w:cs="Calibri"/>
          <w:b/>
          <w:kern w:val="0"/>
          <w:sz w:val="22"/>
          <w:szCs w:val="20"/>
          <w:lang w:val="fr-FR"/>
          <w14:ligatures w14:val="none"/>
        </w:rPr>
        <w:t>Annexe C</w:t>
      </w:r>
      <w:r w:rsidRPr="00C21FD6">
        <w:rPr>
          <w:rFonts w:ascii="Calibri" w:eastAsia="Times New Roman" w:hAnsi="Calibri" w:cs="Calibri"/>
          <w:kern w:val="0"/>
          <w:sz w:val="22"/>
          <w:szCs w:val="20"/>
          <w:lang w:val="fr-FR"/>
          <w14:ligatures w14:val="none"/>
        </w:rPr>
        <w:t xml:space="preserve"> (ci-après désigné « Document de projet »), exécuté à la demande du Gouvernement du pays désigné à la case 1 de la feuille de face ;</w:t>
      </w:r>
    </w:p>
    <w:p w14:paraId="1D0B94EE" w14:textId="77777777" w:rsidR="00C559A6" w:rsidRPr="00C21FD6" w:rsidRDefault="00C559A6" w:rsidP="00C559A6">
      <w:pPr>
        <w:spacing w:after="0" w:line="240" w:lineRule="auto"/>
        <w:jc w:val="both"/>
        <w:rPr>
          <w:rFonts w:ascii="Calibri" w:eastAsia="Times New Roman" w:hAnsi="Calibri" w:cs="Calibri"/>
          <w:kern w:val="0"/>
          <w:sz w:val="22"/>
          <w:szCs w:val="20"/>
          <w:lang w:val="fr-FR"/>
          <w14:ligatures w14:val="none"/>
        </w:rPr>
      </w:pPr>
    </w:p>
    <w:p w14:paraId="605D26A8" w14:textId="77777777" w:rsidR="00C559A6" w:rsidRPr="00C21FD6" w:rsidRDefault="00C559A6" w:rsidP="00C559A6">
      <w:pPr>
        <w:spacing w:after="0" w:line="240" w:lineRule="auto"/>
        <w:jc w:val="both"/>
        <w:rPr>
          <w:rFonts w:ascii="Calibri" w:eastAsia="Times New Roman" w:hAnsi="Calibri" w:cs="Calibri"/>
          <w:kern w:val="0"/>
          <w:sz w:val="22"/>
          <w:szCs w:val="20"/>
          <w:lang w:val="fr-FR"/>
          <w14:ligatures w14:val="none"/>
        </w:rPr>
      </w:pPr>
      <w:r w:rsidRPr="00C21FD6">
        <w:rPr>
          <w:rFonts w:ascii="Calibri" w:eastAsia="Times New Roman" w:hAnsi="Calibri" w:cs="Calibri"/>
          <w:kern w:val="0"/>
          <w:sz w:val="22"/>
          <w:szCs w:val="20"/>
          <w:lang w:val="fr-FR"/>
          <w14:ligatures w14:val="none"/>
        </w:rPr>
        <w:t>CONSIDÉRANT QUE, le PNUD souhaite fournir des fonds à l’Institution bénéficiaire dans le cadre du projet afin d’entreprendre les activités décrites dans la Demande de subvention acceptée (ci-après désigné le « Fonds »), et selon les conditions générales énoncées ci-après ; et</w:t>
      </w:r>
    </w:p>
    <w:p w14:paraId="70A0E936" w14:textId="77777777" w:rsidR="00C559A6" w:rsidRPr="00C21FD6" w:rsidRDefault="00C559A6" w:rsidP="00C559A6">
      <w:pPr>
        <w:spacing w:after="0" w:line="240" w:lineRule="auto"/>
        <w:jc w:val="both"/>
        <w:rPr>
          <w:rFonts w:ascii="Calibri" w:eastAsia="Times New Roman" w:hAnsi="Calibri" w:cs="Calibri"/>
          <w:kern w:val="0"/>
          <w:sz w:val="22"/>
          <w:szCs w:val="20"/>
          <w:lang w:val="fr-FR"/>
          <w14:ligatures w14:val="none"/>
        </w:rPr>
      </w:pPr>
    </w:p>
    <w:p w14:paraId="681FAD9B" w14:textId="77777777" w:rsidR="00C559A6" w:rsidRPr="00C21FD6" w:rsidRDefault="00C559A6" w:rsidP="00C559A6">
      <w:pPr>
        <w:spacing w:after="0" w:line="240" w:lineRule="auto"/>
        <w:jc w:val="both"/>
        <w:rPr>
          <w:rFonts w:ascii="Calibri" w:eastAsia="Times New Roman" w:hAnsi="Calibri" w:cs="Calibri"/>
          <w:kern w:val="0"/>
          <w:sz w:val="22"/>
          <w:szCs w:val="20"/>
          <w:lang w:val="fr-FR"/>
          <w14:ligatures w14:val="none"/>
        </w:rPr>
      </w:pPr>
      <w:r w:rsidRPr="00C21FD6">
        <w:rPr>
          <w:rFonts w:ascii="Calibri" w:eastAsia="Times New Roman" w:hAnsi="Calibri" w:cs="Calibri"/>
          <w:kern w:val="0"/>
          <w:sz w:val="22"/>
          <w:szCs w:val="20"/>
          <w:lang w:val="fr-FR"/>
          <w14:ligatures w14:val="none"/>
        </w:rPr>
        <w:t>CONSIDÉRANT QUE, l’Institution bénéficiaire est prête et disposée à accepter de tels Fonds du PNUD au titre des activités (ci-après désigné les « Activités ») décrites dans la Demande de subvention acceptée à l’</w:t>
      </w:r>
      <w:r w:rsidRPr="00C21FD6">
        <w:rPr>
          <w:rFonts w:ascii="Calibri" w:eastAsia="Times New Roman" w:hAnsi="Calibri" w:cs="Calibri"/>
          <w:b/>
          <w:kern w:val="0"/>
          <w:sz w:val="22"/>
          <w:szCs w:val="20"/>
          <w:lang w:val="fr-FR"/>
          <w14:ligatures w14:val="none"/>
        </w:rPr>
        <w:t>annexe A</w:t>
      </w:r>
      <w:r w:rsidRPr="00C21FD6">
        <w:rPr>
          <w:rFonts w:ascii="Calibri" w:eastAsia="Times New Roman" w:hAnsi="Calibri" w:cs="Calibri"/>
          <w:kern w:val="0"/>
          <w:sz w:val="22"/>
          <w:szCs w:val="20"/>
          <w:lang w:val="fr-FR"/>
          <w14:ligatures w14:val="none"/>
        </w:rPr>
        <w:t xml:space="preserve"> (ci-après désignée la « Demande ») selon les conditions générales énoncées ci-après au titre du présent accord ;</w:t>
      </w:r>
    </w:p>
    <w:p w14:paraId="22541037" w14:textId="77777777" w:rsidR="00C559A6" w:rsidRPr="00C21FD6" w:rsidRDefault="00C559A6" w:rsidP="00C559A6">
      <w:pPr>
        <w:spacing w:after="0" w:line="240" w:lineRule="auto"/>
        <w:jc w:val="both"/>
        <w:rPr>
          <w:rFonts w:ascii="Calibri" w:eastAsia="Times New Roman" w:hAnsi="Calibri" w:cs="Calibri"/>
          <w:kern w:val="0"/>
          <w:sz w:val="22"/>
          <w:szCs w:val="20"/>
          <w:lang w:val="fr-FR"/>
          <w14:ligatures w14:val="none"/>
        </w:rPr>
      </w:pPr>
    </w:p>
    <w:p w14:paraId="0DFEDFF5" w14:textId="77777777" w:rsidR="00C559A6" w:rsidRPr="00C21FD6" w:rsidRDefault="00C559A6" w:rsidP="00C559A6">
      <w:pPr>
        <w:spacing w:after="0" w:line="240" w:lineRule="auto"/>
        <w:jc w:val="both"/>
        <w:rPr>
          <w:rFonts w:ascii="Calibri" w:eastAsia="Times New Roman" w:hAnsi="Calibri" w:cs="Calibri"/>
          <w:kern w:val="0"/>
          <w:sz w:val="22"/>
          <w:szCs w:val="20"/>
          <w:lang w:val="fr-FR"/>
          <w14:ligatures w14:val="none"/>
        </w:rPr>
      </w:pPr>
      <w:r w:rsidRPr="00C21FD6">
        <w:rPr>
          <w:rFonts w:ascii="Calibri" w:eastAsia="Times New Roman" w:hAnsi="Calibri" w:cs="Calibri"/>
          <w:kern w:val="0"/>
          <w:sz w:val="22"/>
          <w:szCs w:val="20"/>
          <w:lang w:val="fr-FR"/>
          <w14:ligatures w14:val="none"/>
        </w:rPr>
        <w:t>PAR CONSÉQUENT, les parties conviennent de ce qui suit :</w:t>
      </w:r>
    </w:p>
    <w:p w14:paraId="05E2628B" w14:textId="77777777" w:rsidR="00C559A6" w:rsidRPr="00C21FD6" w:rsidRDefault="00C559A6" w:rsidP="00C559A6">
      <w:pPr>
        <w:spacing w:after="0" w:line="240" w:lineRule="auto"/>
        <w:jc w:val="both"/>
        <w:rPr>
          <w:rFonts w:ascii="Calibri" w:eastAsia="Times New Roman" w:hAnsi="Calibri" w:cs="Calibri"/>
          <w:kern w:val="0"/>
          <w:sz w:val="22"/>
          <w:szCs w:val="20"/>
          <w:lang w:val="fr-FR"/>
          <w14:ligatures w14:val="none"/>
        </w:rPr>
      </w:pPr>
    </w:p>
    <w:p w14:paraId="58EB2C3C" w14:textId="77777777" w:rsidR="00C559A6" w:rsidRPr="00C21FD6" w:rsidRDefault="00C559A6" w:rsidP="00C559A6">
      <w:pPr>
        <w:spacing w:after="0" w:line="240" w:lineRule="auto"/>
        <w:jc w:val="both"/>
        <w:rPr>
          <w:rFonts w:ascii="Calibri" w:eastAsia="Times New Roman" w:hAnsi="Calibri" w:cs="Calibri"/>
          <w:kern w:val="0"/>
          <w:sz w:val="22"/>
          <w:szCs w:val="20"/>
          <w:lang w:val="fr-FR"/>
          <w14:ligatures w14:val="none"/>
        </w:rPr>
      </w:pPr>
      <w:r w:rsidRPr="00C21FD6">
        <w:rPr>
          <w:rFonts w:ascii="Calibri" w:eastAsia="Times New Roman" w:hAnsi="Calibri" w:cs="Calibri"/>
          <w:b/>
          <w:kern w:val="0"/>
          <w:sz w:val="22"/>
          <w:szCs w:val="20"/>
          <w:lang w:val="fr-FR"/>
          <w14:ligatures w14:val="none"/>
        </w:rPr>
        <w:t>1.0</w:t>
      </w:r>
      <w:r w:rsidRPr="00C21FD6">
        <w:rPr>
          <w:rFonts w:ascii="Calibri" w:eastAsia="Times New Roman" w:hAnsi="Calibri" w:cs="Calibri"/>
          <w:b/>
          <w:kern w:val="0"/>
          <w:sz w:val="22"/>
          <w:szCs w:val="20"/>
          <w:lang w:val="fr-FR"/>
          <w14:ligatures w14:val="none"/>
        </w:rPr>
        <w:tab/>
        <w:t>Responsabilités de l’Institution bénéficiaire</w:t>
      </w:r>
    </w:p>
    <w:p w14:paraId="510CED69" w14:textId="77777777" w:rsidR="00C559A6" w:rsidRPr="00C21FD6" w:rsidRDefault="00C559A6" w:rsidP="00C559A6">
      <w:pPr>
        <w:spacing w:after="0" w:line="240" w:lineRule="auto"/>
        <w:jc w:val="both"/>
        <w:rPr>
          <w:rFonts w:ascii="Calibri" w:eastAsia="Times New Roman" w:hAnsi="Calibri" w:cs="Calibri"/>
          <w:kern w:val="0"/>
          <w:sz w:val="22"/>
          <w:szCs w:val="20"/>
          <w:lang w:val="fr-FR"/>
          <w14:ligatures w14:val="none"/>
        </w:rPr>
      </w:pPr>
    </w:p>
    <w:p w14:paraId="77FCB965" w14:textId="77777777" w:rsidR="00C559A6" w:rsidRPr="00C21FD6" w:rsidRDefault="00C559A6" w:rsidP="00C559A6">
      <w:pPr>
        <w:spacing w:after="0" w:line="240" w:lineRule="auto"/>
        <w:jc w:val="both"/>
        <w:rPr>
          <w:rFonts w:ascii="Calibri" w:eastAsia="Times New Roman" w:hAnsi="Calibri" w:cs="Calibri"/>
          <w:kern w:val="0"/>
          <w:sz w:val="22"/>
          <w:szCs w:val="20"/>
          <w:lang w:val="fr-FR"/>
          <w14:ligatures w14:val="none"/>
        </w:rPr>
      </w:pPr>
      <w:r w:rsidRPr="00C21FD6">
        <w:rPr>
          <w:rFonts w:ascii="Calibri" w:eastAsia="Times New Roman" w:hAnsi="Calibri" w:cs="Calibri"/>
          <w:kern w:val="0"/>
          <w:sz w:val="22"/>
          <w:szCs w:val="20"/>
          <w:lang w:val="fr-FR"/>
          <w14:ligatures w14:val="none"/>
        </w:rPr>
        <w:t>1.1</w:t>
      </w:r>
      <w:r w:rsidRPr="00C21FD6">
        <w:rPr>
          <w:rFonts w:ascii="Calibri" w:eastAsia="Times New Roman" w:hAnsi="Calibri" w:cs="Calibri"/>
          <w:kern w:val="0"/>
          <w:sz w:val="22"/>
          <w:szCs w:val="20"/>
          <w:lang w:val="fr-FR"/>
          <w14:ligatures w14:val="none"/>
        </w:rPr>
        <w:tab/>
        <w:t>L’Institution bénéficiaire accepte d’entreprendre les activités et de réaliser les produits(livrables) décrits dans la demande acceptée (annexe A) avec diligence et efficacité, conformément au calendrier établi dans la demande et conformément aux conditions générales du présent Accord.</w:t>
      </w:r>
      <w:r w:rsidRPr="00C21FD6">
        <w:rPr>
          <w:rFonts w:ascii="Calibri" w:eastAsia="Times New Roman" w:hAnsi="Calibri" w:cs="Calibri"/>
          <w:kern w:val="0"/>
          <w:sz w:val="22"/>
          <w:szCs w:val="22"/>
          <w:lang w:val="fr-FR"/>
          <w14:ligatures w14:val="none"/>
        </w:rPr>
        <w:t xml:space="preserve"> Les activités doivent être entreprises conformément aux règlements, règles, politiques et procédures du PNUD et au document de projet qui fait partie intégrante du présent Accord.</w:t>
      </w:r>
      <w:r w:rsidRPr="00C21FD6">
        <w:rPr>
          <w:rFonts w:ascii="Calibri" w:eastAsia="Times New Roman" w:hAnsi="Calibri" w:cs="Calibri"/>
          <w:kern w:val="0"/>
          <w:sz w:val="22"/>
          <w:szCs w:val="20"/>
          <w:lang w:val="fr-FR"/>
          <w14:ligatures w14:val="none"/>
        </w:rPr>
        <w:t xml:space="preserve"> Les fonds fournis au titre du présent Accord doivent être gérés avec prudence par l’Institution bénéficiaire et utilisés uniquement pour les activités visant à produire les résultats précisés dans la Demande. </w:t>
      </w:r>
    </w:p>
    <w:p w14:paraId="3561593E" w14:textId="77777777" w:rsidR="00C559A6" w:rsidRPr="00C21FD6" w:rsidRDefault="00C559A6" w:rsidP="00C559A6">
      <w:pPr>
        <w:spacing w:after="0" w:line="240" w:lineRule="auto"/>
        <w:ind w:left="720"/>
        <w:jc w:val="both"/>
        <w:rPr>
          <w:rFonts w:ascii="Calibri" w:eastAsia="Times New Roman" w:hAnsi="Calibri" w:cs="Calibri"/>
          <w:kern w:val="0"/>
          <w:sz w:val="22"/>
          <w:szCs w:val="20"/>
          <w:lang w:val="fr-FR"/>
          <w14:ligatures w14:val="none"/>
        </w:rPr>
      </w:pPr>
    </w:p>
    <w:p w14:paraId="72A97B9C" w14:textId="77777777" w:rsidR="00C559A6" w:rsidRPr="00C21FD6" w:rsidRDefault="00C559A6" w:rsidP="00C559A6">
      <w:pPr>
        <w:spacing w:after="0" w:line="240" w:lineRule="auto"/>
        <w:jc w:val="both"/>
        <w:rPr>
          <w:rFonts w:ascii="Calibri" w:eastAsia="Times New Roman" w:hAnsi="Calibri" w:cs="Calibri"/>
          <w:kern w:val="0"/>
          <w:sz w:val="22"/>
          <w:szCs w:val="20"/>
          <w:lang w:val="fr-FR"/>
          <w14:ligatures w14:val="none"/>
        </w:rPr>
      </w:pPr>
      <w:r w:rsidRPr="00C21FD6">
        <w:rPr>
          <w:rFonts w:ascii="Calibri" w:eastAsia="Times New Roman" w:hAnsi="Calibri" w:cs="Calibri"/>
          <w:kern w:val="0"/>
          <w:sz w:val="22"/>
          <w:szCs w:val="20"/>
          <w:lang w:val="fr-FR"/>
          <w14:ligatures w14:val="none"/>
        </w:rPr>
        <w:t>1.2</w:t>
      </w:r>
      <w:r w:rsidRPr="00C21FD6">
        <w:rPr>
          <w:rFonts w:ascii="Calibri" w:eastAsia="Times New Roman" w:hAnsi="Calibri" w:cs="Calibri"/>
          <w:kern w:val="0"/>
          <w:sz w:val="22"/>
          <w:szCs w:val="22"/>
          <w:lang w:val="fr-FR"/>
          <w14:ligatures w14:val="none"/>
        </w:rPr>
        <w:tab/>
      </w:r>
      <w:r w:rsidRPr="00C21FD6">
        <w:rPr>
          <w:rFonts w:ascii="Calibri" w:eastAsia="Times New Roman" w:hAnsi="Calibri" w:cs="Calibri"/>
          <w:kern w:val="0"/>
          <w:sz w:val="22"/>
          <w:szCs w:val="20"/>
          <w:lang w:val="fr-FR"/>
          <w14:ligatures w14:val="none"/>
        </w:rPr>
        <w:t>L’Institution bénéficiaire accepte d’atteindre les objectifs de réalisation attendue (ci-après désigné « Objectifs de réalisation attendue ») comme indiqué dans la Demande acceptée.</w:t>
      </w:r>
      <w:r w:rsidRPr="00C21FD6">
        <w:rPr>
          <w:rFonts w:ascii="Calibri" w:eastAsia="Times New Roman" w:hAnsi="Calibri" w:cs="Calibri"/>
          <w:kern w:val="0"/>
          <w:sz w:val="22"/>
          <w:szCs w:val="22"/>
          <w:lang w:val="fr-FR"/>
          <w14:ligatures w14:val="none"/>
        </w:rPr>
        <w:t xml:space="preserve">  </w:t>
      </w:r>
      <w:r w:rsidRPr="00C21FD6">
        <w:rPr>
          <w:rFonts w:ascii="Calibri" w:eastAsia="Times New Roman" w:hAnsi="Calibri" w:cs="Calibri"/>
          <w:kern w:val="0"/>
          <w:sz w:val="22"/>
          <w:szCs w:val="20"/>
          <w:lang w:val="fr-FR"/>
          <w14:ligatures w14:val="none"/>
        </w:rPr>
        <w:t xml:space="preserve">Si l’Institution bénéficiaire ne s’acquitte pas de ses responsabilités décrites au titre du présent Accord ou n’atteint pas au moins 70 % des objectifs de réalisation attendue pour une année donnée, il y aura lieu de suspendre tout versement supplémentaire de fonds. La suspension reste en vigueur jusqu’à ce que l’Institution bénéficiaire atteigne les objectifs de réalisation attendue correspondants.  </w:t>
      </w:r>
    </w:p>
    <w:p w14:paraId="6AF7F293" w14:textId="77777777" w:rsidR="00C559A6" w:rsidRPr="00C21FD6" w:rsidRDefault="00C559A6" w:rsidP="00C559A6">
      <w:pPr>
        <w:spacing w:after="0" w:line="240" w:lineRule="auto"/>
        <w:jc w:val="both"/>
        <w:rPr>
          <w:rFonts w:ascii="Calibri" w:eastAsia="Times New Roman" w:hAnsi="Calibri" w:cs="Calibri"/>
          <w:kern w:val="0"/>
          <w:sz w:val="22"/>
          <w:szCs w:val="20"/>
          <w:lang w:val="fr-FR"/>
          <w14:ligatures w14:val="none"/>
        </w:rPr>
      </w:pPr>
    </w:p>
    <w:p w14:paraId="4521E89D" w14:textId="77777777" w:rsidR="00C559A6" w:rsidRPr="00C21FD6" w:rsidRDefault="00C559A6" w:rsidP="00C559A6">
      <w:pPr>
        <w:spacing w:after="0" w:line="240" w:lineRule="auto"/>
        <w:jc w:val="both"/>
        <w:rPr>
          <w:rFonts w:ascii="Calibri" w:eastAsia="Times New Roman" w:hAnsi="Calibri" w:cs="Calibri"/>
          <w:kern w:val="0"/>
          <w:sz w:val="22"/>
          <w:szCs w:val="20"/>
          <w:lang w:val="fr-FR"/>
          <w14:ligatures w14:val="none"/>
        </w:rPr>
      </w:pPr>
      <w:r w:rsidRPr="00C21FD6">
        <w:rPr>
          <w:rFonts w:ascii="Calibri" w:eastAsia="Times New Roman" w:hAnsi="Calibri" w:cs="Calibri"/>
          <w:kern w:val="0"/>
          <w:sz w:val="22"/>
          <w:szCs w:val="20"/>
          <w:lang w:val="fr-FR"/>
          <w14:ligatures w14:val="none"/>
        </w:rPr>
        <w:t>1.3</w:t>
      </w:r>
      <w:r w:rsidRPr="00C21FD6">
        <w:rPr>
          <w:rFonts w:ascii="Calibri" w:eastAsia="Times New Roman" w:hAnsi="Calibri" w:cs="Calibri"/>
          <w:kern w:val="0"/>
          <w:sz w:val="22"/>
          <w:szCs w:val="22"/>
          <w:lang w:val="fr-FR"/>
          <w14:ligatures w14:val="none"/>
        </w:rPr>
        <w:tab/>
      </w:r>
      <w:r w:rsidRPr="00C21FD6">
        <w:rPr>
          <w:rFonts w:ascii="Calibri" w:eastAsia="Times New Roman" w:hAnsi="Calibri" w:cs="Calibri"/>
          <w:kern w:val="0"/>
          <w:sz w:val="22"/>
          <w:szCs w:val="20"/>
          <w:lang w:val="fr-FR"/>
          <w14:ligatures w14:val="none"/>
        </w:rPr>
        <w:t>L’institution bénéficiaire informera le PNUD de tout problème auquel il pourrait être confronté dans l’atteinte des objectifs convenus.</w:t>
      </w:r>
    </w:p>
    <w:p w14:paraId="40E5A893" w14:textId="77777777" w:rsidR="00C559A6" w:rsidRDefault="00C559A6" w:rsidP="00C559A6">
      <w:pPr>
        <w:spacing w:after="0" w:line="240" w:lineRule="auto"/>
        <w:rPr>
          <w:rFonts w:ascii="Calibri" w:eastAsia="Times New Roman" w:hAnsi="Calibri" w:cs="Calibri"/>
          <w:kern w:val="0"/>
          <w:sz w:val="22"/>
          <w:szCs w:val="20"/>
          <w:lang w:val="fr-FR"/>
          <w14:ligatures w14:val="none"/>
        </w:rPr>
      </w:pPr>
    </w:p>
    <w:p w14:paraId="547620A8" w14:textId="77777777" w:rsidR="00C559A6" w:rsidRDefault="00C559A6" w:rsidP="00C559A6">
      <w:pPr>
        <w:spacing w:after="0" w:line="240" w:lineRule="auto"/>
        <w:rPr>
          <w:rFonts w:ascii="Calibri" w:eastAsia="Times New Roman" w:hAnsi="Calibri" w:cs="Calibri"/>
          <w:kern w:val="0"/>
          <w:sz w:val="22"/>
          <w:szCs w:val="20"/>
          <w:lang w:val="fr-FR"/>
          <w14:ligatures w14:val="none"/>
        </w:rPr>
      </w:pPr>
    </w:p>
    <w:p w14:paraId="0CFD4E18" w14:textId="77777777" w:rsidR="00C559A6" w:rsidRPr="00C21FD6" w:rsidRDefault="00C559A6" w:rsidP="00C559A6">
      <w:pPr>
        <w:spacing w:after="0" w:line="240" w:lineRule="auto"/>
        <w:rPr>
          <w:rFonts w:ascii="Calibri" w:eastAsia="Times New Roman" w:hAnsi="Calibri" w:cs="Calibri"/>
          <w:kern w:val="0"/>
          <w:sz w:val="22"/>
          <w:szCs w:val="20"/>
          <w:lang w:val="fr-FR"/>
          <w14:ligatures w14:val="none"/>
        </w:rPr>
      </w:pPr>
    </w:p>
    <w:p w14:paraId="4580EB90" w14:textId="77777777" w:rsidR="00C559A6" w:rsidRPr="00C21FD6" w:rsidRDefault="00C559A6" w:rsidP="00C559A6">
      <w:pPr>
        <w:spacing w:after="0" w:line="240" w:lineRule="auto"/>
        <w:jc w:val="both"/>
        <w:rPr>
          <w:rFonts w:ascii="Calibri" w:eastAsia="Times New Roman" w:hAnsi="Calibri" w:cs="Calibri"/>
          <w:kern w:val="0"/>
          <w:sz w:val="22"/>
          <w:szCs w:val="20"/>
          <w:lang w:val="fr-FR"/>
          <w14:ligatures w14:val="none"/>
        </w:rPr>
      </w:pPr>
      <w:r w:rsidRPr="00C21FD6">
        <w:rPr>
          <w:rFonts w:ascii="Calibri" w:eastAsia="Times New Roman" w:hAnsi="Calibri" w:cs="Calibri"/>
          <w:b/>
          <w:kern w:val="0"/>
          <w:sz w:val="22"/>
          <w:szCs w:val="22"/>
          <w:lang w:val="fr-FR"/>
          <w14:ligatures w14:val="none"/>
        </w:rPr>
        <w:lastRenderedPageBreak/>
        <w:t>2.0</w:t>
      </w:r>
      <w:r w:rsidRPr="00C21FD6">
        <w:rPr>
          <w:rFonts w:ascii="Calibri" w:eastAsia="Times New Roman" w:hAnsi="Calibri" w:cs="Calibri"/>
          <w:b/>
          <w:kern w:val="0"/>
          <w:sz w:val="22"/>
          <w:szCs w:val="20"/>
          <w:lang w:val="fr-FR"/>
          <w14:ligatures w14:val="none"/>
        </w:rPr>
        <w:tab/>
        <w:t>Durée</w:t>
      </w:r>
      <w:r w:rsidRPr="00C21FD6">
        <w:rPr>
          <w:rFonts w:ascii="Calibri" w:eastAsia="Times New Roman" w:hAnsi="Calibri" w:cs="Calibri"/>
          <w:kern w:val="0"/>
          <w:sz w:val="22"/>
          <w:szCs w:val="20"/>
          <w:u w:val="single"/>
          <w:lang w:val="fr-FR"/>
          <w14:ligatures w14:val="none"/>
        </w:rPr>
        <w:t xml:space="preserve"> </w:t>
      </w:r>
    </w:p>
    <w:p w14:paraId="7DD9DD2F" w14:textId="77777777" w:rsidR="00C559A6" w:rsidRPr="00C21FD6" w:rsidRDefault="00C559A6" w:rsidP="00C559A6">
      <w:pPr>
        <w:spacing w:after="0" w:line="240" w:lineRule="auto"/>
        <w:jc w:val="both"/>
        <w:rPr>
          <w:rFonts w:ascii="Calibri" w:eastAsia="Times New Roman" w:hAnsi="Calibri" w:cs="Calibri"/>
          <w:kern w:val="0"/>
          <w:sz w:val="22"/>
          <w:szCs w:val="20"/>
          <w:lang w:val="fr-FR"/>
          <w14:ligatures w14:val="none"/>
        </w:rPr>
      </w:pPr>
    </w:p>
    <w:p w14:paraId="2A07472A" w14:textId="77777777" w:rsidR="00C559A6" w:rsidRPr="00C21FD6" w:rsidRDefault="00C559A6" w:rsidP="00C559A6">
      <w:pPr>
        <w:spacing w:after="0" w:line="240" w:lineRule="auto"/>
        <w:jc w:val="both"/>
        <w:rPr>
          <w:rFonts w:ascii="Calibri" w:eastAsia="Times New Roman" w:hAnsi="Calibri" w:cs="Calibri"/>
          <w:kern w:val="0"/>
          <w:sz w:val="22"/>
          <w:szCs w:val="22"/>
          <w:lang w:val="fr-FR"/>
          <w14:ligatures w14:val="none"/>
        </w:rPr>
      </w:pPr>
      <w:r w:rsidRPr="00C21FD6">
        <w:rPr>
          <w:rFonts w:ascii="Calibri" w:eastAsia="Times New Roman" w:hAnsi="Calibri" w:cs="Calibri"/>
          <w:kern w:val="0"/>
          <w:sz w:val="22"/>
          <w:szCs w:val="22"/>
          <w:lang w:val="fr-FR"/>
          <w14:ligatures w14:val="none"/>
        </w:rPr>
        <w:t>2.1</w:t>
      </w:r>
      <w:r w:rsidRPr="00C21FD6">
        <w:rPr>
          <w:rFonts w:ascii="Calibri" w:eastAsia="Times New Roman" w:hAnsi="Calibri" w:cs="Calibri"/>
          <w:kern w:val="0"/>
          <w:sz w:val="22"/>
          <w:szCs w:val="22"/>
          <w:lang w:val="fr-FR"/>
          <w14:ligatures w14:val="none"/>
        </w:rPr>
        <w:tab/>
        <w:t xml:space="preserve">Le présent Accord, rédigé en deux exemplaires originaux, entre en vigueur à la date de sa signature par l’Institution bénéficiaire et le PNUD, agissant par l’intermédiaire de leurs représentants dûment autorisés, indiqués aux cases 10 et 11 de la feuille de face, et expire à la date de fin de la période de mise en œuvre indiquée à la case 4, sauf résiliation antérieure conformément aux articles 6.4 et 7.9 ci-dessous.  </w:t>
      </w:r>
    </w:p>
    <w:p w14:paraId="7441F018" w14:textId="77777777" w:rsidR="00C559A6" w:rsidRPr="00C21FD6" w:rsidRDefault="00C559A6" w:rsidP="00C559A6">
      <w:pPr>
        <w:spacing w:after="0" w:line="240" w:lineRule="auto"/>
        <w:jc w:val="both"/>
        <w:rPr>
          <w:rFonts w:ascii="Calibri" w:eastAsia="Times New Roman" w:hAnsi="Calibri" w:cs="Calibri"/>
          <w:kern w:val="0"/>
          <w:sz w:val="22"/>
          <w:szCs w:val="22"/>
          <w:lang w:val="fr-FR"/>
          <w14:ligatures w14:val="none"/>
        </w:rPr>
      </w:pPr>
    </w:p>
    <w:p w14:paraId="20A4C0C2" w14:textId="77777777" w:rsidR="00C559A6" w:rsidRPr="00C21FD6" w:rsidRDefault="00C559A6" w:rsidP="00C559A6">
      <w:pPr>
        <w:spacing w:after="0" w:line="240" w:lineRule="auto"/>
        <w:jc w:val="both"/>
        <w:rPr>
          <w:rFonts w:ascii="Calibri" w:eastAsia="Times New Roman" w:hAnsi="Calibri" w:cs="Calibri"/>
          <w:kern w:val="0"/>
          <w:sz w:val="22"/>
          <w:szCs w:val="20"/>
          <w:lang w:val="fr-FR"/>
          <w14:ligatures w14:val="none"/>
        </w:rPr>
      </w:pPr>
      <w:r w:rsidRPr="00C21FD6">
        <w:rPr>
          <w:rFonts w:ascii="Calibri" w:eastAsia="Times New Roman" w:hAnsi="Calibri" w:cs="Calibri"/>
          <w:b/>
          <w:kern w:val="0"/>
          <w:sz w:val="22"/>
          <w:szCs w:val="20"/>
          <w:lang w:val="fr-FR"/>
          <w14:ligatures w14:val="none"/>
        </w:rPr>
        <w:t>3.0</w:t>
      </w:r>
      <w:r w:rsidRPr="00C21FD6">
        <w:rPr>
          <w:rFonts w:ascii="Calibri" w:eastAsia="Times New Roman" w:hAnsi="Calibri" w:cs="Calibri"/>
          <w:b/>
          <w:kern w:val="0"/>
          <w:sz w:val="22"/>
          <w:szCs w:val="20"/>
          <w:lang w:val="fr-FR"/>
          <w14:ligatures w14:val="none"/>
        </w:rPr>
        <w:tab/>
        <w:t>Paiements</w:t>
      </w:r>
    </w:p>
    <w:p w14:paraId="6B8385A6" w14:textId="77777777" w:rsidR="00C559A6" w:rsidRPr="00C21FD6" w:rsidRDefault="00C559A6" w:rsidP="00C559A6">
      <w:pPr>
        <w:spacing w:after="0" w:line="240" w:lineRule="auto"/>
        <w:jc w:val="both"/>
        <w:rPr>
          <w:rFonts w:ascii="Calibri" w:eastAsia="Times New Roman" w:hAnsi="Calibri" w:cs="Calibri"/>
          <w:kern w:val="0"/>
          <w:sz w:val="22"/>
          <w:szCs w:val="20"/>
          <w:lang w:val="fr-FR"/>
          <w14:ligatures w14:val="none"/>
        </w:rPr>
      </w:pPr>
    </w:p>
    <w:p w14:paraId="2FAB33D5" w14:textId="77777777" w:rsidR="00C559A6" w:rsidRPr="00C21FD6" w:rsidRDefault="00C559A6" w:rsidP="00C559A6">
      <w:pPr>
        <w:spacing w:after="0" w:line="240" w:lineRule="auto"/>
        <w:jc w:val="both"/>
        <w:rPr>
          <w:rFonts w:ascii="Calibri" w:eastAsia="Times New Roman" w:hAnsi="Calibri" w:cs="Calibri"/>
          <w:kern w:val="0"/>
          <w:sz w:val="22"/>
          <w:szCs w:val="20"/>
          <w:lang w:val="fr-FR"/>
          <w14:ligatures w14:val="none"/>
        </w:rPr>
      </w:pPr>
      <w:r w:rsidRPr="00C21FD6">
        <w:rPr>
          <w:rFonts w:ascii="Calibri" w:eastAsia="Times New Roman" w:hAnsi="Calibri" w:cs="Calibri"/>
          <w:kern w:val="0"/>
          <w:sz w:val="22"/>
          <w:szCs w:val="22"/>
          <w:lang w:val="fr-FR"/>
          <w14:ligatures w14:val="none"/>
        </w:rPr>
        <w:t>3.1</w:t>
      </w:r>
      <w:r w:rsidRPr="00C21FD6">
        <w:rPr>
          <w:rFonts w:ascii="Calibri" w:eastAsia="Times New Roman" w:hAnsi="Calibri" w:cs="Calibri"/>
          <w:kern w:val="0"/>
          <w:sz w:val="22"/>
          <w:szCs w:val="22"/>
          <w:lang w:val="fr-FR"/>
          <w14:ligatures w14:val="none"/>
        </w:rPr>
        <w:tab/>
      </w:r>
      <w:r w:rsidRPr="00C21FD6">
        <w:rPr>
          <w:rFonts w:ascii="Calibri" w:eastAsia="Times New Roman" w:hAnsi="Calibri" w:cs="Calibri"/>
          <w:kern w:val="0"/>
          <w:sz w:val="22"/>
          <w:szCs w:val="20"/>
          <w:lang w:val="fr-FR"/>
          <w14:ligatures w14:val="none"/>
        </w:rPr>
        <w:t>Sous réserve des dispositions expresses du présent Accord, le PNUD fournira à l’Institution bénéficiaire des fonds d’un montant n’excédant pas le montant indiqué à la case 5 de la feuille de face selon le calendrier indiqué à la case 6 de ladite feuille.</w:t>
      </w:r>
      <w:r w:rsidRPr="00C21FD6">
        <w:rPr>
          <w:rFonts w:ascii="Calibri" w:eastAsia="Times New Roman" w:hAnsi="Calibri" w:cs="Calibri"/>
          <w:kern w:val="0"/>
          <w:sz w:val="22"/>
          <w:szCs w:val="22"/>
          <w:lang w:val="fr-FR"/>
          <w14:ligatures w14:val="none"/>
        </w:rPr>
        <w:t xml:space="preserve">  </w:t>
      </w:r>
      <w:r w:rsidRPr="00C21FD6">
        <w:rPr>
          <w:rFonts w:ascii="Calibri" w:eastAsia="Times New Roman" w:hAnsi="Calibri" w:cs="Calibri"/>
          <w:kern w:val="0"/>
          <w:sz w:val="22"/>
          <w:szCs w:val="20"/>
          <w:lang w:val="fr-FR"/>
          <w14:ligatures w14:val="none"/>
        </w:rPr>
        <w:t>Les paiements sont assujettis à l’atteinte des objectifs de réalisation attendue de l’Institution bénéficiaire.</w:t>
      </w:r>
    </w:p>
    <w:p w14:paraId="55F0360A" w14:textId="77777777" w:rsidR="00C559A6" w:rsidRPr="00C21FD6" w:rsidRDefault="00C559A6" w:rsidP="00C559A6">
      <w:pPr>
        <w:spacing w:after="0" w:line="240" w:lineRule="auto"/>
        <w:ind w:left="720"/>
        <w:jc w:val="both"/>
        <w:rPr>
          <w:rFonts w:ascii="Calibri" w:eastAsia="Times New Roman" w:hAnsi="Calibri" w:cs="Calibri"/>
          <w:b/>
          <w:kern w:val="0"/>
          <w:sz w:val="22"/>
          <w:szCs w:val="20"/>
          <w:lang w:val="fr-FR"/>
          <w14:ligatures w14:val="none"/>
        </w:rPr>
      </w:pPr>
    </w:p>
    <w:p w14:paraId="7B55F84B" w14:textId="77777777" w:rsidR="00C559A6" w:rsidRPr="00C21FD6" w:rsidRDefault="00C559A6" w:rsidP="00C559A6">
      <w:pPr>
        <w:spacing w:after="0" w:line="240" w:lineRule="auto"/>
        <w:jc w:val="both"/>
        <w:rPr>
          <w:rFonts w:ascii="Calibri" w:eastAsia="Times New Roman" w:hAnsi="Calibri" w:cs="Calibri"/>
          <w:kern w:val="0"/>
          <w:sz w:val="22"/>
          <w:szCs w:val="20"/>
          <w:lang w:val="fr-FR"/>
          <w14:ligatures w14:val="none"/>
        </w:rPr>
      </w:pPr>
      <w:r w:rsidRPr="00C21FD6">
        <w:rPr>
          <w:rFonts w:ascii="Calibri" w:eastAsia="Times New Roman" w:hAnsi="Calibri" w:cs="Calibri"/>
          <w:kern w:val="0"/>
          <w:sz w:val="22"/>
          <w:szCs w:val="20"/>
          <w:lang w:val="fr-FR"/>
          <w14:ligatures w14:val="none"/>
        </w:rPr>
        <w:t>3.2</w:t>
      </w:r>
      <w:r w:rsidRPr="00C21FD6">
        <w:rPr>
          <w:rFonts w:ascii="Calibri" w:eastAsia="Times New Roman" w:hAnsi="Calibri" w:cs="Calibri"/>
          <w:kern w:val="0"/>
          <w:sz w:val="22"/>
          <w:szCs w:val="20"/>
          <w:lang w:val="fr-FR"/>
          <w14:ligatures w14:val="none"/>
        </w:rPr>
        <w:tab/>
        <w:t>Tous les paiements doivent être déposés sur le compte bancaire de l’Institution bénéficiaire, dont les coordonnées sont indiquées à la case 7 de la Feuille de face.</w:t>
      </w:r>
    </w:p>
    <w:p w14:paraId="2C234D35" w14:textId="77777777" w:rsidR="00C559A6" w:rsidRPr="00C21FD6" w:rsidRDefault="00C559A6" w:rsidP="00C559A6">
      <w:pPr>
        <w:spacing w:after="0" w:line="240" w:lineRule="auto"/>
        <w:jc w:val="both"/>
        <w:rPr>
          <w:rFonts w:ascii="Calibri" w:eastAsia="Times New Roman" w:hAnsi="Calibri" w:cs="Calibri"/>
          <w:kern w:val="0"/>
          <w:sz w:val="22"/>
          <w:szCs w:val="20"/>
          <w:lang w:val="fr-FR"/>
          <w14:ligatures w14:val="none"/>
        </w:rPr>
      </w:pPr>
    </w:p>
    <w:p w14:paraId="6155BCC0" w14:textId="77777777" w:rsidR="00C559A6" w:rsidRPr="00C21FD6" w:rsidRDefault="00C559A6" w:rsidP="00C559A6">
      <w:pPr>
        <w:spacing w:after="0" w:line="240" w:lineRule="auto"/>
        <w:jc w:val="both"/>
        <w:rPr>
          <w:rFonts w:ascii="Calibri" w:eastAsia="Times New Roman" w:hAnsi="Calibri" w:cs="Calibri"/>
          <w:b/>
          <w:kern w:val="0"/>
          <w:sz w:val="22"/>
          <w:szCs w:val="20"/>
          <w:lang w:val="fr-FR"/>
          <w14:ligatures w14:val="none"/>
        </w:rPr>
      </w:pPr>
      <w:r w:rsidRPr="00C21FD6">
        <w:rPr>
          <w:rFonts w:ascii="Calibri" w:eastAsia="Times New Roman" w:hAnsi="Calibri" w:cs="Calibri"/>
          <w:kern w:val="0"/>
          <w:sz w:val="22"/>
          <w:szCs w:val="20"/>
          <w:lang w:val="fr-FR"/>
          <w14:ligatures w14:val="none"/>
        </w:rPr>
        <w:t>3.3</w:t>
      </w:r>
      <w:r w:rsidRPr="00C21FD6">
        <w:rPr>
          <w:rFonts w:ascii="Calibri" w:eastAsia="Times New Roman" w:hAnsi="Calibri" w:cs="Calibri"/>
          <w:kern w:val="0"/>
          <w:sz w:val="22"/>
          <w:szCs w:val="20"/>
          <w:lang w:val="fr-FR"/>
          <w14:ligatures w14:val="none"/>
        </w:rPr>
        <w:tab/>
        <w:t xml:space="preserve">Le montant du paiement de ces fonds ne peut faire l’objet d’aucun ajustement ni d’aucune révision en raison des fluctuations des prix, des taux de change ou des frais réels engagés par l’Institution bénéficiaire lors de l’exécution des activités prévues au titre du présent Accord. </w:t>
      </w:r>
      <w:r w:rsidRPr="00C21FD6">
        <w:rPr>
          <w:rFonts w:ascii="Calibri" w:eastAsia="Times New Roman" w:hAnsi="Calibri" w:cs="Calibri"/>
          <w:b/>
          <w:kern w:val="0"/>
          <w:sz w:val="22"/>
          <w:szCs w:val="20"/>
          <w:lang w:val="fr-FR"/>
          <w14:ligatures w14:val="none"/>
        </w:rPr>
        <w:tab/>
      </w:r>
    </w:p>
    <w:p w14:paraId="3136EB11" w14:textId="77777777" w:rsidR="00C559A6" w:rsidRPr="00C21FD6" w:rsidRDefault="00C559A6" w:rsidP="00C559A6">
      <w:pPr>
        <w:spacing w:after="0" w:line="240" w:lineRule="auto"/>
        <w:jc w:val="both"/>
        <w:rPr>
          <w:rFonts w:ascii="Calibri" w:eastAsia="Times New Roman" w:hAnsi="Calibri" w:cs="Calibri"/>
          <w:b/>
          <w:kern w:val="0"/>
          <w:sz w:val="22"/>
          <w:szCs w:val="20"/>
          <w:lang w:val="fr-FR"/>
          <w14:ligatures w14:val="none"/>
        </w:rPr>
      </w:pPr>
    </w:p>
    <w:p w14:paraId="22E4B26F" w14:textId="77777777" w:rsidR="00C559A6" w:rsidRPr="00C21FD6" w:rsidRDefault="00C559A6" w:rsidP="00C559A6">
      <w:pPr>
        <w:spacing w:after="0" w:line="240" w:lineRule="auto"/>
        <w:jc w:val="both"/>
        <w:rPr>
          <w:rFonts w:ascii="Calibri" w:eastAsia="Times New Roman" w:hAnsi="Calibri" w:cs="Calibri"/>
          <w:kern w:val="0"/>
          <w:sz w:val="22"/>
          <w:szCs w:val="20"/>
          <w:lang w:val="fr-FR"/>
          <w14:ligatures w14:val="none"/>
        </w:rPr>
      </w:pPr>
      <w:r w:rsidRPr="00C21FD6">
        <w:rPr>
          <w:rFonts w:ascii="Calibri" w:eastAsia="Times New Roman" w:hAnsi="Calibri" w:cs="Calibri"/>
          <w:b/>
          <w:kern w:val="0"/>
          <w:sz w:val="22"/>
          <w:szCs w:val="20"/>
          <w:lang w:val="fr-FR"/>
          <w14:ligatures w14:val="none"/>
        </w:rPr>
        <w:t>4.0</w:t>
      </w:r>
      <w:r w:rsidRPr="00C21FD6">
        <w:rPr>
          <w:rFonts w:ascii="Calibri" w:eastAsia="Times New Roman" w:hAnsi="Calibri" w:cs="Calibri"/>
          <w:b/>
          <w:kern w:val="0"/>
          <w:sz w:val="22"/>
          <w:szCs w:val="20"/>
          <w:lang w:val="fr-FR"/>
          <w14:ligatures w14:val="none"/>
        </w:rPr>
        <w:tab/>
        <w:t>Dossiers, informations et rapports</w:t>
      </w:r>
      <w:r w:rsidRPr="00C21FD6">
        <w:rPr>
          <w:rFonts w:ascii="Calibri" w:eastAsia="Times New Roman" w:hAnsi="Calibri" w:cs="Calibri"/>
          <w:kern w:val="0"/>
          <w:sz w:val="22"/>
          <w:szCs w:val="20"/>
          <w:lang w:val="fr-FR"/>
          <w14:ligatures w14:val="none"/>
        </w:rPr>
        <w:tab/>
      </w:r>
    </w:p>
    <w:p w14:paraId="3A9E1C33" w14:textId="77777777" w:rsidR="00C559A6" w:rsidRPr="00C21FD6" w:rsidRDefault="00C559A6" w:rsidP="00C559A6">
      <w:pPr>
        <w:spacing w:after="0" w:line="240" w:lineRule="auto"/>
        <w:jc w:val="both"/>
        <w:rPr>
          <w:rFonts w:ascii="Calibri" w:eastAsia="Times New Roman" w:hAnsi="Calibri" w:cs="Calibri"/>
          <w:kern w:val="0"/>
          <w:sz w:val="22"/>
          <w:szCs w:val="20"/>
          <w:lang w:val="fr-FR"/>
          <w14:ligatures w14:val="none"/>
        </w:rPr>
      </w:pPr>
    </w:p>
    <w:p w14:paraId="5EAC9C21" w14:textId="77777777" w:rsidR="00C559A6" w:rsidRPr="00C21FD6" w:rsidRDefault="00C559A6" w:rsidP="00C559A6">
      <w:pPr>
        <w:spacing w:after="0" w:line="240" w:lineRule="auto"/>
        <w:jc w:val="both"/>
        <w:rPr>
          <w:rFonts w:ascii="Calibri" w:eastAsia="Times New Roman" w:hAnsi="Calibri" w:cs="Calibri"/>
          <w:kern w:val="0"/>
          <w:sz w:val="22"/>
          <w:szCs w:val="20"/>
          <w:lang w:val="fr-FR"/>
          <w14:ligatures w14:val="none"/>
        </w:rPr>
      </w:pPr>
      <w:r w:rsidRPr="00C21FD6">
        <w:rPr>
          <w:rFonts w:ascii="Calibri" w:eastAsia="Times New Roman" w:hAnsi="Calibri" w:cs="Calibri"/>
          <w:kern w:val="0"/>
          <w:sz w:val="22"/>
          <w:szCs w:val="20"/>
          <w:lang w:val="fr-FR"/>
          <w14:ligatures w14:val="none"/>
        </w:rPr>
        <w:t>4.1</w:t>
      </w:r>
      <w:r w:rsidRPr="00C21FD6">
        <w:rPr>
          <w:rFonts w:ascii="Calibri" w:eastAsia="Times New Roman" w:hAnsi="Calibri" w:cs="Calibri"/>
          <w:kern w:val="0"/>
          <w:sz w:val="22"/>
          <w:szCs w:val="20"/>
          <w:lang w:val="fr-FR"/>
          <w14:ligatures w14:val="none"/>
        </w:rPr>
        <w:tab/>
        <w:t xml:space="preserve">L’Institution bénéficiaire doit tenir des registres clairs, exacts et complets sur les fonds reçus au titre du présent Accord. </w:t>
      </w:r>
      <w:r w:rsidRPr="00C21FD6">
        <w:rPr>
          <w:rFonts w:ascii="Calibri" w:eastAsia="Times New Roman" w:hAnsi="Calibri" w:cs="Calibri"/>
          <w:kern w:val="0"/>
          <w:sz w:val="22"/>
          <w:szCs w:val="22"/>
          <w:lang w:val="fr-FR"/>
          <w14:ligatures w14:val="none"/>
        </w:rPr>
        <w:t xml:space="preserve"> Une fois les activités terminées ou dès résiliation du présent Accord, l’Institution bénéficiaire devra conserver les dossiers pendant au moins cinq (5) ans.</w:t>
      </w:r>
    </w:p>
    <w:p w14:paraId="1EEE8265" w14:textId="77777777" w:rsidR="00C559A6" w:rsidRPr="00C21FD6" w:rsidRDefault="00C559A6" w:rsidP="00C559A6">
      <w:pPr>
        <w:spacing w:after="0" w:line="240" w:lineRule="auto"/>
        <w:jc w:val="both"/>
        <w:rPr>
          <w:rFonts w:ascii="Calibri" w:eastAsia="Times New Roman" w:hAnsi="Calibri" w:cs="Calibri"/>
          <w:kern w:val="0"/>
          <w:sz w:val="22"/>
          <w:szCs w:val="22"/>
          <w:lang w:val="fr-FR"/>
          <w14:ligatures w14:val="none"/>
        </w:rPr>
      </w:pPr>
    </w:p>
    <w:p w14:paraId="3F0D1F74" w14:textId="77777777" w:rsidR="00C559A6" w:rsidRPr="00C21FD6" w:rsidRDefault="00C559A6" w:rsidP="00C559A6">
      <w:pPr>
        <w:spacing w:after="0" w:line="240" w:lineRule="auto"/>
        <w:jc w:val="both"/>
        <w:rPr>
          <w:rFonts w:ascii="Calibri" w:eastAsia="Times New Roman" w:hAnsi="Calibri" w:cs="Calibri"/>
          <w:kern w:val="0"/>
          <w:sz w:val="22"/>
          <w:szCs w:val="20"/>
          <w:lang w:val="fr-FR"/>
          <w14:ligatures w14:val="none"/>
        </w:rPr>
      </w:pPr>
      <w:r w:rsidRPr="00C21FD6">
        <w:rPr>
          <w:rFonts w:ascii="Calibri" w:eastAsia="Times New Roman" w:hAnsi="Calibri" w:cs="Calibri"/>
          <w:kern w:val="0"/>
          <w:sz w:val="22"/>
          <w:szCs w:val="20"/>
          <w:lang w:val="fr-FR"/>
          <w14:ligatures w14:val="none"/>
        </w:rPr>
        <w:t>4.2</w:t>
      </w:r>
      <w:r w:rsidRPr="00C21FD6">
        <w:rPr>
          <w:rFonts w:ascii="Calibri" w:eastAsia="Times New Roman" w:hAnsi="Calibri" w:cs="Calibri"/>
          <w:kern w:val="0"/>
          <w:sz w:val="22"/>
          <w:szCs w:val="22"/>
          <w:lang w:val="fr-FR"/>
          <w14:ligatures w14:val="none"/>
        </w:rPr>
        <w:tab/>
      </w:r>
      <w:r w:rsidRPr="00C21FD6">
        <w:rPr>
          <w:rFonts w:ascii="Calibri" w:eastAsia="Times New Roman" w:hAnsi="Calibri" w:cs="Calibri"/>
          <w:kern w:val="0"/>
          <w:sz w:val="22"/>
          <w:szCs w:val="20"/>
          <w:lang w:val="fr-FR"/>
          <w14:ligatures w14:val="none"/>
        </w:rPr>
        <w:t>L’Institution bénéficiaire doit fournir, compiler et mettre à tout moment à la disposition du PNUD tous les dossiers ou toutes les informations, orales ou écrites, que le PNUD peut raisonnablement demander concernant les fonds reçus par l’Institution bénéficiaire.</w:t>
      </w:r>
    </w:p>
    <w:p w14:paraId="757C78E8" w14:textId="77777777" w:rsidR="00C559A6" w:rsidRPr="00C21FD6" w:rsidRDefault="00C559A6" w:rsidP="00C559A6">
      <w:pPr>
        <w:spacing w:after="0" w:line="240" w:lineRule="auto"/>
        <w:ind w:left="720"/>
        <w:jc w:val="both"/>
        <w:rPr>
          <w:rFonts w:ascii="Calibri" w:eastAsia="Times New Roman" w:hAnsi="Calibri" w:cs="Calibri"/>
          <w:kern w:val="0"/>
          <w:sz w:val="22"/>
          <w:szCs w:val="22"/>
          <w:lang w:val="fr-FR"/>
          <w14:ligatures w14:val="none"/>
        </w:rPr>
      </w:pPr>
    </w:p>
    <w:p w14:paraId="43375F55" w14:textId="77777777" w:rsidR="00C559A6" w:rsidRPr="00C21FD6" w:rsidRDefault="00C559A6" w:rsidP="00C559A6">
      <w:pPr>
        <w:spacing w:after="0" w:line="240" w:lineRule="auto"/>
        <w:jc w:val="both"/>
        <w:rPr>
          <w:rFonts w:ascii="Calibri" w:eastAsia="Times New Roman" w:hAnsi="Calibri" w:cs="Calibri"/>
          <w:kern w:val="0"/>
          <w:sz w:val="22"/>
          <w:szCs w:val="22"/>
          <w:lang w:val="fr-FR"/>
          <w14:ligatures w14:val="none"/>
        </w:rPr>
      </w:pPr>
      <w:r w:rsidRPr="00C21FD6">
        <w:rPr>
          <w:rFonts w:ascii="Calibri" w:eastAsia="Times New Roman" w:hAnsi="Calibri" w:cs="Calibri"/>
          <w:kern w:val="0"/>
          <w:sz w:val="22"/>
          <w:szCs w:val="22"/>
          <w:lang w:val="fr-FR"/>
          <w14:ligatures w14:val="none"/>
        </w:rPr>
        <w:t>4.3</w:t>
      </w:r>
      <w:r w:rsidRPr="00C21FD6">
        <w:rPr>
          <w:rFonts w:ascii="Calibri" w:eastAsia="Times New Roman" w:hAnsi="Calibri" w:cs="Calibri"/>
          <w:kern w:val="0"/>
          <w:sz w:val="22"/>
          <w:szCs w:val="22"/>
          <w:lang w:val="fr-FR"/>
          <w14:ligatures w14:val="none"/>
        </w:rPr>
        <w:tab/>
        <w:t>L’Institution bénéficiaire doit fournir au PNUD des rapports sur l’état d’avancement (« Rapports de performance ») comprenant des informations financières et descriptives, au moins 30 jours avant le versement prévu de la prochaine tranche ou au moins une fois par an dans les 30 jours suivant la fin de l’année jusqu’à ce que les activités soient achevées. Le Rapport de performance, y compris le module des rapports financiers, doit suivre le modèle présenté à l’</w:t>
      </w:r>
      <w:r w:rsidRPr="00C21FD6">
        <w:rPr>
          <w:rFonts w:ascii="Calibri" w:eastAsia="Times New Roman" w:hAnsi="Calibri" w:cs="Calibri"/>
          <w:b/>
          <w:kern w:val="0"/>
          <w:sz w:val="22"/>
          <w:szCs w:val="22"/>
          <w:lang w:val="fr-FR"/>
          <w14:ligatures w14:val="none"/>
        </w:rPr>
        <w:t>annexe B</w:t>
      </w:r>
      <w:r w:rsidRPr="00C21FD6">
        <w:rPr>
          <w:rFonts w:ascii="Calibri" w:eastAsia="Times New Roman" w:hAnsi="Calibri" w:cs="Calibri"/>
          <w:kern w:val="0"/>
          <w:sz w:val="22"/>
          <w:szCs w:val="22"/>
          <w:lang w:val="fr-FR"/>
          <w14:ligatures w14:val="none"/>
        </w:rPr>
        <w:t xml:space="preserve"> et doit comprendre une certification du représentant de l’Institution bénéficiaire responsable de l’établissement de rapports financiers, y compris la date inscrite sur la certification. </w:t>
      </w:r>
    </w:p>
    <w:p w14:paraId="3E510DE1" w14:textId="77777777" w:rsidR="00C559A6" w:rsidRPr="00C21FD6" w:rsidRDefault="00C559A6" w:rsidP="00C559A6">
      <w:pPr>
        <w:spacing w:after="0" w:line="240" w:lineRule="auto"/>
        <w:rPr>
          <w:rFonts w:ascii="Calibri" w:eastAsia="Times New Roman" w:hAnsi="Calibri" w:cs="Calibri"/>
          <w:kern w:val="0"/>
          <w:sz w:val="22"/>
          <w:szCs w:val="22"/>
          <w:lang w:val="fr-FR"/>
          <w14:ligatures w14:val="none"/>
        </w:rPr>
      </w:pPr>
    </w:p>
    <w:p w14:paraId="468E4DF3" w14:textId="77777777" w:rsidR="00C559A6" w:rsidRPr="00C21FD6" w:rsidRDefault="00C559A6" w:rsidP="00C559A6">
      <w:pPr>
        <w:spacing w:after="0" w:line="240" w:lineRule="auto"/>
        <w:jc w:val="both"/>
        <w:rPr>
          <w:rFonts w:ascii="Calibri" w:eastAsia="Times New Roman" w:hAnsi="Calibri" w:cs="Calibri"/>
          <w:kern w:val="0"/>
          <w:sz w:val="22"/>
          <w:szCs w:val="20"/>
          <w:lang w:val="fr-FR"/>
          <w14:ligatures w14:val="none"/>
        </w:rPr>
      </w:pPr>
      <w:r w:rsidRPr="00C21FD6">
        <w:rPr>
          <w:rFonts w:ascii="Calibri" w:eastAsia="Times New Roman" w:hAnsi="Calibri" w:cs="Calibri"/>
          <w:kern w:val="0"/>
          <w:sz w:val="22"/>
          <w:szCs w:val="20"/>
          <w:lang w:val="fr-FR"/>
          <w14:ligatures w14:val="none"/>
        </w:rPr>
        <w:t>4.5</w:t>
      </w:r>
      <w:r w:rsidRPr="00C21FD6">
        <w:rPr>
          <w:rFonts w:ascii="Calibri" w:eastAsia="Times New Roman" w:hAnsi="Calibri" w:cs="Calibri"/>
          <w:kern w:val="0"/>
          <w:sz w:val="22"/>
          <w:szCs w:val="22"/>
          <w:lang w:val="fr-FR"/>
          <w14:ligatures w14:val="none"/>
        </w:rPr>
        <w:tab/>
      </w:r>
      <w:r w:rsidRPr="00C21FD6">
        <w:rPr>
          <w:rFonts w:ascii="Calibri" w:eastAsia="Times New Roman" w:hAnsi="Calibri" w:cs="Calibri"/>
          <w:kern w:val="0"/>
          <w:sz w:val="22"/>
          <w:szCs w:val="20"/>
          <w:lang w:val="fr-FR"/>
          <w14:ligatures w14:val="none"/>
        </w:rPr>
        <w:t>Dans un délai de [X, mais pas plus de 60] jours après la fin des activités, l’Institution bénéficiaire fournit au PNUD un rapport financier et descriptif final concernant toutes les dépenses effectuées au titre de ces fonds et indiquant les résultats escomptés, en utilisant le modèle fourni pour l’établissement de rapports figurant à l’</w:t>
      </w:r>
      <w:r w:rsidRPr="00C21FD6">
        <w:rPr>
          <w:rFonts w:ascii="Calibri" w:eastAsia="Times New Roman" w:hAnsi="Calibri" w:cs="Calibri"/>
          <w:b/>
          <w:kern w:val="0"/>
          <w:sz w:val="22"/>
          <w:szCs w:val="20"/>
          <w:lang w:val="fr-FR"/>
          <w14:ligatures w14:val="none"/>
        </w:rPr>
        <w:t>annexe B</w:t>
      </w:r>
      <w:r w:rsidRPr="00C21FD6">
        <w:rPr>
          <w:rFonts w:ascii="Calibri" w:eastAsia="Times New Roman" w:hAnsi="Calibri" w:cs="Calibri"/>
          <w:kern w:val="0"/>
          <w:sz w:val="22"/>
          <w:szCs w:val="20"/>
          <w:lang w:val="fr-FR"/>
          <w14:ligatures w14:val="none"/>
        </w:rPr>
        <w:t xml:space="preserve">. </w:t>
      </w:r>
    </w:p>
    <w:p w14:paraId="5C513B9E" w14:textId="77777777" w:rsidR="00C559A6" w:rsidRPr="00C21FD6" w:rsidRDefault="00C559A6" w:rsidP="00C559A6">
      <w:pPr>
        <w:spacing w:after="0" w:line="240" w:lineRule="auto"/>
        <w:ind w:firstLine="720"/>
        <w:jc w:val="both"/>
        <w:rPr>
          <w:rFonts w:ascii="Calibri" w:eastAsia="Times New Roman" w:hAnsi="Calibri" w:cs="Calibri"/>
          <w:kern w:val="0"/>
          <w:sz w:val="22"/>
          <w:szCs w:val="22"/>
          <w:lang w:val="fr-FR"/>
          <w14:ligatures w14:val="none"/>
        </w:rPr>
      </w:pPr>
    </w:p>
    <w:p w14:paraId="3368FC28" w14:textId="77777777" w:rsidR="00C559A6" w:rsidRPr="00C21FD6" w:rsidRDefault="00C559A6" w:rsidP="00C559A6">
      <w:pPr>
        <w:spacing w:after="0" w:line="240" w:lineRule="auto"/>
        <w:jc w:val="both"/>
        <w:rPr>
          <w:rFonts w:ascii="Calibri" w:eastAsia="Times New Roman" w:hAnsi="Calibri" w:cs="Calibri"/>
          <w:b/>
          <w:kern w:val="0"/>
          <w:sz w:val="22"/>
          <w:szCs w:val="20"/>
          <w:lang w:val="fr-FR"/>
          <w14:ligatures w14:val="none"/>
        </w:rPr>
      </w:pPr>
      <w:r w:rsidRPr="00C21FD6">
        <w:rPr>
          <w:rFonts w:ascii="Calibri" w:eastAsia="Times New Roman" w:hAnsi="Calibri" w:cs="Calibri"/>
          <w:kern w:val="0"/>
          <w:sz w:val="22"/>
          <w:szCs w:val="20"/>
          <w:lang w:val="fr-FR"/>
          <w14:ligatures w14:val="none"/>
        </w:rPr>
        <w:t>4.6</w:t>
      </w:r>
      <w:r w:rsidRPr="00C21FD6">
        <w:rPr>
          <w:rFonts w:ascii="Calibri" w:eastAsia="Times New Roman" w:hAnsi="Calibri" w:cs="Calibri"/>
          <w:kern w:val="0"/>
          <w:sz w:val="22"/>
          <w:szCs w:val="22"/>
          <w:lang w:val="fr-FR"/>
          <w14:ligatures w14:val="none"/>
        </w:rPr>
        <w:tab/>
      </w:r>
      <w:r w:rsidRPr="00C21FD6">
        <w:rPr>
          <w:rFonts w:ascii="Calibri" w:eastAsia="Times New Roman" w:hAnsi="Calibri" w:cs="Calibri"/>
          <w:kern w:val="0"/>
          <w:sz w:val="22"/>
          <w:szCs w:val="20"/>
          <w:lang w:val="fr-FR"/>
          <w14:ligatures w14:val="none"/>
        </w:rPr>
        <w:t xml:space="preserve">Toute autre correspondance concernant l’application du présent Accord doit être envoyée aux adresses indiquées aux cases 8 et 9 de la feuille de face, le cas échéant. </w:t>
      </w:r>
      <w:r w:rsidRPr="00C21FD6">
        <w:rPr>
          <w:rFonts w:ascii="Calibri" w:eastAsia="Times New Roman" w:hAnsi="Calibri" w:cs="Calibri"/>
          <w:b/>
          <w:kern w:val="0"/>
          <w:sz w:val="22"/>
          <w:szCs w:val="20"/>
          <w:lang w:val="fr-FR"/>
          <w14:ligatures w14:val="none"/>
        </w:rPr>
        <w:tab/>
      </w:r>
    </w:p>
    <w:p w14:paraId="5D9E699D" w14:textId="77777777" w:rsidR="00C559A6" w:rsidRPr="00C21FD6" w:rsidRDefault="00C559A6" w:rsidP="00C559A6">
      <w:pPr>
        <w:spacing w:after="0" w:line="240" w:lineRule="auto"/>
        <w:jc w:val="both"/>
        <w:rPr>
          <w:rFonts w:ascii="Calibri" w:eastAsia="Times New Roman" w:hAnsi="Calibri" w:cs="Calibri"/>
          <w:b/>
          <w:kern w:val="0"/>
          <w:sz w:val="22"/>
          <w:szCs w:val="20"/>
          <w:lang w:val="fr-FR"/>
          <w14:ligatures w14:val="none"/>
        </w:rPr>
      </w:pPr>
    </w:p>
    <w:p w14:paraId="3F06F9EA" w14:textId="77777777" w:rsidR="00C559A6" w:rsidRPr="00C21FD6" w:rsidRDefault="00C559A6" w:rsidP="00C559A6">
      <w:pPr>
        <w:spacing w:after="0" w:line="240" w:lineRule="auto"/>
        <w:jc w:val="both"/>
        <w:rPr>
          <w:rFonts w:ascii="Calibri" w:eastAsia="Times New Roman" w:hAnsi="Calibri" w:cs="Calibri"/>
          <w:b/>
          <w:kern w:val="0"/>
          <w:sz w:val="22"/>
          <w:szCs w:val="20"/>
          <w:lang w:val="fr-FR"/>
          <w14:ligatures w14:val="none"/>
        </w:rPr>
      </w:pPr>
    </w:p>
    <w:p w14:paraId="16AA1500" w14:textId="77777777" w:rsidR="00C559A6" w:rsidRPr="00C21FD6" w:rsidRDefault="00C559A6" w:rsidP="00C559A6">
      <w:pPr>
        <w:spacing w:after="0" w:line="240" w:lineRule="auto"/>
        <w:jc w:val="both"/>
        <w:rPr>
          <w:rFonts w:ascii="Calibri" w:eastAsia="Times New Roman" w:hAnsi="Calibri" w:cs="Calibri"/>
          <w:b/>
          <w:kern w:val="0"/>
          <w:sz w:val="22"/>
          <w:szCs w:val="20"/>
          <w:lang w:val="fr-FR"/>
          <w14:ligatures w14:val="none"/>
        </w:rPr>
      </w:pPr>
    </w:p>
    <w:p w14:paraId="21469922" w14:textId="77777777" w:rsidR="00C559A6" w:rsidRPr="00C21FD6" w:rsidRDefault="00C559A6" w:rsidP="00C559A6">
      <w:pPr>
        <w:spacing w:after="0" w:line="240" w:lineRule="auto"/>
        <w:jc w:val="both"/>
        <w:rPr>
          <w:rFonts w:ascii="Calibri" w:eastAsia="Times New Roman" w:hAnsi="Calibri" w:cs="Calibri"/>
          <w:b/>
          <w:kern w:val="0"/>
          <w:sz w:val="22"/>
          <w:szCs w:val="22"/>
          <w:lang w:val="fr-FR"/>
          <w14:ligatures w14:val="none"/>
        </w:rPr>
      </w:pPr>
      <w:r w:rsidRPr="00C21FD6">
        <w:rPr>
          <w:rFonts w:ascii="Calibri" w:eastAsia="Times New Roman" w:hAnsi="Calibri" w:cs="Calibri"/>
          <w:b/>
          <w:kern w:val="0"/>
          <w:sz w:val="22"/>
          <w:szCs w:val="22"/>
          <w:lang w:val="fr-FR"/>
          <w14:ligatures w14:val="none"/>
        </w:rPr>
        <w:t>5.0</w:t>
      </w:r>
      <w:r w:rsidRPr="00C21FD6">
        <w:rPr>
          <w:rFonts w:ascii="Calibri" w:eastAsia="Times New Roman" w:hAnsi="Calibri" w:cs="Calibri"/>
          <w:b/>
          <w:kern w:val="0"/>
          <w:sz w:val="22"/>
          <w:szCs w:val="22"/>
          <w:lang w:val="fr-FR"/>
          <w14:ligatures w14:val="none"/>
        </w:rPr>
        <w:tab/>
        <w:t>Audits et enquêtes</w:t>
      </w:r>
    </w:p>
    <w:p w14:paraId="2C6D72D0" w14:textId="77777777" w:rsidR="00C559A6" w:rsidRPr="00C21FD6" w:rsidRDefault="00C559A6" w:rsidP="00C559A6">
      <w:pPr>
        <w:tabs>
          <w:tab w:val="left" w:pos="-720"/>
          <w:tab w:val="left" w:pos="720"/>
          <w:tab w:val="left" w:pos="1260"/>
        </w:tabs>
        <w:suppressAutoHyphens/>
        <w:spacing w:after="0" w:line="240" w:lineRule="auto"/>
        <w:jc w:val="both"/>
        <w:rPr>
          <w:rFonts w:ascii="Calibri" w:eastAsia="Times New Roman" w:hAnsi="Calibri" w:cs="Calibri"/>
          <w:spacing w:val="-3"/>
          <w:kern w:val="0"/>
          <w:sz w:val="22"/>
          <w:szCs w:val="22"/>
          <w:lang w:val="fr-FR"/>
          <w14:ligatures w14:val="none"/>
        </w:rPr>
      </w:pPr>
    </w:p>
    <w:p w14:paraId="7DDA57A5" w14:textId="77777777" w:rsidR="00C559A6" w:rsidRPr="00C21FD6" w:rsidRDefault="00C559A6" w:rsidP="00C559A6">
      <w:pPr>
        <w:spacing w:after="0" w:line="240" w:lineRule="auto"/>
        <w:jc w:val="both"/>
        <w:rPr>
          <w:rFonts w:ascii="Calibri" w:eastAsia="Times New Roman" w:hAnsi="Calibri" w:cs="Calibri"/>
          <w:spacing w:val="-3"/>
          <w:kern w:val="0"/>
          <w:sz w:val="22"/>
          <w:szCs w:val="22"/>
          <w:lang w:val="fr-FR"/>
          <w14:ligatures w14:val="none"/>
        </w:rPr>
      </w:pPr>
      <w:r w:rsidRPr="00C21FD6">
        <w:rPr>
          <w:rFonts w:ascii="Calibri" w:eastAsia="Times New Roman" w:hAnsi="Calibri" w:cs="Calibri"/>
          <w:kern w:val="0"/>
          <w:sz w:val="22"/>
          <w:szCs w:val="22"/>
          <w:lang w:val="fr-FR"/>
          <w14:ligatures w14:val="none"/>
        </w:rPr>
        <w:t>5.1</w:t>
      </w:r>
      <w:r w:rsidRPr="00C21FD6">
        <w:rPr>
          <w:rFonts w:ascii="Calibri" w:eastAsia="Times New Roman" w:hAnsi="Calibri" w:cs="Calibri"/>
          <w:kern w:val="0"/>
          <w:sz w:val="22"/>
          <w:szCs w:val="22"/>
          <w:lang w:val="fr-FR"/>
          <w14:ligatures w14:val="none"/>
        </w:rPr>
        <w:tab/>
        <w:t>Nonobstant les dispositions susmentionnées, le PNUD a le droit d’effectuer des audits ou d’examiner les livres et registres connexes de l’Institution bénéficiaire selon ses besoins, et d’avoir accès aux livres et registres de l’Institution bénéficiaire, le cas échéant.</w:t>
      </w:r>
    </w:p>
    <w:p w14:paraId="3C615D16" w14:textId="77777777" w:rsidR="00C559A6" w:rsidRPr="00C21FD6" w:rsidRDefault="00C559A6" w:rsidP="00C559A6">
      <w:pPr>
        <w:tabs>
          <w:tab w:val="left" w:pos="-720"/>
          <w:tab w:val="left" w:pos="720"/>
          <w:tab w:val="left" w:pos="1260"/>
        </w:tabs>
        <w:suppressAutoHyphens/>
        <w:spacing w:after="0" w:line="240" w:lineRule="auto"/>
        <w:jc w:val="both"/>
        <w:rPr>
          <w:rFonts w:ascii="Calibri" w:eastAsia="Times New Roman" w:hAnsi="Calibri" w:cs="Calibri"/>
          <w:spacing w:val="-3"/>
          <w:kern w:val="0"/>
          <w:sz w:val="22"/>
          <w:szCs w:val="22"/>
          <w:lang w:val="fr-FR"/>
          <w14:ligatures w14:val="none"/>
        </w:rPr>
      </w:pPr>
    </w:p>
    <w:p w14:paraId="7E3CF07A" w14:textId="77777777" w:rsidR="00C559A6" w:rsidRPr="00C21FD6" w:rsidRDefault="00C559A6" w:rsidP="00C559A6">
      <w:pPr>
        <w:spacing w:after="0" w:line="240" w:lineRule="auto"/>
        <w:jc w:val="both"/>
        <w:rPr>
          <w:rFonts w:ascii="Calibri" w:eastAsia="Times New Roman" w:hAnsi="Calibri" w:cs="Calibri"/>
          <w:spacing w:val="-3"/>
          <w:kern w:val="0"/>
          <w:sz w:val="22"/>
          <w:szCs w:val="22"/>
          <w:lang w:val="fr-FR"/>
          <w14:ligatures w14:val="none"/>
        </w:rPr>
      </w:pPr>
      <w:r w:rsidRPr="00C21FD6">
        <w:rPr>
          <w:rFonts w:ascii="Calibri" w:eastAsia="Times New Roman" w:hAnsi="Calibri" w:cs="Calibri"/>
          <w:kern w:val="0"/>
          <w:sz w:val="22"/>
          <w:szCs w:val="22"/>
          <w:lang w:val="fr-FR"/>
          <w14:ligatures w14:val="none"/>
        </w:rPr>
        <w:t>5.2</w:t>
      </w:r>
      <w:r w:rsidRPr="00C21FD6">
        <w:rPr>
          <w:rFonts w:ascii="Calibri" w:eastAsia="Times New Roman" w:hAnsi="Calibri" w:cs="Calibri"/>
          <w:kern w:val="0"/>
          <w:sz w:val="22"/>
          <w:szCs w:val="22"/>
          <w:lang w:val="fr-FR"/>
          <w14:ligatures w14:val="none"/>
        </w:rPr>
        <w:tab/>
        <w:t xml:space="preserve">L’Institution bénéficiaire reconnaît et convient qu’à tout moment, le PNUD peut mener des enquêtes se rapportant à tout aspect de l’Accord, les obligations exécutées en vertu de l’Accord et les activités de l’Institution bénéficiaire en général.  Le droit du PNUD de mener une enquête et l’obligation de l’Institution bénéficiaire de se conformer à une telle enquête ne s’annulent pas à l’expiration ou à la résiliation anticipée du présent Accord.  </w:t>
      </w:r>
    </w:p>
    <w:p w14:paraId="02E27036" w14:textId="77777777" w:rsidR="00C559A6" w:rsidRPr="00C21FD6" w:rsidRDefault="00C559A6" w:rsidP="00C559A6">
      <w:pPr>
        <w:spacing w:after="0" w:line="240" w:lineRule="auto"/>
        <w:jc w:val="both"/>
        <w:rPr>
          <w:rFonts w:ascii="Calibri" w:eastAsia="Times New Roman" w:hAnsi="Calibri" w:cs="Calibri"/>
          <w:spacing w:val="-3"/>
          <w:kern w:val="0"/>
          <w:sz w:val="22"/>
          <w:szCs w:val="22"/>
          <w:lang w:val="fr-FR"/>
          <w14:ligatures w14:val="none"/>
        </w:rPr>
      </w:pPr>
    </w:p>
    <w:p w14:paraId="43F76CB5" w14:textId="77777777" w:rsidR="00C559A6" w:rsidRPr="00C21FD6" w:rsidRDefault="00C559A6" w:rsidP="00C559A6">
      <w:pPr>
        <w:spacing w:after="0" w:line="240" w:lineRule="auto"/>
        <w:jc w:val="both"/>
        <w:rPr>
          <w:rFonts w:ascii="Calibri" w:eastAsia="Times New Roman" w:hAnsi="Calibri" w:cs="Calibri"/>
          <w:kern w:val="0"/>
          <w:sz w:val="22"/>
          <w:szCs w:val="22"/>
          <w:lang w:val="fr-FR"/>
          <w14:ligatures w14:val="none"/>
        </w:rPr>
      </w:pPr>
      <w:r w:rsidRPr="00C21FD6">
        <w:rPr>
          <w:rFonts w:ascii="Calibri" w:eastAsia="Times New Roman" w:hAnsi="Calibri" w:cs="Calibri"/>
          <w:kern w:val="0"/>
          <w:sz w:val="22"/>
          <w:szCs w:val="22"/>
          <w:lang w:val="fr-FR"/>
          <w14:ligatures w14:val="none"/>
        </w:rPr>
        <w:t>5.3</w:t>
      </w:r>
      <w:r w:rsidRPr="00C21FD6">
        <w:rPr>
          <w:rFonts w:ascii="Calibri" w:eastAsia="Times New Roman" w:hAnsi="Calibri" w:cs="Calibri"/>
          <w:kern w:val="0"/>
          <w:sz w:val="22"/>
          <w:szCs w:val="22"/>
          <w:lang w:val="fr-FR"/>
          <w14:ligatures w14:val="none"/>
        </w:rPr>
        <w:tab/>
        <w:t>L’Institution bénéficiaire doit coopérer pleinement et en temps opportun à ces inspections, audits ou enquêtes.  Cette coopération comportera, sans toutefois s’y limiter, l’obligation de l’Institution bénéficiaire de mettre son personnel et toute documentation pertinente prévus à ces fins, à des heures et à des conditions raisonnables, et d’accorder au PNUD l’accès aux locaux de l’Institution bénéficiaire à des heures et à des conditions raisonnables en rapport avec cet accès au personnel et à la documentation pertinente de l’Institution bénéficiaire. L’Institution bénéficiaire exigera de ses agents, y compris, mais sans s’y limiter, les avocats, comptables ou autres conseillers de l’Institution bénéficiaire, qu’ils coopèrent raisonnablement à toute inspection, tout audit ou toute enquête effectuée par le PNUD au titre des présentes.</w:t>
      </w:r>
    </w:p>
    <w:p w14:paraId="0612323A" w14:textId="77777777" w:rsidR="00C559A6" w:rsidRPr="00C21FD6" w:rsidRDefault="00C559A6" w:rsidP="00C559A6">
      <w:pPr>
        <w:spacing w:after="0" w:line="240" w:lineRule="auto"/>
        <w:jc w:val="both"/>
        <w:rPr>
          <w:rFonts w:ascii="Calibri" w:eastAsia="Times New Roman" w:hAnsi="Calibri" w:cs="Calibri"/>
          <w:kern w:val="0"/>
          <w:sz w:val="22"/>
          <w:szCs w:val="22"/>
          <w:lang w:val="fr-FR"/>
          <w14:ligatures w14:val="none"/>
        </w:rPr>
      </w:pPr>
    </w:p>
    <w:p w14:paraId="031D96B8" w14:textId="77777777" w:rsidR="00C559A6" w:rsidRPr="00C21FD6" w:rsidRDefault="00C559A6" w:rsidP="00C559A6">
      <w:pPr>
        <w:tabs>
          <w:tab w:val="left" w:pos="-720"/>
          <w:tab w:val="left" w:pos="720"/>
          <w:tab w:val="left" w:pos="1440"/>
        </w:tabs>
        <w:suppressAutoHyphens/>
        <w:spacing w:after="0" w:line="240" w:lineRule="auto"/>
        <w:jc w:val="both"/>
        <w:rPr>
          <w:rFonts w:ascii="Calibri" w:eastAsia="Times New Roman" w:hAnsi="Calibri" w:cs="Calibri"/>
          <w:spacing w:val="-3"/>
          <w:kern w:val="0"/>
          <w:sz w:val="22"/>
          <w:szCs w:val="22"/>
          <w:lang w:val="fr-FR"/>
          <w14:ligatures w14:val="none"/>
        </w:rPr>
      </w:pPr>
      <w:r w:rsidRPr="00C21FD6">
        <w:rPr>
          <w:rFonts w:ascii="Calibri" w:eastAsia="Times New Roman" w:hAnsi="Calibri" w:cs="Calibri"/>
          <w:kern w:val="0"/>
          <w:sz w:val="22"/>
          <w:szCs w:val="22"/>
          <w:lang w:val="fr-FR"/>
          <w14:ligatures w14:val="none"/>
        </w:rPr>
        <w:t>5.4</w:t>
      </w:r>
      <w:r w:rsidRPr="00C21FD6">
        <w:rPr>
          <w:rFonts w:ascii="Calibri" w:eastAsia="Times New Roman" w:hAnsi="Calibri" w:cs="Calibri"/>
          <w:kern w:val="0"/>
          <w:sz w:val="22"/>
          <w:szCs w:val="22"/>
          <w:lang w:val="fr-FR"/>
          <w14:ligatures w14:val="none"/>
        </w:rPr>
        <w:tab/>
        <w:t>Le PNUD a droit à un remboursement de la part de l’Institution bénéficiaire pour tout montant, qui selon ces audits et enquêtes, aura été utilisé par l’Institution bénéficiaire à des fins autres que celles précisées dans les conditions générales de l’Accord.  L’Institution bénéficiaire convient également que, le cas échéant, les donateurs du PNUD, dont le financement provient, en intégralité ou en partie, des fonds destinés aux activités, auront un recours direct auprès de l’Institution bénéficiaire pour le recouvrement de tout fonds que le PNUD aura déterminé comme ayant été utilisé en violation du présent Accord ou de la Demande.</w:t>
      </w:r>
    </w:p>
    <w:p w14:paraId="212BB470" w14:textId="540C56B4" w:rsidR="00C559A6" w:rsidRPr="00C21FD6" w:rsidRDefault="00C559A6" w:rsidP="00C21FD6">
      <w:pPr>
        <w:spacing w:after="0" w:line="240" w:lineRule="auto"/>
        <w:jc w:val="both"/>
        <w:rPr>
          <w:rFonts w:ascii="Calibri" w:eastAsia="Times New Roman" w:hAnsi="Calibri" w:cs="Calibri"/>
          <w:kern w:val="0"/>
          <w:sz w:val="22"/>
          <w:szCs w:val="22"/>
          <w:lang w:val="fr-FR"/>
          <w14:ligatures w14:val="none"/>
        </w:rPr>
      </w:pPr>
    </w:p>
    <w:p w14:paraId="24B5EAE2" w14:textId="77777777" w:rsidR="00C559A6" w:rsidRPr="00C21FD6" w:rsidRDefault="00C559A6" w:rsidP="00C559A6">
      <w:pPr>
        <w:spacing w:after="0" w:line="240" w:lineRule="auto"/>
        <w:jc w:val="both"/>
        <w:rPr>
          <w:rFonts w:ascii="Calibri" w:eastAsia="Times New Roman" w:hAnsi="Calibri" w:cs="Calibri"/>
          <w:b/>
          <w:kern w:val="0"/>
          <w:sz w:val="22"/>
          <w:szCs w:val="22"/>
          <w:u w:val="single"/>
          <w:lang w:val="fr-FR"/>
          <w14:ligatures w14:val="none"/>
        </w:rPr>
      </w:pPr>
      <w:r w:rsidRPr="00C21FD6">
        <w:rPr>
          <w:rFonts w:ascii="Calibri" w:eastAsia="Times New Roman" w:hAnsi="Calibri" w:cs="Calibri"/>
          <w:b/>
          <w:kern w:val="0"/>
          <w:sz w:val="22"/>
          <w:szCs w:val="22"/>
          <w:lang w:val="fr-FR"/>
          <w14:ligatures w14:val="none"/>
        </w:rPr>
        <w:t>6.0</w:t>
      </w:r>
      <w:r w:rsidRPr="00C21FD6">
        <w:rPr>
          <w:rFonts w:ascii="Calibri" w:eastAsia="Times New Roman" w:hAnsi="Calibri" w:cs="Calibri"/>
          <w:b/>
          <w:kern w:val="0"/>
          <w:sz w:val="22"/>
          <w:szCs w:val="22"/>
          <w:lang w:val="fr-FR"/>
          <w14:ligatures w14:val="none"/>
        </w:rPr>
        <w:tab/>
        <w:t>Déclarations et garanties</w:t>
      </w:r>
    </w:p>
    <w:p w14:paraId="7200A170" w14:textId="77777777" w:rsidR="00C559A6" w:rsidRPr="00C21FD6" w:rsidRDefault="00C559A6" w:rsidP="00C559A6">
      <w:pPr>
        <w:spacing w:after="0" w:line="240" w:lineRule="auto"/>
        <w:ind w:left="360"/>
        <w:jc w:val="both"/>
        <w:rPr>
          <w:rFonts w:ascii="Calibri" w:eastAsia="Times New Roman" w:hAnsi="Calibri" w:cs="Calibri"/>
          <w:kern w:val="0"/>
          <w:sz w:val="22"/>
          <w:szCs w:val="22"/>
          <w:lang w:val="fr-FR"/>
          <w14:ligatures w14:val="none"/>
        </w:rPr>
      </w:pPr>
    </w:p>
    <w:p w14:paraId="1D3E2E84" w14:textId="77777777" w:rsidR="00C559A6" w:rsidRPr="00C21FD6" w:rsidRDefault="00C559A6" w:rsidP="00C559A6">
      <w:pPr>
        <w:autoSpaceDE w:val="0"/>
        <w:autoSpaceDN w:val="0"/>
        <w:adjustRightInd w:val="0"/>
        <w:spacing w:after="0" w:line="240" w:lineRule="auto"/>
        <w:jc w:val="both"/>
        <w:rPr>
          <w:rFonts w:ascii="Calibri" w:eastAsia="Times New Roman" w:hAnsi="Calibri" w:cs="Calibri"/>
          <w:color w:val="000000"/>
          <w:kern w:val="0"/>
          <w:sz w:val="22"/>
          <w:szCs w:val="22"/>
          <w:lang w:val="fr-FR"/>
          <w14:ligatures w14:val="none"/>
        </w:rPr>
      </w:pPr>
      <w:r w:rsidRPr="00C21FD6">
        <w:rPr>
          <w:rFonts w:ascii="Calibri" w:eastAsia="Times New Roman" w:hAnsi="Calibri" w:cs="Calibri"/>
          <w:kern w:val="0"/>
          <w:sz w:val="22"/>
          <w:szCs w:val="22"/>
          <w:lang w:val="fr-FR"/>
          <w14:ligatures w14:val="none"/>
        </w:rPr>
        <w:t>6.1</w:t>
      </w:r>
      <w:r w:rsidRPr="00C21FD6">
        <w:rPr>
          <w:rFonts w:ascii="Calibri" w:eastAsia="Times New Roman" w:hAnsi="Calibri" w:cs="Calibri"/>
          <w:kern w:val="0"/>
          <w:sz w:val="22"/>
          <w:szCs w:val="22"/>
          <w:lang w:val="fr-FR"/>
          <w14:ligatures w14:val="none"/>
        </w:rPr>
        <w:tab/>
        <w:t>L’Institution bénéficiaire déclare et garantit ce qui suit :</w:t>
      </w:r>
    </w:p>
    <w:p w14:paraId="758B35EC" w14:textId="77777777" w:rsidR="00C559A6" w:rsidRPr="00C21FD6" w:rsidRDefault="00C559A6" w:rsidP="00C559A6">
      <w:pPr>
        <w:autoSpaceDE w:val="0"/>
        <w:autoSpaceDN w:val="0"/>
        <w:adjustRightInd w:val="0"/>
        <w:spacing w:after="0" w:line="240" w:lineRule="auto"/>
        <w:ind w:left="360"/>
        <w:jc w:val="both"/>
        <w:rPr>
          <w:rFonts w:ascii="Calibri" w:eastAsia="Times New Roman" w:hAnsi="Calibri" w:cs="Calibri"/>
          <w:color w:val="000000"/>
          <w:kern w:val="0"/>
          <w:sz w:val="22"/>
          <w:szCs w:val="22"/>
          <w:lang w:val="fr-FR"/>
          <w14:ligatures w14:val="none"/>
        </w:rPr>
      </w:pPr>
    </w:p>
    <w:p w14:paraId="78A092DF" w14:textId="77777777" w:rsidR="00C559A6" w:rsidRPr="00C21FD6" w:rsidRDefault="00C559A6" w:rsidP="00C559A6">
      <w:pPr>
        <w:numPr>
          <w:ilvl w:val="0"/>
          <w:numId w:val="2"/>
        </w:numPr>
        <w:autoSpaceDE w:val="0"/>
        <w:autoSpaceDN w:val="0"/>
        <w:adjustRightInd w:val="0"/>
        <w:spacing w:after="0" w:line="240" w:lineRule="auto"/>
        <w:ind w:firstLine="720"/>
        <w:jc w:val="both"/>
        <w:rPr>
          <w:rFonts w:ascii="Calibri" w:eastAsia="Times New Roman" w:hAnsi="Calibri" w:cs="Calibri"/>
          <w:color w:val="000000"/>
          <w:kern w:val="0"/>
          <w:sz w:val="22"/>
          <w:szCs w:val="22"/>
          <w:lang w:val="fr-FR"/>
          <w14:ligatures w14:val="none"/>
        </w:rPr>
      </w:pPr>
      <w:r w:rsidRPr="00C21FD6">
        <w:rPr>
          <w:rFonts w:ascii="Calibri" w:eastAsia="Times New Roman" w:hAnsi="Calibri" w:cs="Calibri"/>
          <w:color w:val="000000"/>
          <w:kern w:val="0"/>
          <w:sz w:val="22"/>
          <w:szCs w:val="22"/>
          <w:lang w:val="fr-FR"/>
          <w14:ligatures w14:val="none"/>
        </w:rPr>
        <w:t xml:space="preserve">Elle n’a pas offert et n’offrira pas des avantages directs ou indirects découlant de l’exécution de l’Accord ou de son attribution à un représentant, un fonctionnaire, un employé ou un autre agent du PNUD, ou y étant liés. </w:t>
      </w:r>
    </w:p>
    <w:p w14:paraId="432F63D5" w14:textId="77777777" w:rsidR="00C559A6" w:rsidRPr="00C21FD6" w:rsidRDefault="00C559A6" w:rsidP="00C559A6">
      <w:pPr>
        <w:autoSpaceDE w:val="0"/>
        <w:autoSpaceDN w:val="0"/>
        <w:adjustRightInd w:val="0"/>
        <w:spacing w:after="0" w:line="240" w:lineRule="auto"/>
        <w:ind w:firstLine="720"/>
        <w:jc w:val="both"/>
        <w:rPr>
          <w:rFonts w:ascii="Calibri" w:eastAsia="Times New Roman" w:hAnsi="Calibri" w:cs="Calibri"/>
          <w:color w:val="000000"/>
          <w:kern w:val="0"/>
          <w:sz w:val="22"/>
          <w:szCs w:val="22"/>
          <w:lang w:val="fr-FR"/>
          <w14:ligatures w14:val="none"/>
        </w:rPr>
      </w:pPr>
    </w:p>
    <w:p w14:paraId="0C15AEBC" w14:textId="77777777" w:rsidR="00C559A6" w:rsidRPr="00C21FD6" w:rsidRDefault="00C559A6" w:rsidP="00C559A6">
      <w:pPr>
        <w:numPr>
          <w:ilvl w:val="0"/>
          <w:numId w:val="2"/>
        </w:numPr>
        <w:autoSpaceDE w:val="0"/>
        <w:autoSpaceDN w:val="0"/>
        <w:adjustRightInd w:val="0"/>
        <w:spacing w:after="0" w:line="240" w:lineRule="auto"/>
        <w:ind w:firstLine="720"/>
        <w:jc w:val="both"/>
        <w:rPr>
          <w:rFonts w:ascii="Calibri" w:eastAsia="Times New Roman" w:hAnsi="Calibri" w:cs="Calibri"/>
          <w:color w:val="000000"/>
          <w:kern w:val="0"/>
          <w:sz w:val="22"/>
          <w:szCs w:val="22"/>
          <w:lang w:val="fr-FR"/>
          <w14:ligatures w14:val="none"/>
        </w:rPr>
      </w:pPr>
      <w:r w:rsidRPr="00C21FD6">
        <w:rPr>
          <w:rFonts w:ascii="Calibri" w:eastAsia="Times New Roman" w:hAnsi="Calibri" w:cs="Calibri"/>
          <w:kern w:val="0"/>
          <w:sz w:val="22"/>
          <w:szCs w:val="22"/>
          <w:lang w:val="fr-FR"/>
          <w14:ligatures w14:val="none"/>
        </w:rPr>
        <w:t xml:space="preserve">Ni elle, ni ses entités mères (le cas échéant), ni aucune de ses filiales ou entités affiliées (le cas échéant) n’est engagée dans une pratique incompatible avec les droits énoncés au titre de la Convention relative aux droits de l’enfant, y compris son article 32, qui, </w:t>
      </w:r>
      <w:r w:rsidRPr="00C21FD6">
        <w:rPr>
          <w:rFonts w:ascii="Calibri" w:eastAsia="Times New Roman" w:hAnsi="Calibri" w:cs="Calibri"/>
          <w:i/>
          <w:iCs/>
          <w:kern w:val="0"/>
          <w:sz w:val="22"/>
          <w:szCs w:val="22"/>
          <w:lang w:val="fr-FR"/>
          <w14:ligatures w14:val="none"/>
        </w:rPr>
        <w:t>entre autres</w:t>
      </w:r>
      <w:r w:rsidRPr="00C21FD6">
        <w:rPr>
          <w:rFonts w:ascii="Calibri" w:eastAsia="Times New Roman" w:hAnsi="Calibri" w:cs="Calibri"/>
          <w:kern w:val="0"/>
          <w:sz w:val="22"/>
          <w:szCs w:val="22"/>
          <w:lang w:val="fr-FR"/>
          <w14:ligatures w14:val="none"/>
        </w:rPr>
        <w:t>, exige qu’un enfant soit protégé contre tout travail susceptible d’être dangereux ou de compromettre son éducation, ou de nuire à sa santé ou son développement physique, mental, spirituel, moral ou social.</w:t>
      </w:r>
      <w:r w:rsidRPr="00C21FD6">
        <w:rPr>
          <w:rFonts w:ascii="Calibri" w:eastAsia="Times New Roman" w:hAnsi="Calibri" w:cs="Calibri"/>
          <w:color w:val="000000"/>
          <w:kern w:val="0"/>
          <w:sz w:val="22"/>
          <w:szCs w:val="22"/>
          <w:lang w:val="fr-FR"/>
          <w14:ligatures w14:val="none"/>
        </w:rPr>
        <w:t xml:space="preserve"> </w:t>
      </w:r>
    </w:p>
    <w:p w14:paraId="36DD194C" w14:textId="77777777" w:rsidR="00C559A6" w:rsidRPr="00C21FD6" w:rsidRDefault="00C559A6" w:rsidP="00C559A6">
      <w:pPr>
        <w:spacing w:after="0" w:line="240" w:lineRule="auto"/>
        <w:ind w:firstLine="720"/>
        <w:rPr>
          <w:rFonts w:ascii="Calibri" w:eastAsia="Times New Roman" w:hAnsi="Calibri" w:cs="Calibri"/>
          <w:kern w:val="0"/>
          <w:sz w:val="22"/>
          <w:szCs w:val="22"/>
          <w:lang w:val="fr-FR"/>
          <w14:ligatures w14:val="none"/>
        </w:rPr>
      </w:pPr>
    </w:p>
    <w:p w14:paraId="5B203886" w14:textId="77777777" w:rsidR="00C559A6" w:rsidRPr="00C21FD6" w:rsidRDefault="00C559A6" w:rsidP="00C559A6">
      <w:pPr>
        <w:numPr>
          <w:ilvl w:val="0"/>
          <w:numId w:val="2"/>
        </w:numPr>
        <w:autoSpaceDE w:val="0"/>
        <w:autoSpaceDN w:val="0"/>
        <w:adjustRightInd w:val="0"/>
        <w:spacing w:after="0" w:line="240" w:lineRule="auto"/>
        <w:ind w:firstLine="720"/>
        <w:jc w:val="both"/>
        <w:rPr>
          <w:rFonts w:ascii="Calibri" w:eastAsia="Times New Roman" w:hAnsi="Calibri" w:cs="Calibri"/>
          <w:color w:val="000000"/>
          <w:kern w:val="0"/>
          <w:sz w:val="22"/>
          <w:szCs w:val="22"/>
          <w:lang w:val="fr-FR"/>
          <w14:ligatures w14:val="none"/>
        </w:rPr>
      </w:pPr>
      <w:r w:rsidRPr="00C21FD6">
        <w:rPr>
          <w:rFonts w:ascii="Calibri" w:eastAsia="Times New Roman" w:hAnsi="Calibri" w:cs="Calibri"/>
          <w:kern w:val="0"/>
          <w:sz w:val="22"/>
          <w:szCs w:val="22"/>
          <w:lang w:val="fr-FR"/>
          <w14:ligatures w14:val="none"/>
        </w:rPr>
        <w:t>Ni elle, ni ses entités mères (le cas échéant), ni aucune de ses filiales ou entités affiliées (le cas échéant) ne se livrent à la vente ou à la fabrication de mines antipersonnel ou de composants utilisés dans la fabrication de mines antipersonnel.</w:t>
      </w:r>
    </w:p>
    <w:p w14:paraId="7E254431" w14:textId="77777777" w:rsidR="00C559A6" w:rsidRPr="00C21FD6" w:rsidRDefault="00C559A6" w:rsidP="00C559A6">
      <w:pPr>
        <w:autoSpaceDE w:val="0"/>
        <w:autoSpaceDN w:val="0"/>
        <w:adjustRightInd w:val="0"/>
        <w:spacing w:after="0" w:line="240" w:lineRule="auto"/>
        <w:ind w:firstLine="720"/>
        <w:jc w:val="both"/>
        <w:rPr>
          <w:rFonts w:ascii="Calibri" w:eastAsia="Times New Roman" w:hAnsi="Calibri" w:cs="Calibri"/>
          <w:color w:val="000000"/>
          <w:kern w:val="0"/>
          <w:sz w:val="22"/>
          <w:szCs w:val="22"/>
          <w:lang w:val="fr-FR"/>
          <w14:ligatures w14:val="none"/>
        </w:rPr>
      </w:pPr>
    </w:p>
    <w:p w14:paraId="76B611FF" w14:textId="77777777" w:rsidR="00C559A6" w:rsidRPr="00C21FD6" w:rsidRDefault="00C559A6" w:rsidP="00C559A6">
      <w:pPr>
        <w:numPr>
          <w:ilvl w:val="0"/>
          <w:numId w:val="2"/>
        </w:numPr>
        <w:autoSpaceDE w:val="0"/>
        <w:autoSpaceDN w:val="0"/>
        <w:adjustRightInd w:val="0"/>
        <w:spacing w:after="0" w:line="240" w:lineRule="auto"/>
        <w:ind w:firstLine="720"/>
        <w:jc w:val="both"/>
        <w:rPr>
          <w:rFonts w:ascii="Calibri" w:eastAsia="Times New Roman" w:hAnsi="Calibri" w:cs="Calibri"/>
          <w:color w:val="000000"/>
          <w:kern w:val="0"/>
          <w:sz w:val="22"/>
          <w:szCs w:val="22"/>
          <w:lang w:val="fr-FR"/>
          <w14:ligatures w14:val="none"/>
        </w:rPr>
      </w:pPr>
      <w:r w:rsidRPr="00C21FD6">
        <w:rPr>
          <w:rFonts w:ascii="Calibri" w:eastAsia="Times New Roman" w:hAnsi="Calibri" w:cs="Calibri"/>
          <w:kern w:val="0"/>
          <w:sz w:val="22"/>
          <w:szCs w:val="22"/>
          <w:lang w:val="fr-FR"/>
          <w14:ligatures w14:val="none"/>
        </w:rPr>
        <w:t>Elle doit prendre toutes les mesures appropriées pour prévenir l’exploitation ou les abus sexuels de quiconque par ses employés ou par toute autre personne engagée et contrôlée par l’Institution bénéficiaire pour fournir des services au titre du présent Accord.</w:t>
      </w:r>
      <w:r w:rsidRPr="00C21FD6">
        <w:rPr>
          <w:rFonts w:ascii="Calibri" w:eastAsia="Times New Roman" w:hAnsi="Calibri" w:cs="Calibri"/>
          <w:color w:val="000000"/>
          <w:kern w:val="0"/>
          <w:sz w:val="22"/>
          <w:szCs w:val="22"/>
          <w:lang w:val="fr-FR"/>
          <w14:ligatures w14:val="none"/>
        </w:rPr>
        <w:t xml:space="preserve"> À ces fins, toute activité sexuelle avec une personne âgée de moins de dix-huit ans, indépendamment de toute loi relative au consentement, constitue une exploitation et un abus sexuel de cette personne. </w:t>
      </w:r>
      <w:r w:rsidRPr="00C21FD6">
        <w:rPr>
          <w:rFonts w:ascii="Calibri" w:eastAsia="Times New Roman" w:hAnsi="Calibri" w:cs="Calibri"/>
          <w:kern w:val="0"/>
          <w:sz w:val="22"/>
          <w:szCs w:val="22"/>
          <w:lang w:val="fr-FR"/>
          <w14:ligatures w14:val="none"/>
        </w:rPr>
        <w:t>De plus, l’Institution bénéficiaire doit s’abstenir d’échanger de l’argent, des biens, des services ou d’autres objets de valeur contre des faveurs ou des activités sexuelles ou de se livrer à des activités sexuelles qui sont source d’exploitation ou de dégradation d’une personne, et doit prendre toutes les mesures raisonnables et appropriées pour interdire à ses employés ou aux autres personnes qu’il engage et contrôle de le faire.</w:t>
      </w:r>
      <w:r w:rsidRPr="00C21FD6">
        <w:rPr>
          <w:rFonts w:ascii="Calibri" w:eastAsia="Times New Roman" w:hAnsi="Calibri" w:cs="Calibri"/>
          <w:color w:val="000000"/>
          <w:kern w:val="0"/>
          <w:sz w:val="22"/>
          <w:szCs w:val="22"/>
          <w:lang w:val="fr-FR"/>
          <w14:ligatures w14:val="none"/>
        </w:rPr>
        <w:t xml:space="preserve"> </w:t>
      </w:r>
      <w:r w:rsidRPr="00C21FD6">
        <w:rPr>
          <w:rFonts w:ascii="Calibri" w:eastAsia="Times New Roman" w:hAnsi="Calibri" w:cs="Calibri"/>
          <w:kern w:val="0"/>
          <w:sz w:val="22"/>
          <w:szCs w:val="22"/>
          <w:lang w:val="fr-FR"/>
          <w14:ligatures w14:val="none"/>
        </w:rPr>
        <w:t>Le PNUD n’appliquera pas la norme susmentionnée relative à l’âge dans tous les cas où le personnel de l’Institution bénéficiaire ou toute autre personne engagée par l’Institution bénéficiaire pour fournir des services en vertu de l’Accord est mariée à la personne âgée de moins de 18 ans, avec qui une activité sexuelle a eu lieu et dont le mariage est reconnu comme valide par les lois du pays dont elle a la nationalité ou toute autre personne dont l’Institution bénéficiaire a la charge de fournir les services prévus dans le présent Accord.</w:t>
      </w:r>
      <w:r w:rsidRPr="00C21FD6">
        <w:rPr>
          <w:rFonts w:ascii="Calibri" w:eastAsia="Times New Roman" w:hAnsi="Calibri" w:cs="Calibri"/>
          <w:color w:val="000000"/>
          <w:kern w:val="0"/>
          <w:sz w:val="22"/>
          <w:szCs w:val="22"/>
          <w:lang w:val="fr-FR"/>
          <w14:ligatures w14:val="none"/>
        </w:rPr>
        <w:t xml:space="preserve"> </w:t>
      </w:r>
    </w:p>
    <w:p w14:paraId="41DD49C4" w14:textId="77777777" w:rsidR="00C559A6" w:rsidRPr="00C21FD6" w:rsidRDefault="00C559A6" w:rsidP="00C559A6">
      <w:pPr>
        <w:autoSpaceDE w:val="0"/>
        <w:autoSpaceDN w:val="0"/>
        <w:adjustRightInd w:val="0"/>
        <w:spacing w:after="0" w:line="240" w:lineRule="auto"/>
        <w:ind w:firstLine="720"/>
        <w:jc w:val="both"/>
        <w:rPr>
          <w:rFonts w:ascii="Calibri" w:eastAsia="Times New Roman" w:hAnsi="Calibri" w:cs="Calibri"/>
          <w:color w:val="000000"/>
          <w:kern w:val="0"/>
          <w:sz w:val="22"/>
          <w:szCs w:val="22"/>
          <w:lang w:val="fr-FR"/>
          <w14:ligatures w14:val="none"/>
        </w:rPr>
      </w:pPr>
    </w:p>
    <w:p w14:paraId="6163ADDB" w14:textId="77777777" w:rsidR="00C559A6" w:rsidRPr="00C21FD6" w:rsidRDefault="00C559A6" w:rsidP="00C559A6">
      <w:pPr>
        <w:numPr>
          <w:ilvl w:val="0"/>
          <w:numId w:val="2"/>
        </w:numPr>
        <w:autoSpaceDE w:val="0"/>
        <w:autoSpaceDN w:val="0"/>
        <w:adjustRightInd w:val="0"/>
        <w:spacing w:after="0" w:line="240" w:lineRule="auto"/>
        <w:ind w:firstLine="720"/>
        <w:jc w:val="both"/>
        <w:rPr>
          <w:rFonts w:ascii="Calibri" w:eastAsia="Times New Roman" w:hAnsi="Calibri" w:cs="Calibri"/>
          <w:color w:val="000000"/>
          <w:kern w:val="0"/>
          <w:sz w:val="22"/>
          <w:szCs w:val="22"/>
          <w:lang w:val="fr-FR"/>
          <w14:ligatures w14:val="none"/>
        </w:rPr>
      </w:pPr>
      <w:r w:rsidRPr="00C21FD6">
        <w:rPr>
          <w:rFonts w:ascii="Calibri" w:eastAsia="Times New Roman" w:hAnsi="Calibri" w:cs="Calibri"/>
          <w:kern w:val="0"/>
          <w:sz w:val="22"/>
          <w:szCs w:val="22"/>
          <w:lang w:val="fr-FR"/>
          <w14:ligatures w14:val="none"/>
        </w:rPr>
        <w:t xml:space="preserve">Ni elle, ni ses entités mères (le cas échéant), ni aucune des filiales, entités affiliées (le cas échéant), fournisseurs et sous-contractuels de l’Institution bénéficiaire ne sont engagés dans des transactions avec des personnes et organisations associées à des actes ou délits visés aux sections 1, 3, 4 ou 5 de l’article 2 de la Convention internationale pour la répression du financement du terrorisme, adoptée par l’Assemblée générale des Nations Unies dans sa résolution 54/109 du 9 décembre 1999 et/ou ne reçoivent une quelconque formation, ou un soutien, de la part d’une autre, pour des actes ou des violations visées aux sections susmentionnées.  </w:t>
      </w:r>
    </w:p>
    <w:p w14:paraId="4811999A" w14:textId="77777777" w:rsidR="00C559A6" w:rsidRPr="00C21FD6" w:rsidRDefault="00C559A6" w:rsidP="00C559A6">
      <w:pPr>
        <w:tabs>
          <w:tab w:val="left" w:pos="720"/>
          <w:tab w:val="left" w:pos="1260"/>
          <w:tab w:val="center" w:pos="4680"/>
        </w:tabs>
        <w:suppressAutoHyphens/>
        <w:spacing w:after="0" w:line="240" w:lineRule="auto"/>
        <w:jc w:val="center"/>
        <w:rPr>
          <w:rFonts w:ascii="Calibri" w:eastAsia="Times New Roman" w:hAnsi="Calibri" w:cs="Calibri"/>
          <w:b/>
          <w:spacing w:val="-3"/>
          <w:kern w:val="0"/>
          <w:sz w:val="22"/>
          <w:szCs w:val="22"/>
          <w:u w:val="single"/>
          <w:lang w:val="fr-FR"/>
          <w14:ligatures w14:val="none"/>
        </w:rPr>
      </w:pPr>
    </w:p>
    <w:p w14:paraId="663E8A20" w14:textId="77777777" w:rsidR="00C559A6" w:rsidRPr="00C21FD6" w:rsidRDefault="00C559A6" w:rsidP="00C559A6">
      <w:pPr>
        <w:tabs>
          <w:tab w:val="left" w:pos="-720"/>
          <w:tab w:val="left" w:pos="720"/>
          <w:tab w:val="left" w:pos="1260"/>
        </w:tabs>
        <w:suppressAutoHyphens/>
        <w:spacing w:after="0" w:line="240" w:lineRule="auto"/>
        <w:jc w:val="both"/>
        <w:rPr>
          <w:rFonts w:ascii="Calibri" w:eastAsia="Times New Roman" w:hAnsi="Calibri" w:cs="Calibri"/>
          <w:kern w:val="0"/>
          <w:sz w:val="22"/>
          <w:szCs w:val="22"/>
          <w:lang w:val="fr-FR"/>
          <w14:ligatures w14:val="none"/>
        </w:rPr>
      </w:pPr>
      <w:r w:rsidRPr="00C21FD6">
        <w:rPr>
          <w:rFonts w:ascii="Calibri" w:eastAsia="Times New Roman" w:hAnsi="Calibri" w:cs="Calibri"/>
          <w:kern w:val="0"/>
          <w:sz w:val="22"/>
          <w:szCs w:val="22"/>
          <w:lang w:val="fr-FR"/>
          <w14:ligatures w14:val="none"/>
        </w:rPr>
        <w:t>6.2</w:t>
      </w:r>
      <w:r w:rsidRPr="00C21FD6">
        <w:rPr>
          <w:rFonts w:ascii="Calibri" w:eastAsia="Times New Roman" w:hAnsi="Calibri" w:cs="Calibri"/>
          <w:kern w:val="0"/>
          <w:sz w:val="22"/>
          <w:szCs w:val="22"/>
          <w:lang w:val="fr-FR"/>
          <w14:ligatures w14:val="none"/>
        </w:rPr>
        <w:tab/>
        <w:t>L’Institution bénéficiaire doit se conformer à toutes les lois, ordonnances, règles et règlements ayant trait à l’exécution de ses obligations au titre de l’Accord.</w:t>
      </w:r>
    </w:p>
    <w:p w14:paraId="0845DE05" w14:textId="77777777" w:rsidR="00C559A6" w:rsidRPr="00C21FD6" w:rsidRDefault="00C559A6" w:rsidP="00C559A6">
      <w:pPr>
        <w:tabs>
          <w:tab w:val="left" w:pos="-720"/>
          <w:tab w:val="left" w:pos="720"/>
          <w:tab w:val="left" w:pos="1260"/>
        </w:tabs>
        <w:suppressAutoHyphens/>
        <w:spacing w:after="0" w:line="240" w:lineRule="auto"/>
        <w:jc w:val="both"/>
        <w:rPr>
          <w:rFonts w:ascii="Calibri" w:eastAsia="Times New Roman" w:hAnsi="Calibri" w:cs="Calibri"/>
          <w:kern w:val="0"/>
          <w:sz w:val="22"/>
          <w:szCs w:val="22"/>
          <w:lang w:val="fr-FR"/>
          <w14:ligatures w14:val="none"/>
        </w:rPr>
      </w:pPr>
    </w:p>
    <w:p w14:paraId="7B632AF9" w14:textId="77777777" w:rsidR="00C559A6" w:rsidRPr="00C21FD6" w:rsidRDefault="00C559A6" w:rsidP="00C559A6">
      <w:pPr>
        <w:spacing w:after="0" w:line="240" w:lineRule="auto"/>
        <w:jc w:val="both"/>
        <w:rPr>
          <w:rFonts w:ascii="Calibri" w:eastAsia="Times New Roman" w:hAnsi="Calibri" w:cs="Calibri"/>
          <w:kern w:val="0"/>
          <w:sz w:val="22"/>
          <w:szCs w:val="22"/>
          <w:lang w:val="fr-FR"/>
          <w14:ligatures w14:val="none"/>
        </w:rPr>
      </w:pPr>
      <w:r w:rsidRPr="00C21FD6">
        <w:rPr>
          <w:rFonts w:ascii="Calibri" w:eastAsia="Times New Roman" w:hAnsi="Calibri" w:cs="Calibri"/>
          <w:kern w:val="0"/>
          <w:sz w:val="22"/>
          <w:szCs w:val="22"/>
          <w:lang w:val="fr-FR"/>
          <w14:ligatures w14:val="none"/>
        </w:rPr>
        <w:t>6.3</w:t>
      </w:r>
      <w:r w:rsidRPr="00C21FD6">
        <w:rPr>
          <w:rFonts w:ascii="Calibri" w:eastAsia="Times New Roman" w:hAnsi="Calibri" w:cs="Calibri"/>
          <w:kern w:val="0"/>
          <w:sz w:val="22"/>
          <w:szCs w:val="22"/>
          <w:lang w:val="fr-FR"/>
          <w14:ligatures w14:val="none"/>
        </w:rPr>
        <w:tab/>
        <w:t>L’Institution bénéficiaire reconnaît avoir lu le document de projet joint à l’annexe C, y compris la section intitulée « Gestion des risques ».  L’Institution bénéficiaire convient par les présentes que, lorsqu’elle entreprend les activités décrites dans la demande, elle sera liée, mutatis mutandis, par les obligations et les accords énoncés dans le document de projet qui s’appliquent au partenaire de mise en œuvre du projet.</w:t>
      </w:r>
    </w:p>
    <w:p w14:paraId="26748566" w14:textId="77777777" w:rsidR="00C559A6" w:rsidRPr="00C21FD6" w:rsidRDefault="00C559A6" w:rsidP="00C559A6">
      <w:pPr>
        <w:tabs>
          <w:tab w:val="left" w:pos="-720"/>
          <w:tab w:val="left" w:pos="720"/>
          <w:tab w:val="left" w:pos="1260"/>
        </w:tabs>
        <w:suppressAutoHyphens/>
        <w:spacing w:after="0" w:line="240" w:lineRule="auto"/>
        <w:jc w:val="both"/>
        <w:rPr>
          <w:rFonts w:ascii="Calibri" w:eastAsia="Times New Roman" w:hAnsi="Calibri" w:cs="Calibri"/>
          <w:kern w:val="0"/>
          <w:sz w:val="22"/>
          <w:szCs w:val="22"/>
          <w:lang w:val="fr-FR"/>
          <w14:ligatures w14:val="none"/>
        </w:rPr>
      </w:pPr>
    </w:p>
    <w:p w14:paraId="5F2E661B" w14:textId="77777777" w:rsidR="00C559A6" w:rsidRPr="00C21FD6" w:rsidRDefault="00C559A6" w:rsidP="00C559A6">
      <w:pPr>
        <w:spacing w:after="0" w:line="240" w:lineRule="auto"/>
        <w:jc w:val="both"/>
        <w:rPr>
          <w:rFonts w:ascii="Calibri" w:eastAsia="Times New Roman" w:hAnsi="Calibri" w:cs="Calibri"/>
          <w:kern w:val="0"/>
          <w:sz w:val="22"/>
          <w:szCs w:val="22"/>
          <w:lang w:val="fr-FR"/>
          <w14:ligatures w14:val="none"/>
        </w:rPr>
      </w:pPr>
      <w:r w:rsidRPr="00C21FD6">
        <w:rPr>
          <w:rFonts w:ascii="Calibri" w:eastAsia="Times New Roman" w:hAnsi="Calibri" w:cs="Calibri"/>
          <w:kern w:val="0"/>
          <w:sz w:val="22"/>
          <w:szCs w:val="22"/>
          <w:lang w:val="fr-FR"/>
          <w14:ligatures w14:val="none"/>
        </w:rPr>
        <w:t>6.4</w:t>
      </w:r>
      <w:r w:rsidRPr="00C21FD6">
        <w:rPr>
          <w:rFonts w:ascii="Calibri" w:eastAsia="Times New Roman" w:hAnsi="Calibri" w:cs="Calibri"/>
          <w:kern w:val="0"/>
          <w:sz w:val="22"/>
          <w:szCs w:val="22"/>
          <w:lang w:val="fr-FR"/>
          <w14:ligatures w14:val="none"/>
        </w:rPr>
        <w:tab/>
        <w:t>L’institution bénéficiaire reconnaît et convient que les dispositions énoncées au présent article 6.0 constituent une clause fondamentale de l’Accord et que la violation de telles déclaration et garantie ou d’un tel pacte autorise le PNUD à résilier l’Accord immédiatement sur présentation d’un avis à l’Institution bénéficiaire, sans aucune responsabilité en ce qui concerne les frais de résiliation ou toute autre responsabilité de quelque nature que ce soit.</w:t>
      </w:r>
    </w:p>
    <w:p w14:paraId="121001AA" w14:textId="77777777" w:rsidR="00C559A6" w:rsidRPr="00C21FD6" w:rsidRDefault="00C559A6" w:rsidP="00C559A6">
      <w:pPr>
        <w:spacing w:after="0" w:line="240" w:lineRule="auto"/>
        <w:jc w:val="both"/>
        <w:rPr>
          <w:rFonts w:ascii="Calibri" w:eastAsia="Times New Roman" w:hAnsi="Calibri" w:cs="Calibri"/>
          <w:b/>
          <w:kern w:val="0"/>
          <w:sz w:val="22"/>
          <w:szCs w:val="22"/>
          <w:lang w:val="fr-FR"/>
          <w14:ligatures w14:val="none"/>
        </w:rPr>
      </w:pPr>
    </w:p>
    <w:p w14:paraId="0B1C80CC" w14:textId="77777777" w:rsidR="00C559A6" w:rsidRPr="00C21FD6" w:rsidRDefault="00C559A6" w:rsidP="00C559A6">
      <w:pPr>
        <w:spacing w:after="0" w:line="240" w:lineRule="auto"/>
        <w:jc w:val="both"/>
        <w:rPr>
          <w:rFonts w:ascii="Calibri" w:eastAsia="Times New Roman" w:hAnsi="Calibri" w:cs="Calibri"/>
          <w:b/>
          <w:kern w:val="0"/>
          <w:sz w:val="22"/>
          <w:szCs w:val="20"/>
          <w:lang w:val="fr-FR"/>
          <w14:ligatures w14:val="none"/>
        </w:rPr>
      </w:pPr>
      <w:r w:rsidRPr="00C21FD6">
        <w:rPr>
          <w:rFonts w:ascii="Calibri" w:eastAsia="Times New Roman" w:hAnsi="Calibri" w:cs="Calibri"/>
          <w:b/>
          <w:kern w:val="0"/>
          <w:sz w:val="22"/>
          <w:szCs w:val="22"/>
          <w:lang w:val="fr-FR"/>
          <w14:ligatures w14:val="none"/>
        </w:rPr>
        <w:t>7.0</w:t>
      </w:r>
      <w:r w:rsidRPr="00C21FD6">
        <w:rPr>
          <w:rFonts w:ascii="Calibri" w:eastAsia="Times New Roman" w:hAnsi="Calibri" w:cs="Calibri"/>
          <w:b/>
          <w:kern w:val="0"/>
          <w:sz w:val="22"/>
          <w:szCs w:val="20"/>
          <w:lang w:val="fr-FR"/>
          <w14:ligatures w14:val="none"/>
        </w:rPr>
        <w:tab/>
        <w:t>Dispositions générales</w:t>
      </w:r>
    </w:p>
    <w:p w14:paraId="5F85C1C3" w14:textId="77777777" w:rsidR="00C559A6" w:rsidRPr="00C21FD6" w:rsidRDefault="00C559A6" w:rsidP="00C559A6">
      <w:pPr>
        <w:spacing w:after="0" w:line="240" w:lineRule="auto"/>
        <w:jc w:val="both"/>
        <w:rPr>
          <w:rFonts w:ascii="Calibri" w:eastAsia="Times New Roman" w:hAnsi="Calibri" w:cs="Calibri"/>
          <w:kern w:val="0"/>
          <w:sz w:val="22"/>
          <w:szCs w:val="20"/>
          <w:lang w:val="fr-FR"/>
          <w14:ligatures w14:val="none"/>
        </w:rPr>
      </w:pPr>
    </w:p>
    <w:p w14:paraId="296743C3" w14:textId="77777777" w:rsidR="00C559A6" w:rsidRPr="00C21FD6" w:rsidRDefault="00C559A6" w:rsidP="00C559A6">
      <w:pPr>
        <w:spacing w:after="0" w:line="240" w:lineRule="auto"/>
        <w:jc w:val="both"/>
        <w:rPr>
          <w:rFonts w:ascii="Calibri" w:eastAsia="Times New Roman" w:hAnsi="Calibri" w:cs="Calibri"/>
          <w:kern w:val="0"/>
          <w:sz w:val="22"/>
          <w:szCs w:val="20"/>
          <w:lang w:val="fr-FR"/>
          <w14:ligatures w14:val="none"/>
        </w:rPr>
      </w:pPr>
      <w:r w:rsidRPr="00C21FD6">
        <w:rPr>
          <w:rFonts w:ascii="Calibri" w:eastAsia="Times New Roman" w:hAnsi="Calibri" w:cs="Calibri"/>
          <w:kern w:val="0"/>
          <w:sz w:val="22"/>
          <w:szCs w:val="20"/>
          <w:lang w:val="fr-FR"/>
          <w14:ligatures w14:val="none"/>
        </w:rPr>
        <w:t>Le présent Accord et les annexes qui y sont jointes constituent l’Accord intégral entre les parties et remplacent le contenu de toute autre négociation et/ou tout accord, qu’il soit oral ou écrit, faisant l’objet du présent Accord.</w:t>
      </w:r>
    </w:p>
    <w:p w14:paraId="799F5538" w14:textId="77777777" w:rsidR="00C559A6" w:rsidRPr="00C21FD6" w:rsidRDefault="00C559A6" w:rsidP="00C559A6">
      <w:pPr>
        <w:spacing w:after="0" w:line="240" w:lineRule="auto"/>
        <w:jc w:val="both"/>
        <w:rPr>
          <w:rFonts w:ascii="Calibri" w:eastAsia="Times New Roman" w:hAnsi="Calibri" w:cs="Calibri"/>
          <w:kern w:val="0"/>
          <w:sz w:val="22"/>
          <w:szCs w:val="20"/>
          <w:lang w:val="fr-FR"/>
          <w14:ligatures w14:val="none"/>
        </w:rPr>
      </w:pPr>
    </w:p>
    <w:p w14:paraId="70954D30" w14:textId="77777777" w:rsidR="00C559A6" w:rsidRPr="00C21FD6" w:rsidRDefault="00C559A6" w:rsidP="00C559A6">
      <w:pPr>
        <w:spacing w:after="0" w:line="240" w:lineRule="auto"/>
        <w:jc w:val="both"/>
        <w:rPr>
          <w:rFonts w:ascii="Calibri" w:eastAsia="Times New Roman" w:hAnsi="Calibri" w:cs="Calibri"/>
          <w:kern w:val="0"/>
          <w:sz w:val="22"/>
          <w:szCs w:val="20"/>
          <w:lang w:val="fr-FR"/>
          <w14:ligatures w14:val="none"/>
        </w:rPr>
      </w:pPr>
      <w:r w:rsidRPr="00C21FD6">
        <w:rPr>
          <w:rFonts w:ascii="Calibri" w:eastAsia="Times New Roman" w:hAnsi="Calibri" w:cs="Calibri"/>
          <w:kern w:val="0"/>
          <w:sz w:val="22"/>
          <w:szCs w:val="22"/>
          <w:lang w:val="fr-FR"/>
          <w14:ligatures w14:val="none"/>
        </w:rPr>
        <w:t>7</w:t>
      </w:r>
      <w:r w:rsidRPr="00C21FD6">
        <w:rPr>
          <w:rFonts w:ascii="Calibri" w:eastAsia="Times New Roman" w:hAnsi="Calibri" w:cs="Calibri"/>
          <w:kern w:val="0"/>
          <w:sz w:val="22"/>
          <w:szCs w:val="20"/>
          <w:lang w:val="fr-FR"/>
          <w14:ligatures w14:val="none"/>
        </w:rPr>
        <w:t>.2</w:t>
      </w:r>
      <w:r w:rsidRPr="00C21FD6">
        <w:rPr>
          <w:rFonts w:ascii="Calibri" w:eastAsia="Times New Roman" w:hAnsi="Calibri" w:cs="Calibri"/>
          <w:kern w:val="0"/>
          <w:sz w:val="22"/>
          <w:szCs w:val="20"/>
          <w:lang w:val="fr-FR"/>
          <w14:ligatures w14:val="none"/>
        </w:rPr>
        <w:tab/>
        <w:t xml:space="preserve">L’Institution bénéficiaire doit exécuter toutes les activités décrites dans la demande avec diligence et efficacité. Sous réserve des dispositions expresses du présent Accord, il est entendu que l’Institution </w:t>
      </w:r>
      <w:r w:rsidRPr="00C21FD6">
        <w:rPr>
          <w:rFonts w:ascii="Calibri" w:eastAsia="Times New Roman" w:hAnsi="Calibri" w:cs="Calibri"/>
          <w:kern w:val="0"/>
          <w:sz w:val="22"/>
          <w:szCs w:val="20"/>
          <w:lang w:val="fr-FR"/>
          <w14:ligatures w14:val="none"/>
        </w:rPr>
        <w:lastRenderedPageBreak/>
        <w:t>bénéficiaire aura le contrôle exclusif sur l’administration et la mise en œuvre des activités et que le PNUD n’interfèrera pas dans l’exercice de ce contrôle.  Toutefois, les qualités du travail et les progrès accomplis lors de la réalisation des objectifs relevant des activités feront l’objet d’un examen par le Comité directeur du projet/Conseil du projet.  Si, à tout moment, le Comité directeur du projet/Conseil du projet n’est pas satisfait de la qualité du travail ou des progrès accomplis lors la réalisation de ces objectifs, le Comité directeur/Conseil du projet peut conseiller au PNUD de : i) retenir le versement des fonds jusqu’à ce que le PNUD estime que la situation a été corrigée ; ou ii) déclarer la résiliation du présent accord par présentation d’un préavis écrit à l’Institution bénéficiaire tel que décrit à l’article 7.9 ci-dessous ; et/ou exercer tout autre recours qui pourrait être jugé nécessaire.  La décision du Comité directeur/Conseil du projet concernant la qualité du travail effectué et les progrès accomplis lors de la réalisation de ces objectifs sera définitive, décisive et liera l’Institution bénéficiaire pour autant que des paiements ultérieurs seront concernés.</w:t>
      </w:r>
    </w:p>
    <w:p w14:paraId="2ABF106B" w14:textId="77777777" w:rsidR="00C559A6" w:rsidRPr="00C21FD6" w:rsidRDefault="00C559A6" w:rsidP="00C559A6">
      <w:pPr>
        <w:spacing w:after="0" w:line="240" w:lineRule="auto"/>
        <w:jc w:val="both"/>
        <w:rPr>
          <w:rFonts w:ascii="Calibri" w:eastAsia="Times New Roman" w:hAnsi="Calibri" w:cs="Calibri"/>
          <w:kern w:val="0"/>
          <w:sz w:val="22"/>
          <w:szCs w:val="20"/>
          <w:lang w:val="fr-FR"/>
          <w14:ligatures w14:val="none"/>
        </w:rPr>
      </w:pPr>
    </w:p>
    <w:p w14:paraId="7EE59496" w14:textId="77777777" w:rsidR="00C559A6" w:rsidRPr="00C21FD6" w:rsidRDefault="00C559A6" w:rsidP="00C559A6">
      <w:pPr>
        <w:spacing w:after="0" w:line="240" w:lineRule="auto"/>
        <w:jc w:val="both"/>
        <w:rPr>
          <w:rFonts w:ascii="Calibri" w:eastAsia="Times New Roman" w:hAnsi="Calibri" w:cs="Calibri"/>
          <w:kern w:val="0"/>
          <w:sz w:val="22"/>
          <w:szCs w:val="20"/>
          <w:lang w:val="fr-FR"/>
          <w14:ligatures w14:val="none"/>
        </w:rPr>
      </w:pPr>
      <w:r w:rsidRPr="00C21FD6">
        <w:rPr>
          <w:rFonts w:ascii="Calibri" w:eastAsia="Times New Roman" w:hAnsi="Calibri" w:cs="Calibri"/>
          <w:kern w:val="0"/>
          <w:sz w:val="22"/>
          <w:szCs w:val="22"/>
          <w:lang w:val="fr-FR"/>
          <w14:ligatures w14:val="none"/>
        </w:rPr>
        <w:t>7</w:t>
      </w:r>
      <w:r w:rsidRPr="00C21FD6">
        <w:rPr>
          <w:rFonts w:ascii="Calibri" w:eastAsia="Times New Roman" w:hAnsi="Calibri" w:cs="Calibri"/>
          <w:kern w:val="0"/>
          <w:sz w:val="22"/>
          <w:szCs w:val="20"/>
          <w:lang w:val="fr-FR"/>
          <w14:ligatures w14:val="none"/>
        </w:rPr>
        <w:t>.3</w:t>
      </w:r>
      <w:r w:rsidRPr="00C21FD6">
        <w:rPr>
          <w:rFonts w:ascii="Calibri" w:eastAsia="Times New Roman" w:hAnsi="Calibri" w:cs="Calibri"/>
          <w:kern w:val="0"/>
          <w:sz w:val="22"/>
          <w:szCs w:val="20"/>
          <w:lang w:val="fr-FR"/>
          <w14:ligatures w14:val="none"/>
        </w:rPr>
        <w:tab/>
        <w:t xml:space="preserve">Le PNUD n’assume aucune responsabilité en ce qui concerne la couverture de l’assurance vie, l’assurance maladie, l’assurance accident, l’assurance voyage ou toute autre assurance jugée nécessaire ou souhaitable aux fins du présent Accord ou pour toute personne entreprenant des activités au titre du présent Accord. De telles responsabilités seront assumées par l’Institution bénéficiaire. </w:t>
      </w:r>
    </w:p>
    <w:p w14:paraId="488235C7" w14:textId="77777777" w:rsidR="00C559A6" w:rsidRPr="00C21FD6" w:rsidRDefault="00C559A6" w:rsidP="00C559A6">
      <w:pPr>
        <w:spacing w:after="0" w:line="240" w:lineRule="auto"/>
        <w:jc w:val="both"/>
        <w:rPr>
          <w:rFonts w:ascii="Calibri" w:eastAsia="Times New Roman" w:hAnsi="Calibri" w:cs="Calibri"/>
          <w:kern w:val="0"/>
          <w:sz w:val="22"/>
          <w:szCs w:val="20"/>
          <w:lang w:val="fr-FR"/>
          <w14:ligatures w14:val="none"/>
        </w:rPr>
      </w:pPr>
    </w:p>
    <w:p w14:paraId="4655F3BA" w14:textId="77777777" w:rsidR="00C559A6" w:rsidRPr="00C21FD6" w:rsidRDefault="00C559A6" w:rsidP="00C559A6">
      <w:pPr>
        <w:spacing w:after="0" w:line="240" w:lineRule="auto"/>
        <w:jc w:val="both"/>
        <w:rPr>
          <w:rFonts w:ascii="Calibri" w:eastAsia="Times New Roman" w:hAnsi="Calibri" w:cs="Calibri"/>
          <w:kern w:val="0"/>
          <w:sz w:val="22"/>
          <w:szCs w:val="20"/>
          <w:lang w:val="fr-FR"/>
          <w14:ligatures w14:val="none"/>
        </w:rPr>
      </w:pPr>
      <w:r w:rsidRPr="00C21FD6">
        <w:rPr>
          <w:rFonts w:ascii="Calibri" w:eastAsia="Times New Roman" w:hAnsi="Calibri" w:cs="Calibri"/>
          <w:kern w:val="0"/>
          <w:sz w:val="22"/>
          <w:szCs w:val="22"/>
          <w:lang w:val="fr-FR"/>
          <w14:ligatures w14:val="none"/>
        </w:rPr>
        <w:t>7</w:t>
      </w:r>
      <w:r w:rsidRPr="00C21FD6">
        <w:rPr>
          <w:rFonts w:ascii="Calibri" w:eastAsia="Times New Roman" w:hAnsi="Calibri" w:cs="Calibri"/>
          <w:kern w:val="0"/>
          <w:sz w:val="22"/>
          <w:szCs w:val="20"/>
          <w:lang w:val="fr-FR"/>
          <w14:ligatures w14:val="none"/>
        </w:rPr>
        <w:t>.4</w:t>
      </w:r>
      <w:r w:rsidRPr="00C21FD6">
        <w:rPr>
          <w:rFonts w:ascii="Calibri" w:eastAsia="Times New Roman" w:hAnsi="Calibri" w:cs="Calibri"/>
          <w:kern w:val="0"/>
          <w:sz w:val="22"/>
          <w:szCs w:val="20"/>
          <w:lang w:val="fr-FR"/>
          <w14:ligatures w14:val="none"/>
        </w:rPr>
        <w:tab/>
        <w:t>Les droits et obligations de l’Institution bénéficiaire se limitent aux conditions générales du présent Accord. Par conséquent, l’Institution bénéficiaire et le personnel qui fournit des services en son nom n’ont droit à aucun avantage, paiement, indemnisation ou droit à prestation, sauf disposition contraire du présent Accord.</w:t>
      </w:r>
    </w:p>
    <w:p w14:paraId="6A73F7A4" w14:textId="77777777" w:rsidR="00C559A6" w:rsidRPr="00C21FD6" w:rsidRDefault="00C559A6" w:rsidP="00C559A6">
      <w:pPr>
        <w:spacing w:after="0" w:line="240" w:lineRule="auto"/>
        <w:jc w:val="both"/>
        <w:rPr>
          <w:rFonts w:ascii="Calibri" w:eastAsia="Times New Roman" w:hAnsi="Calibri" w:cs="Calibri"/>
          <w:kern w:val="0"/>
          <w:sz w:val="22"/>
          <w:szCs w:val="20"/>
          <w:lang w:val="fr-FR"/>
          <w14:ligatures w14:val="none"/>
        </w:rPr>
      </w:pPr>
    </w:p>
    <w:p w14:paraId="7DF03CF2" w14:textId="77777777" w:rsidR="00C559A6" w:rsidRPr="00C21FD6" w:rsidRDefault="00C559A6" w:rsidP="00C559A6">
      <w:pPr>
        <w:spacing w:after="0" w:line="240" w:lineRule="auto"/>
        <w:jc w:val="both"/>
        <w:rPr>
          <w:rFonts w:ascii="Calibri" w:eastAsia="Times New Roman" w:hAnsi="Calibri" w:cs="Calibri"/>
          <w:spacing w:val="-3"/>
          <w:kern w:val="0"/>
          <w:sz w:val="22"/>
          <w:szCs w:val="22"/>
          <w:lang w:val="fr-FR"/>
          <w14:ligatures w14:val="none"/>
        </w:rPr>
      </w:pPr>
      <w:r w:rsidRPr="00C21FD6">
        <w:rPr>
          <w:rFonts w:ascii="Calibri" w:eastAsia="Times New Roman" w:hAnsi="Calibri" w:cs="Calibri"/>
          <w:kern w:val="0"/>
          <w:sz w:val="22"/>
          <w:szCs w:val="22"/>
          <w:lang w:val="fr-FR"/>
          <w14:ligatures w14:val="none"/>
        </w:rPr>
        <w:t>7.5</w:t>
      </w:r>
      <w:r w:rsidRPr="00C21FD6">
        <w:rPr>
          <w:rFonts w:ascii="Calibri" w:eastAsia="Times New Roman" w:hAnsi="Calibri" w:cs="Calibri"/>
          <w:kern w:val="0"/>
          <w:sz w:val="22"/>
          <w:szCs w:val="22"/>
          <w:lang w:val="fr-FR"/>
          <w14:ligatures w14:val="none"/>
        </w:rPr>
        <w:tab/>
        <w:t>L’Institution bénéficiaire est entièrement responsable de tous les services fournis par son personnel, ses agents, ses employés, ses contractuels, ses sous-contractuels et toute autre partie entreprenant des activités connexes à l’application de la Demande au nom de l’Institution bénéficiaire (ci-après désigné « Personnel de l’Institution bénéficiaire ») et doit s’assurer que toutes ses obligations réunies au titre du présent Accord s’appliquent au Personnel de l’institution bénéficiaire.  L’institution bénéficiaire ne peut céder, transférer, mettre en gage, ni formuler toute autre disposition énoncée dans l’Accord, toute partie de celui-ci, ou tout autre de ses droits, réclamations ou obligations au titre de l’Accord, sans avoir obtenu au préalable l’autorisation écrite du PNUD.  Tout cessionnaire ou ayant droit autorisé devra se conformer aux conditions générales du présent Accord.  L’Institution bénéficiaire ne peut pas faire appel aux services d’un ou de plusieurs sous-contractuels sans avoir obtenu au préalable l’autorisation écrite du PNUD.  Si une telle autorisation lui est accordée, l’Institution bénéficiaire doit veiller à ce que ce sous-contractuel ou ces sous-contractuels ne fassent pas appel à d’autres sous-contractuels d’échelons supérieurs, sauf si une autorisation préalablement écrite lui est accordée par le PNUD.  Tout sous-contractuel autorisé devra se conformer aux conditions générales du présent Accord.  Faire appel à des sous-contractuels ne dégage pas l’Institution bénéficiaire de ses obligations au titre du présent Accord.</w:t>
      </w:r>
    </w:p>
    <w:p w14:paraId="045EFF1D" w14:textId="77777777" w:rsidR="00C559A6" w:rsidRPr="00C21FD6" w:rsidRDefault="00C559A6" w:rsidP="00C559A6">
      <w:pPr>
        <w:spacing w:after="0" w:line="240" w:lineRule="auto"/>
        <w:jc w:val="both"/>
        <w:rPr>
          <w:rFonts w:ascii="Calibri" w:eastAsia="Times New Roman" w:hAnsi="Calibri" w:cs="Calibri"/>
          <w:kern w:val="0"/>
          <w:sz w:val="22"/>
          <w:szCs w:val="22"/>
          <w:lang w:val="fr-FR"/>
          <w14:ligatures w14:val="none"/>
        </w:rPr>
      </w:pPr>
    </w:p>
    <w:p w14:paraId="4B6D9DED" w14:textId="77777777" w:rsidR="00C559A6" w:rsidRPr="00C21FD6" w:rsidRDefault="00C559A6" w:rsidP="00C559A6">
      <w:pPr>
        <w:spacing w:after="0" w:line="240" w:lineRule="auto"/>
        <w:jc w:val="both"/>
        <w:rPr>
          <w:rFonts w:ascii="Calibri" w:eastAsia="Times New Roman" w:hAnsi="Calibri" w:cs="Calibri"/>
          <w:spacing w:val="-3"/>
          <w:kern w:val="0"/>
          <w:sz w:val="22"/>
          <w:szCs w:val="22"/>
          <w:lang w:val="fr-FR"/>
          <w14:ligatures w14:val="none"/>
        </w:rPr>
      </w:pPr>
      <w:r w:rsidRPr="00C21FD6">
        <w:rPr>
          <w:rFonts w:ascii="Calibri" w:eastAsia="Times New Roman" w:hAnsi="Calibri" w:cs="Calibri"/>
          <w:kern w:val="0"/>
          <w:sz w:val="22"/>
          <w:szCs w:val="22"/>
          <w:lang w:val="fr-FR"/>
          <w14:ligatures w14:val="none"/>
        </w:rPr>
        <w:t>7.6</w:t>
      </w:r>
      <w:r w:rsidRPr="00C21FD6">
        <w:rPr>
          <w:rFonts w:ascii="Calibri" w:eastAsia="Times New Roman" w:hAnsi="Calibri" w:cs="Calibri"/>
          <w:kern w:val="0"/>
          <w:sz w:val="22"/>
          <w:szCs w:val="22"/>
          <w:lang w:val="fr-FR"/>
          <w14:ligatures w14:val="none"/>
        </w:rPr>
        <w:tab/>
        <w:t>L’institution bénéficiaire indemnisera, dégagera de toute responsabilité et défendra à ses propres frais, le PNUD, ses fonctionnaires et prestataires de services travaillant pour le PNUD, contre toute poursuite, réclamation, demande et responsabilité de quelque nature que ce soit, y compris leurs coûts et dépenses, en raison, en fonction, résultant, découlant (ou susceptibles de découler) des actes ou omissions commis par l’institution bénéficiaire, son personnel ou toute autre personne engagée au titre du présent accord ou au titre de la gestion de projet.  L’Institution bénéficiaire est responsable de toutes les réclamations formulées par tout membre de son personnel et est tenue d’assurer le traitement desdites réclamations.</w:t>
      </w:r>
    </w:p>
    <w:p w14:paraId="4750753F" w14:textId="77777777" w:rsidR="00C559A6" w:rsidRPr="00C21FD6" w:rsidRDefault="00C559A6" w:rsidP="00C559A6">
      <w:pPr>
        <w:tabs>
          <w:tab w:val="left" w:pos="720"/>
          <w:tab w:val="left" w:pos="1260"/>
          <w:tab w:val="center" w:pos="4680"/>
        </w:tabs>
        <w:suppressAutoHyphens/>
        <w:spacing w:after="0" w:line="240" w:lineRule="auto"/>
        <w:jc w:val="center"/>
        <w:rPr>
          <w:rFonts w:ascii="Calibri" w:eastAsia="Times New Roman" w:hAnsi="Calibri" w:cs="Calibri"/>
          <w:b/>
          <w:spacing w:val="-3"/>
          <w:kern w:val="0"/>
          <w:sz w:val="22"/>
          <w:szCs w:val="22"/>
          <w:u w:val="single"/>
          <w:lang w:val="fr-FR"/>
          <w14:ligatures w14:val="none"/>
        </w:rPr>
      </w:pPr>
    </w:p>
    <w:p w14:paraId="74AEDE28" w14:textId="77777777" w:rsidR="00C559A6" w:rsidRPr="00C21FD6" w:rsidRDefault="00C559A6" w:rsidP="00C559A6">
      <w:pPr>
        <w:spacing w:after="0" w:line="240" w:lineRule="auto"/>
        <w:jc w:val="both"/>
        <w:rPr>
          <w:rFonts w:ascii="Calibri" w:eastAsia="Times New Roman" w:hAnsi="Calibri" w:cs="Calibri"/>
          <w:kern w:val="0"/>
          <w:sz w:val="22"/>
          <w:szCs w:val="20"/>
          <w:lang w:val="fr-FR"/>
          <w14:ligatures w14:val="none"/>
        </w:rPr>
      </w:pPr>
      <w:r w:rsidRPr="00C21FD6">
        <w:rPr>
          <w:rFonts w:ascii="Calibri" w:eastAsia="Times New Roman" w:hAnsi="Calibri" w:cs="Calibri"/>
          <w:kern w:val="0"/>
          <w:sz w:val="22"/>
          <w:szCs w:val="22"/>
          <w:lang w:val="fr-FR"/>
          <w14:ligatures w14:val="none"/>
        </w:rPr>
        <w:lastRenderedPageBreak/>
        <w:t>7.7</w:t>
      </w:r>
      <w:r w:rsidRPr="00C21FD6">
        <w:rPr>
          <w:rFonts w:ascii="Calibri" w:eastAsia="Times New Roman" w:hAnsi="Calibri" w:cs="Calibri"/>
          <w:kern w:val="0"/>
          <w:sz w:val="22"/>
          <w:szCs w:val="22"/>
          <w:lang w:val="fr-FR"/>
          <w14:ligatures w14:val="none"/>
        </w:rPr>
        <w:tab/>
        <w:t xml:space="preserve">Si le Document de projet le prévoit (ou sauf convention contraire conclue entre le PNUD et le gouvernement du pays indiqué à la case 1 de la feuille de face), les actifs et le matériel achetés avec les Fonds deviennent la propriété de l’Institution bénéficiaire. L’Institution bénéficiaire est chargée d’établir les rapports de fond et les rapports financiers portant sur l’utilisation des fonds, à l’intention du Comité directeur, qui a été créé pour superviser l’octroi des subventions et/ou comme partenaire de mise en œuvre, tel que défini dans le document de projet. </w:t>
      </w:r>
      <w:r w:rsidRPr="00C21FD6">
        <w:rPr>
          <w:rFonts w:ascii="Calibri" w:eastAsia="Times New Roman" w:hAnsi="Calibri" w:cs="Calibri"/>
          <w:kern w:val="0"/>
          <w:sz w:val="22"/>
          <w:szCs w:val="20"/>
          <w:lang w:val="fr-FR"/>
          <w14:ligatures w14:val="none"/>
        </w:rPr>
        <w:t>Les actifs et le matériel seront utilisés aux fins indiquées dans la Demande pendant toute la durée du présent Accord.</w:t>
      </w:r>
      <w:r w:rsidRPr="00C21FD6">
        <w:rPr>
          <w:rFonts w:ascii="Calibri" w:eastAsia="Times New Roman" w:hAnsi="Calibri" w:cs="Calibri"/>
          <w:kern w:val="0"/>
          <w:sz w:val="22"/>
          <w:szCs w:val="22"/>
          <w:lang w:val="fr-FR"/>
          <w14:ligatures w14:val="none"/>
        </w:rPr>
        <w:t xml:space="preserve">  L’institution bénéficiaire procèdera à l’approvisionnement de biens, de services et d’assistance technique prévu au titre de la Demande dans le respect des principes de qualité, de transparence, d’économie et d’efficacité les plus élevés. Cet approvisionnement sera fondé sur l’évaluation d’offres compétitives, de soumissions ou d’autres demandes, sauf indication contraire écrite du PNUD.</w:t>
      </w:r>
    </w:p>
    <w:p w14:paraId="738D906D" w14:textId="77777777" w:rsidR="00C559A6" w:rsidRPr="00C21FD6" w:rsidRDefault="00C559A6" w:rsidP="00C559A6">
      <w:pPr>
        <w:spacing w:after="0" w:line="240" w:lineRule="auto"/>
        <w:jc w:val="both"/>
        <w:rPr>
          <w:rFonts w:ascii="Calibri" w:eastAsia="Times New Roman" w:hAnsi="Calibri" w:cs="Calibri"/>
          <w:kern w:val="0"/>
          <w:sz w:val="22"/>
          <w:szCs w:val="22"/>
          <w:lang w:val="fr-FR"/>
          <w14:ligatures w14:val="none"/>
        </w:rPr>
      </w:pPr>
    </w:p>
    <w:p w14:paraId="18EA9505" w14:textId="77777777" w:rsidR="00C559A6" w:rsidRPr="00C21FD6" w:rsidRDefault="00C559A6" w:rsidP="00C559A6">
      <w:pPr>
        <w:spacing w:after="0" w:line="240" w:lineRule="auto"/>
        <w:jc w:val="both"/>
        <w:rPr>
          <w:rFonts w:ascii="Calibri" w:eastAsia="Times New Roman" w:hAnsi="Calibri" w:cs="Calibri"/>
          <w:kern w:val="0"/>
          <w:sz w:val="22"/>
          <w:szCs w:val="22"/>
          <w:lang w:val="fr-FR"/>
          <w14:ligatures w14:val="none"/>
        </w:rPr>
      </w:pPr>
      <w:r w:rsidRPr="00C21FD6">
        <w:rPr>
          <w:rFonts w:ascii="Calibri" w:eastAsia="Times New Roman" w:hAnsi="Calibri" w:cs="Calibri"/>
          <w:kern w:val="0"/>
          <w:sz w:val="22"/>
          <w:szCs w:val="22"/>
          <w:lang w:val="fr-FR"/>
          <w14:ligatures w14:val="none"/>
        </w:rPr>
        <w:t>7.8</w:t>
      </w:r>
      <w:r w:rsidRPr="00C21FD6">
        <w:rPr>
          <w:rFonts w:ascii="Calibri" w:eastAsia="Times New Roman" w:hAnsi="Calibri" w:cs="Calibri"/>
          <w:kern w:val="0"/>
          <w:sz w:val="22"/>
          <w:szCs w:val="22"/>
          <w:lang w:val="fr-FR"/>
          <w14:ligatures w14:val="none"/>
        </w:rPr>
        <w:tab/>
        <w:t>La propriété des droits de brevet, des droits d’auteur et d’autres droits similaires (« droits de propriété intellectuelle ») à l’égard des découvertes, des inventions ou des travaux résultant de la mise en œuvre des activités dans le cadre du présent Accord revient à l’Institution bénéficiaire. Néanmoins, l’Institution bénéficiaire accordera au PNUD une licence perpétuelle, irrévocable, mondiale, non exclusive et libre de redevances qui lui confèrera les droits d’utilisation, de reproduction, d’adaptation, de modification, de distribution, de sous-licenciement et d’utilisation de ces droits de propriété intellectuelle, y compris la possibilité d’accorder des licences supplémentaires aux gouvernements de pays bénéficiaire de programme conformément aux exigences énoncées au titre de l’accord conclu entre le PNUD et le gouvernement ou les gouvernements concernés.</w:t>
      </w:r>
    </w:p>
    <w:p w14:paraId="7A63982F" w14:textId="77777777" w:rsidR="00C559A6" w:rsidRPr="00C21FD6" w:rsidRDefault="00C559A6" w:rsidP="00C559A6">
      <w:pPr>
        <w:spacing w:after="0" w:line="240" w:lineRule="auto"/>
        <w:jc w:val="both"/>
        <w:rPr>
          <w:rFonts w:ascii="Calibri" w:eastAsia="Times New Roman" w:hAnsi="Calibri" w:cs="Calibri"/>
          <w:kern w:val="0"/>
          <w:sz w:val="22"/>
          <w:szCs w:val="22"/>
          <w:lang w:val="fr-FR"/>
          <w14:ligatures w14:val="none"/>
        </w:rPr>
      </w:pPr>
      <w:r w:rsidRPr="00C21FD6">
        <w:rPr>
          <w:rFonts w:ascii="Calibri" w:eastAsia="Times New Roman" w:hAnsi="Calibri" w:cs="Calibri"/>
          <w:kern w:val="0"/>
          <w:sz w:val="22"/>
          <w:szCs w:val="22"/>
          <w:lang w:val="fr-FR"/>
          <w14:ligatures w14:val="none"/>
        </w:rPr>
        <w:tab/>
      </w:r>
    </w:p>
    <w:p w14:paraId="59D24C31" w14:textId="77777777" w:rsidR="00C559A6" w:rsidRPr="00C21FD6" w:rsidRDefault="00C559A6" w:rsidP="00C559A6">
      <w:pPr>
        <w:spacing w:after="0" w:line="240" w:lineRule="auto"/>
        <w:jc w:val="both"/>
        <w:rPr>
          <w:rFonts w:ascii="Calibri" w:eastAsia="Times New Roman" w:hAnsi="Calibri" w:cs="Calibri"/>
          <w:kern w:val="0"/>
          <w:sz w:val="22"/>
          <w:szCs w:val="20"/>
          <w:lang w:val="fr-FR"/>
          <w14:ligatures w14:val="none"/>
        </w:rPr>
      </w:pPr>
      <w:r w:rsidRPr="00C21FD6">
        <w:rPr>
          <w:rFonts w:ascii="Calibri" w:eastAsia="Times New Roman" w:hAnsi="Calibri" w:cs="Calibri"/>
          <w:kern w:val="0"/>
          <w:sz w:val="22"/>
          <w:szCs w:val="22"/>
          <w:lang w:val="fr-FR"/>
          <w14:ligatures w14:val="none"/>
        </w:rPr>
        <w:t>7.9</w:t>
      </w:r>
      <w:r w:rsidRPr="00C21FD6">
        <w:rPr>
          <w:rFonts w:ascii="Calibri" w:eastAsia="Times New Roman" w:hAnsi="Calibri" w:cs="Calibri"/>
          <w:kern w:val="0"/>
          <w:sz w:val="22"/>
          <w:szCs w:val="20"/>
          <w:lang w:val="fr-FR"/>
          <w14:ligatures w14:val="none"/>
        </w:rPr>
        <w:tab/>
        <w:t xml:space="preserve">Le présent Accord peut être résilié par l’une ou l’autre Partie avant l’expiration du présent Accord moyennant un préavis écrit de trente (30) jours à l’autre Partie, de ce fait, l’Institution bénéficiaire doit restituer sans délai, tous les fonds inutilisés au PNUD. </w:t>
      </w:r>
    </w:p>
    <w:p w14:paraId="73C1DD39" w14:textId="77777777" w:rsidR="00C559A6" w:rsidRPr="00C21FD6" w:rsidRDefault="00C559A6" w:rsidP="00C559A6">
      <w:pPr>
        <w:spacing w:after="0" w:line="240" w:lineRule="auto"/>
        <w:jc w:val="both"/>
        <w:rPr>
          <w:rFonts w:ascii="Calibri" w:eastAsia="Times New Roman" w:hAnsi="Calibri" w:cs="Calibri"/>
          <w:kern w:val="0"/>
          <w:sz w:val="22"/>
          <w:szCs w:val="20"/>
          <w:lang w:val="fr-FR"/>
          <w14:ligatures w14:val="none"/>
        </w:rPr>
      </w:pPr>
    </w:p>
    <w:p w14:paraId="6F50C359" w14:textId="77777777" w:rsidR="00C559A6" w:rsidRPr="00C21FD6" w:rsidRDefault="00C559A6" w:rsidP="00C559A6">
      <w:pPr>
        <w:spacing w:after="0" w:line="240" w:lineRule="auto"/>
        <w:jc w:val="both"/>
        <w:rPr>
          <w:rFonts w:ascii="Calibri" w:eastAsia="Times New Roman" w:hAnsi="Calibri" w:cs="Calibri"/>
          <w:kern w:val="0"/>
          <w:sz w:val="22"/>
          <w:szCs w:val="20"/>
          <w:lang w:val="fr-FR"/>
          <w14:ligatures w14:val="none"/>
        </w:rPr>
      </w:pPr>
      <w:r w:rsidRPr="00C21FD6">
        <w:rPr>
          <w:rFonts w:ascii="Calibri" w:eastAsia="Times New Roman" w:hAnsi="Calibri" w:cs="Calibri"/>
          <w:kern w:val="0"/>
          <w:sz w:val="22"/>
          <w:szCs w:val="22"/>
          <w:lang w:val="fr-FR"/>
          <w14:ligatures w14:val="none"/>
        </w:rPr>
        <w:t>7.10</w:t>
      </w:r>
      <w:r w:rsidRPr="00C21FD6">
        <w:rPr>
          <w:rFonts w:ascii="Calibri" w:eastAsia="Times New Roman" w:hAnsi="Calibri" w:cs="Calibri"/>
          <w:kern w:val="0"/>
          <w:sz w:val="22"/>
          <w:szCs w:val="20"/>
          <w:lang w:val="fr-FR"/>
          <w14:ligatures w14:val="none"/>
        </w:rPr>
        <w:tab/>
        <w:t>L’institution bénéficiaire reconnaît que le PNUD et ses représentants n’ont fait aucune promesse réelle ou implicite de financement, à l’exception des montants indiqués au titre du présent Accord.  Les documents relatifs au projet peuvent certes indiquer le montant total de fonds susceptible d’être affecté à l’Institution bénéficiaire, toutefois, les versements effectifs seront basés sur l’atteinte des objectifs de réalisation attendue de l’Institution bénéficiaire.  Si l’un des Fonds est retourné au PNUD ou si le présent Accord est abrogé, l’Institution bénéficiaire reconnaît que le PNUD sera dégagé de toute obligation envers elle, en raison de cette performance ou de cette abrogation.</w:t>
      </w:r>
    </w:p>
    <w:p w14:paraId="0863200D" w14:textId="77777777" w:rsidR="00C559A6" w:rsidRPr="00C21FD6" w:rsidRDefault="00C559A6" w:rsidP="00C559A6">
      <w:pPr>
        <w:spacing w:after="0" w:line="240" w:lineRule="auto"/>
        <w:jc w:val="both"/>
        <w:rPr>
          <w:rFonts w:ascii="Calibri" w:eastAsia="Times New Roman" w:hAnsi="Calibri" w:cs="Calibri"/>
          <w:kern w:val="0"/>
          <w:sz w:val="22"/>
          <w:szCs w:val="20"/>
          <w:lang w:val="fr-FR"/>
          <w14:ligatures w14:val="none"/>
        </w:rPr>
      </w:pPr>
    </w:p>
    <w:p w14:paraId="5DD149CB" w14:textId="77777777" w:rsidR="00C559A6" w:rsidRPr="00C21FD6" w:rsidRDefault="00C559A6" w:rsidP="00C559A6">
      <w:pPr>
        <w:spacing w:after="0" w:line="240" w:lineRule="auto"/>
        <w:jc w:val="both"/>
        <w:rPr>
          <w:rFonts w:ascii="Calibri" w:eastAsia="Times New Roman" w:hAnsi="Calibri" w:cs="Calibri"/>
          <w:kern w:val="0"/>
          <w:sz w:val="22"/>
          <w:szCs w:val="20"/>
          <w:lang w:val="fr-FR"/>
          <w14:ligatures w14:val="none"/>
        </w:rPr>
      </w:pPr>
      <w:r w:rsidRPr="00C21FD6">
        <w:rPr>
          <w:rFonts w:ascii="Calibri" w:eastAsia="Times New Roman" w:hAnsi="Calibri" w:cs="Calibri"/>
          <w:kern w:val="0"/>
          <w:sz w:val="22"/>
          <w:szCs w:val="22"/>
          <w:lang w:val="fr-FR"/>
          <w14:ligatures w14:val="none"/>
        </w:rPr>
        <w:t>7.11</w:t>
      </w:r>
      <w:r w:rsidRPr="00C21FD6">
        <w:rPr>
          <w:rFonts w:ascii="Calibri" w:eastAsia="Times New Roman" w:hAnsi="Calibri" w:cs="Calibri"/>
          <w:kern w:val="0"/>
          <w:sz w:val="22"/>
          <w:szCs w:val="20"/>
          <w:lang w:val="fr-FR"/>
          <w14:ligatures w14:val="none"/>
        </w:rPr>
        <w:tab/>
        <w:t>Aucune modification ou aucun changement au titre du présent Accord, aucune renonciation à l’une de ses dispositions ou des dispositions contractuelles supplémentaires ne sera valide ou exécutoire, sauf approbation préalablement écrite par les parties ou leurs représentants dûment autorisés ; sous la forme d’un amendement au présent Accord dûment signé par les Parties énoncées aux présentes.</w:t>
      </w:r>
    </w:p>
    <w:p w14:paraId="4108DDFE" w14:textId="77777777" w:rsidR="00C559A6" w:rsidRPr="00C21FD6" w:rsidRDefault="00C559A6" w:rsidP="00C559A6">
      <w:pPr>
        <w:spacing w:after="0" w:line="240" w:lineRule="auto"/>
        <w:jc w:val="both"/>
        <w:rPr>
          <w:rFonts w:ascii="Calibri" w:eastAsia="Times New Roman" w:hAnsi="Calibri" w:cs="Calibri"/>
          <w:kern w:val="0"/>
          <w:sz w:val="22"/>
          <w:szCs w:val="20"/>
          <w:lang w:val="fr-FR"/>
          <w14:ligatures w14:val="none"/>
        </w:rPr>
      </w:pPr>
    </w:p>
    <w:p w14:paraId="0C392CAC" w14:textId="77777777" w:rsidR="00C559A6" w:rsidRPr="00C21FD6" w:rsidRDefault="00C559A6" w:rsidP="00C559A6">
      <w:pPr>
        <w:spacing w:after="0" w:line="240" w:lineRule="auto"/>
        <w:jc w:val="both"/>
        <w:rPr>
          <w:rFonts w:ascii="Calibri" w:eastAsia="Times New Roman" w:hAnsi="Calibri" w:cs="Calibri"/>
          <w:kern w:val="0"/>
          <w:sz w:val="22"/>
          <w:szCs w:val="20"/>
          <w:lang w:val="fr-FR"/>
          <w14:ligatures w14:val="none"/>
        </w:rPr>
      </w:pPr>
      <w:r w:rsidRPr="00C21FD6">
        <w:rPr>
          <w:rFonts w:ascii="Calibri" w:eastAsia="Times New Roman" w:hAnsi="Calibri" w:cs="Calibri"/>
          <w:kern w:val="0"/>
          <w:sz w:val="22"/>
          <w:szCs w:val="22"/>
          <w:lang w:val="fr-FR"/>
          <w14:ligatures w14:val="none"/>
        </w:rPr>
        <w:t xml:space="preserve">7.12 </w:t>
      </w:r>
      <w:r w:rsidRPr="00C21FD6">
        <w:rPr>
          <w:rFonts w:ascii="Calibri" w:eastAsia="Times New Roman" w:hAnsi="Calibri" w:cs="Calibri"/>
          <w:kern w:val="0"/>
          <w:sz w:val="22"/>
          <w:szCs w:val="22"/>
          <w:lang w:val="fr-FR"/>
          <w14:ligatures w14:val="none"/>
        </w:rPr>
        <w:tab/>
        <w:t xml:space="preserve">Les parties s’efforceront de régler à l’amiable, par négociation directe, tout différend, toute controverse ou toute réclamation découlant du présent Accord ou s’y rapportant, y compris la violation et la résiliation de l’Accord. Si ces négociations s’avèrent infructueuses, l’affaire sera soumise à l’arbitrage conformément au Règlement d’arbitrage de la commission des Nations Unies pour le droit commercial international. </w:t>
      </w:r>
      <w:r w:rsidRPr="00C21FD6">
        <w:rPr>
          <w:rFonts w:ascii="Calibri" w:eastAsia="Times New Roman" w:hAnsi="Calibri" w:cs="Calibri"/>
          <w:kern w:val="0"/>
          <w:sz w:val="22"/>
          <w:szCs w:val="20"/>
          <w:lang w:val="fr-FR"/>
          <w14:ligatures w14:val="none"/>
        </w:rPr>
        <w:t>Les Parties seront tenues de respecter toute sentence arbitrale rendue à l’issue de la procédure d’arbitrage comme règlement définitif de toute controverse ou réclamation.</w:t>
      </w:r>
    </w:p>
    <w:p w14:paraId="08737C55" w14:textId="77777777" w:rsidR="00C559A6" w:rsidRPr="00C21FD6" w:rsidRDefault="00C559A6" w:rsidP="00C559A6">
      <w:pPr>
        <w:spacing w:after="0" w:line="240" w:lineRule="auto"/>
        <w:jc w:val="both"/>
        <w:rPr>
          <w:rFonts w:ascii="Calibri" w:eastAsia="Times New Roman" w:hAnsi="Calibri" w:cs="Calibri"/>
          <w:kern w:val="0"/>
          <w:sz w:val="22"/>
          <w:szCs w:val="20"/>
          <w:lang w:val="fr-FR"/>
          <w14:ligatures w14:val="none"/>
        </w:rPr>
      </w:pPr>
      <w:r w:rsidRPr="00C21FD6">
        <w:rPr>
          <w:rFonts w:ascii="Calibri" w:eastAsia="Times New Roman" w:hAnsi="Calibri" w:cs="Calibri"/>
          <w:kern w:val="0"/>
          <w:sz w:val="22"/>
          <w:szCs w:val="20"/>
          <w:lang w:val="fr-FR"/>
          <w14:ligatures w14:val="none"/>
        </w:rPr>
        <w:tab/>
      </w:r>
    </w:p>
    <w:p w14:paraId="5175850C" w14:textId="77777777" w:rsidR="00C559A6" w:rsidRPr="00C21FD6" w:rsidRDefault="00C559A6" w:rsidP="00C559A6">
      <w:pPr>
        <w:spacing w:after="0" w:line="240" w:lineRule="auto"/>
        <w:jc w:val="both"/>
        <w:rPr>
          <w:rFonts w:ascii="Calibri" w:eastAsia="Times New Roman" w:hAnsi="Calibri" w:cs="Calibri"/>
          <w:kern w:val="0"/>
          <w:sz w:val="22"/>
          <w:szCs w:val="20"/>
          <w:lang w:val="fr-FR"/>
          <w14:ligatures w14:val="none"/>
        </w:rPr>
      </w:pPr>
      <w:r w:rsidRPr="00C21FD6">
        <w:rPr>
          <w:rFonts w:ascii="Calibri" w:eastAsia="Times New Roman" w:hAnsi="Calibri" w:cs="Calibri"/>
          <w:kern w:val="0"/>
          <w:sz w:val="22"/>
          <w:szCs w:val="22"/>
          <w:lang w:val="fr-FR"/>
          <w14:ligatures w14:val="none"/>
        </w:rPr>
        <w:t>7.13</w:t>
      </w:r>
      <w:r w:rsidRPr="00C21FD6">
        <w:rPr>
          <w:rFonts w:ascii="Calibri" w:eastAsia="Times New Roman" w:hAnsi="Calibri" w:cs="Calibri"/>
          <w:kern w:val="0"/>
          <w:sz w:val="22"/>
          <w:szCs w:val="20"/>
          <w:lang w:val="fr-FR"/>
          <w14:ligatures w14:val="none"/>
        </w:rPr>
        <w:tab/>
        <w:t xml:space="preserve"> Aucune disposition du présent Accord ou autre disposition connexe ne pourra être assimilée à une renonciation, explicite ou implicite, à l’un des privilèges ou à l’une des immunités des Nations Unies et du PNUD.</w:t>
      </w:r>
    </w:p>
    <w:p w14:paraId="247DF1BB" w14:textId="77777777" w:rsidR="00C559A6" w:rsidRPr="00C21FD6" w:rsidRDefault="00C559A6" w:rsidP="00C559A6">
      <w:pPr>
        <w:spacing w:after="0" w:line="240" w:lineRule="auto"/>
        <w:jc w:val="both"/>
        <w:rPr>
          <w:rFonts w:ascii="Calibri" w:eastAsia="Times New Roman" w:hAnsi="Calibri" w:cs="Calibri"/>
          <w:kern w:val="0"/>
          <w:sz w:val="22"/>
          <w:szCs w:val="22"/>
          <w:lang w:val="fr-FR"/>
          <w14:ligatures w14:val="none"/>
        </w:rPr>
      </w:pPr>
    </w:p>
    <w:p w14:paraId="0EAF5AA5" w14:textId="77777777" w:rsidR="00C559A6" w:rsidRPr="00C21FD6" w:rsidRDefault="00C559A6" w:rsidP="00C559A6">
      <w:pPr>
        <w:spacing w:after="0" w:line="240" w:lineRule="auto"/>
        <w:jc w:val="both"/>
        <w:rPr>
          <w:rFonts w:ascii="Calibri" w:eastAsia="Times New Roman" w:hAnsi="Calibri" w:cs="Calibri"/>
          <w:kern w:val="0"/>
          <w:sz w:val="22"/>
          <w:szCs w:val="22"/>
          <w:lang w:val="fr-FR"/>
          <w14:ligatures w14:val="none"/>
        </w:rPr>
      </w:pPr>
      <w:r w:rsidRPr="00C21FD6">
        <w:rPr>
          <w:rFonts w:ascii="Calibri" w:eastAsia="Times New Roman" w:hAnsi="Calibri" w:cs="Calibri"/>
          <w:kern w:val="0"/>
          <w:sz w:val="22"/>
          <w:szCs w:val="22"/>
          <w:lang w:val="fr-FR"/>
          <w14:ligatures w14:val="none"/>
        </w:rPr>
        <w:t>7.14</w:t>
      </w:r>
      <w:r w:rsidRPr="00C21FD6">
        <w:rPr>
          <w:rFonts w:ascii="Calibri" w:eastAsia="Times New Roman" w:hAnsi="Calibri" w:cs="Calibri"/>
          <w:kern w:val="0"/>
          <w:sz w:val="22"/>
          <w:szCs w:val="22"/>
          <w:lang w:val="fr-FR"/>
          <w14:ligatures w14:val="none"/>
        </w:rPr>
        <w:tab/>
        <w:t>Les informations et les données considérées comme étant la propriété de l’une ou l’autre partie et qui sont transmises ou divulguées d’une partie à l’autre pendant la durée du présent accord sont considérées comme confidentielles et sont traitées conformément à la politique de divulgation de l’information du PNUD, laquelle n’est pas mise en annexe aux présentes, mais est connue des parties et est en leur possession.  L’institution destinataire peut divulguer des informations si la loi l’exige, sous réserve, et sans aucune renonciation aux privilèges et immunités des Nations Unies, l’Institution destinataire donnera au PNUD un préavis suffisant concernant toute demande de divulgation d’information, afin de lui permettre d’avoir une chance raisonnable de prendre des mesures de protection ou toute autre mesure appropriée, le cas échéant, avant toute divulgation. Le PNUD peut divulguer des informations dans la limite des exigences prévues par la Charte des Nations Unies, les résolutions ou règlements de l’Assemblée générale ou les règles promulguées par le Secrétaire général des Nations Unies.</w:t>
      </w:r>
    </w:p>
    <w:p w14:paraId="783518E5" w14:textId="77777777" w:rsidR="00C559A6" w:rsidRPr="00C21FD6" w:rsidRDefault="00C559A6" w:rsidP="00C559A6">
      <w:pPr>
        <w:spacing w:after="0" w:line="240" w:lineRule="auto"/>
        <w:jc w:val="both"/>
        <w:rPr>
          <w:rFonts w:ascii="Calibri" w:eastAsia="Times New Roman" w:hAnsi="Calibri" w:cs="Calibri"/>
          <w:kern w:val="0"/>
          <w:sz w:val="22"/>
          <w:szCs w:val="22"/>
          <w:lang w:val="fr-FR"/>
          <w14:ligatures w14:val="none"/>
        </w:rPr>
      </w:pPr>
    </w:p>
    <w:p w14:paraId="280908CC" w14:textId="77777777" w:rsidR="00C559A6" w:rsidRPr="00C21FD6" w:rsidRDefault="00C559A6" w:rsidP="00C559A6">
      <w:pPr>
        <w:spacing w:after="0" w:line="240" w:lineRule="auto"/>
        <w:jc w:val="both"/>
        <w:rPr>
          <w:rFonts w:ascii="Calibri" w:eastAsia="Times New Roman" w:hAnsi="Calibri" w:cs="Calibri"/>
          <w:kern w:val="0"/>
          <w:sz w:val="22"/>
          <w:szCs w:val="22"/>
          <w:lang w:val="fr-FR"/>
          <w14:ligatures w14:val="none"/>
        </w:rPr>
      </w:pPr>
      <w:r w:rsidRPr="00C21FD6">
        <w:rPr>
          <w:rFonts w:ascii="Calibri" w:eastAsia="Times New Roman" w:hAnsi="Calibri" w:cs="Calibri"/>
          <w:kern w:val="0"/>
          <w:sz w:val="22"/>
          <w:szCs w:val="22"/>
          <w:lang w:val="fr-FR"/>
          <w14:ligatures w14:val="none"/>
        </w:rPr>
        <w:t>7.15</w:t>
      </w:r>
      <w:r w:rsidRPr="00C21FD6">
        <w:rPr>
          <w:rFonts w:ascii="Calibri" w:eastAsia="Times New Roman" w:hAnsi="Calibri" w:cs="Calibri"/>
          <w:kern w:val="0"/>
          <w:sz w:val="22"/>
          <w:szCs w:val="22"/>
          <w:lang w:val="fr-FR"/>
          <w14:ligatures w14:val="none"/>
        </w:rPr>
        <w:tab/>
        <w:t>L’institution bénéficiaire utilisera le nom (y compris les abréviations), l’emblème ou le sceau officiel des Nations Unies ou du PNUD exclusivement lorsqu’elle sera en lien direct avec les activités effectuées au titre du présent Accord et après réception d’un consentement préalablement écrit du PNUD.  Ce consentement ne doit en aucun cas être donné pour des faits liés à l’utilisation du nom (y compris des abréviations), de l’emblème ou du sceau officiel des Nations Unies ou du PNUD et à des fins commerciales ou de bonne volonté.</w:t>
      </w:r>
      <w:r w:rsidRPr="00C21FD6">
        <w:rPr>
          <w:rFonts w:ascii="Calibri" w:eastAsia="Times New Roman" w:hAnsi="Calibri" w:cs="Calibri"/>
          <w:i/>
          <w:kern w:val="0"/>
          <w:sz w:val="22"/>
          <w:szCs w:val="22"/>
          <w:lang w:val="fr-FR"/>
          <w14:ligatures w14:val="none"/>
        </w:rPr>
        <w:t xml:space="preserve"> </w:t>
      </w:r>
    </w:p>
    <w:p w14:paraId="7DA33A78" w14:textId="77777777" w:rsidR="00C559A6" w:rsidRPr="00C21FD6" w:rsidRDefault="00C559A6" w:rsidP="00C559A6">
      <w:pPr>
        <w:spacing w:after="0" w:line="240" w:lineRule="auto"/>
        <w:jc w:val="both"/>
        <w:rPr>
          <w:rFonts w:ascii="Calibri" w:eastAsia="Times New Roman" w:hAnsi="Calibri" w:cs="Calibri"/>
          <w:kern w:val="0"/>
          <w:sz w:val="22"/>
          <w:szCs w:val="22"/>
          <w:lang w:val="fr-FR"/>
          <w14:ligatures w14:val="none"/>
        </w:rPr>
      </w:pPr>
    </w:p>
    <w:p w14:paraId="7A070EEB" w14:textId="77777777" w:rsidR="00C559A6" w:rsidRPr="00C21FD6" w:rsidRDefault="00C559A6" w:rsidP="00C559A6">
      <w:pPr>
        <w:spacing w:after="0" w:line="240" w:lineRule="auto"/>
        <w:jc w:val="both"/>
        <w:rPr>
          <w:rFonts w:ascii="Calibri" w:eastAsia="Times New Roman" w:hAnsi="Calibri" w:cs="Calibri"/>
          <w:kern w:val="0"/>
          <w:sz w:val="22"/>
          <w:szCs w:val="22"/>
          <w:lang w:val="fr-FR"/>
          <w14:ligatures w14:val="none"/>
        </w:rPr>
      </w:pPr>
      <w:r w:rsidRPr="00C21FD6">
        <w:rPr>
          <w:rFonts w:ascii="Calibri" w:eastAsia="Times New Roman" w:hAnsi="Calibri" w:cs="Calibri"/>
          <w:kern w:val="0"/>
          <w:sz w:val="22"/>
          <w:szCs w:val="22"/>
          <w:lang w:val="fr-FR"/>
          <w14:ligatures w14:val="none"/>
        </w:rPr>
        <w:t>7.16</w:t>
      </w:r>
      <w:r w:rsidRPr="00C21FD6">
        <w:rPr>
          <w:rFonts w:ascii="Calibri" w:eastAsia="Times New Roman" w:hAnsi="Calibri" w:cs="Calibri"/>
          <w:kern w:val="0"/>
          <w:sz w:val="22"/>
          <w:szCs w:val="22"/>
          <w:lang w:val="fr-FR"/>
          <w14:ligatures w14:val="none"/>
        </w:rPr>
        <w:tab/>
        <w:t>Les dispositions de l’article 4.1, de l’article 5.0 et des articles 7.3, 7.6, 7.7, 7.8, 7.12, 7.13, 7.14 et 7.15 restent en vigueur, peu importe la date d’expiration de la période de mise en œuvre du projet ou de la résiliation du présent Accord.</w:t>
      </w:r>
    </w:p>
    <w:p w14:paraId="7BD43AFD" w14:textId="77777777" w:rsidR="00C559A6" w:rsidRPr="00C21FD6" w:rsidRDefault="00C559A6" w:rsidP="00C559A6">
      <w:pPr>
        <w:spacing w:after="0" w:line="240" w:lineRule="auto"/>
        <w:jc w:val="both"/>
        <w:rPr>
          <w:rFonts w:ascii="Calibri" w:eastAsia="Times New Roman" w:hAnsi="Calibri" w:cs="Calibri"/>
          <w:kern w:val="0"/>
          <w:sz w:val="22"/>
          <w:szCs w:val="22"/>
          <w:lang w:val="fr-FR"/>
          <w14:ligatures w14:val="none"/>
        </w:rPr>
      </w:pPr>
      <w:r w:rsidRPr="00C21FD6">
        <w:rPr>
          <w:rFonts w:ascii="Calibri" w:eastAsia="Times New Roman" w:hAnsi="Calibri" w:cs="Calibri"/>
          <w:kern w:val="0"/>
          <w:sz w:val="22"/>
          <w:szCs w:val="22"/>
          <w:lang w:val="fr-FR"/>
          <w14:ligatures w14:val="none"/>
        </w:rPr>
        <w:tab/>
      </w:r>
    </w:p>
    <w:p w14:paraId="17E7F23A" w14:textId="77777777" w:rsidR="00C559A6" w:rsidRPr="00C21FD6" w:rsidRDefault="00C559A6" w:rsidP="00C559A6">
      <w:pPr>
        <w:spacing w:after="0" w:line="240" w:lineRule="auto"/>
        <w:jc w:val="both"/>
        <w:rPr>
          <w:rFonts w:ascii="Calibri" w:eastAsia="Times New Roman" w:hAnsi="Calibri" w:cs="Calibri"/>
          <w:kern w:val="0"/>
          <w:sz w:val="22"/>
          <w:szCs w:val="22"/>
          <w:lang w:val="fr-FR"/>
          <w14:ligatures w14:val="none"/>
        </w:rPr>
      </w:pPr>
      <w:r w:rsidRPr="00C21FD6">
        <w:rPr>
          <w:rFonts w:ascii="Calibri" w:eastAsia="Times New Roman" w:hAnsi="Calibri" w:cs="Calibri"/>
          <w:kern w:val="0"/>
          <w:sz w:val="22"/>
          <w:szCs w:val="22"/>
          <w:lang w:val="fr-FR"/>
          <w14:ligatures w14:val="none"/>
        </w:rPr>
        <w:tab/>
      </w:r>
      <w:r w:rsidRPr="00C21FD6">
        <w:rPr>
          <w:rFonts w:ascii="Calibri" w:eastAsia="Times New Roman" w:hAnsi="Calibri" w:cs="Calibri"/>
          <w:kern w:val="0"/>
          <w:sz w:val="22"/>
          <w:szCs w:val="22"/>
          <w:lang w:val="fr-FR"/>
          <w14:ligatures w14:val="none"/>
        </w:rPr>
        <w:tab/>
      </w:r>
      <w:r w:rsidRPr="00C21FD6">
        <w:rPr>
          <w:rFonts w:ascii="Calibri" w:eastAsia="Times New Roman" w:hAnsi="Calibri" w:cs="Calibri"/>
          <w:kern w:val="0"/>
          <w:sz w:val="22"/>
          <w:szCs w:val="22"/>
          <w:lang w:val="fr-FR"/>
          <w14:ligatures w14:val="none"/>
        </w:rPr>
        <w:tab/>
      </w:r>
    </w:p>
    <w:p w14:paraId="3844475B" w14:textId="77777777" w:rsidR="00C559A6" w:rsidRPr="00C21FD6" w:rsidRDefault="00C559A6" w:rsidP="00C559A6">
      <w:pPr>
        <w:spacing w:after="0" w:line="240" w:lineRule="auto"/>
        <w:jc w:val="both"/>
        <w:rPr>
          <w:rFonts w:ascii="Calibri" w:eastAsia="Times New Roman" w:hAnsi="Calibri" w:cs="Calibri"/>
          <w:b/>
          <w:kern w:val="0"/>
          <w:sz w:val="22"/>
          <w:szCs w:val="22"/>
          <w:lang w:val="fr-FR"/>
          <w14:ligatures w14:val="none"/>
        </w:rPr>
      </w:pPr>
    </w:p>
    <w:p w14:paraId="2E722EF3" w14:textId="77777777" w:rsidR="00C559A6" w:rsidRPr="00C21FD6" w:rsidRDefault="00C559A6" w:rsidP="00C559A6">
      <w:pPr>
        <w:spacing w:after="0" w:line="240" w:lineRule="auto"/>
        <w:rPr>
          <w:rFonts w:ascii="Calibri" w:eastAsia="Times New Roman" w:hAnsi="Calibri" w:cs="Calibri"/>
          <w:b/>
          <w:kern w:val="0"/>
          <w:sz w:val="22"/>
          <w:szCs w:val="22"/>
          <w:highlight w:val="yellow"/>
          <w:lang w:val="fr-FR"/>
          <w14:ligatures w14:val="none"/>
        </w:rPr>
      </w:pPr>
    </w:p>
    <w:p w14:paraId="6D7FDF4A" w14:textId="77777777" w:rsidR="00C559A6" w:rsidRPr="00C21FD6" w:rsidRDefault="00C559A6" w:rsidP="00C559A6">
      <w:pPr>
        <w:spacing w:after="0" w:line="240" w:lineRule="auto"/>
        <w:rPr>
          <w:rFonts w:ascii="Calibri" w:eastAsia="Times New Roman" w:hAnsi="Calibri" w:cs="Calibri"/>
          <w:b/>
          <w:kern w:val="0"/>
          <w:sz w:val="22"/>
          <w:szCs w:val="22"/>
          <w:highlight w:val="yellow"/>
          <w:lang w:val="fr-FR"/>
          <w14:ligatures w14:val="none"/>
        </w:rPr>
      </w:pPr>
    </w:p>
    <w:p w14:paraId="5DA610DE" w14:textId="77777777" w:rsidR="00C559A6" w:rsidRPr="00C21FD6" w:rsidRDefault="00C559A6" w:rsidP="00C559A6">
      <w:pPr>
        <w:spacing w:after="0" w:line="240" w:lineRule="auto"/>
        <w:rPr>
          <w:rFonts w:ascii="Calibri" w:eastAsia="Times New Roman" w:hAnsi="Calibri" w:cs="Calibri"/>
          <w:b/>
          <w:kern w:val="0"/>
          <w:sz w:val="22"/>
          <w:szCs w:val="22"/>
          <w:highlight w:val="yellow"/>
          <w:lang w:val="fr-FR"/>
          <w14:ligatures w14:val="none"/>
        </w:rPr>
      </w:pPr>
    </w:p>
    <w:p w14:paraId="077C734B" w14:textId="77777777" w:rsidR="00C559A6" w:rsidRPr="00C21FD6" w:rsidRDefault="00C559A6" w:rsidP="00C559A6">
      <w:pPr>
        <w:spacing w:after="0" w:line="240" w:lineRule="auto"/>
        <w:rPr>
          <w:rFonts w:ascii="Calibri" w:eastAsia="Times New Roman" w:hAnsi="Calibri" w:cs="Calibri"/>
          <w:b/>
          <w:kern w:val="0"/>
          <w:sz w:val="22"/>
          <w:szCs w:val="22"/>
          <w:highlight w:val="yellow"/>
          <w:lang w:val="fr-FR"/>
          <w14:ligatures w14:val="none"/>
        </w:rPr>
      </w:pPr>
    </w:p>
    <w:p w14:paraId="23E1A88C" w14:textId="77777777" w:rsidR="00C559A6" w:rsidRPr="00C21FD6" w:rsidRDefault="00C559A6" w:rsidP="00C559A6">
      <w:pPr>
        <w:spacing w:after="0" w:line="240" w:lineRule="auto"/>
        <w:rPr>
          <w:rFonts w:ascii="Calibri" w:eastAsia="Times New Roman" w:hAnsi="Calibri" w:cs="Calibri"/>
          <w:b/>
          <w:kern w:val="0"/>
          <w:sz w:val="22"/>
          <w:szCs w:val="22"/>
          <w:highlight w:val="yellow"/>
          <w:lang w:val="fr-FR"/>
          <w14:ligatures w14:val="none"/>
        </w:rPr>
      </w:pPr>
    </w:p>
    <w:p w14:paraId="62DE1B3C" w14:textId="77777777" w:rsidR="00C559A6" w:rsidRPr="00C21FD6" w:rsidRDefault="00C559A6" w:rsidP="00C559A6">
      <w:pPr>
        <w:spacing w:after="0" w:line="240" w:lineRule="auto"/>
        <w:rPr>
          <w:rFonts w:ascii="Calibri" w:eastAsia="Times New Roman" w:hAnsi="Calibri" w:cs="Calibri"/>
          <w:b/>
          <w:kern w:val="0"/>
          <w:sz w:val="22"/>
          <w:szCs w:val="22"/>
          <w:highlight w:val="yellow"/>
          <w:lang w:val="fr-FR"/>
          <w14:ligatures w14:val="none"/>
        </w:rPr>
      </w:pPr>
    </w:p>
    <w:p w14:paraId="74C58E08" w14:textId="77777777" w:rsidR="00C559A6" w:rsidRPr="00C21FD6" w:rsidRDefault="00C559A6" w:rsidP="00C559A6">
      <w:pPr>
        <w:spacing w:after="0" w:line="240" w:lineRule="auto"/>
        <w:rPr>
          <w:rFonts w:ascii="Calibri" w:eastAsia="Times New Roman" w:hAnsi="Calibri" w:cs="Calibri"/>
          <w:b/>
          <w:kern w:val="0"/>
          <w:sz w:val="22"/>
          <w:szCs w:val="22"/>
          <w:highlight w:val="yellow"/>
          <w:lang w:val="fr-FR"/>
          <w14:ligatures w14:val="none"/>
        </w:rPr>
      </w:pPr>
    </w:p>
    <w:p w14:paraId="047C1768" w14:textId="77777777" w:rsidR="00C559A6" w:rsidRPr="00C21FD6" w:rsidRDefault="00C559A6" w:rsidP="00C559A6">
      <w:pPr>
        <w:spacing w:after="0" w:line="240" w:lineRule="auto"/>
        <w:rPr>
          <w:rFonts w:ascii="Calibri" w:eastAsia="Times New Roman" w:hAnsi="Calibri" w:cs="Calibri"/>
          <w:b/>
          <w:kern w:val="0"/>
          <w:sz w:val="22"/>
          <w:szCs w:val="22"/>
          <w:highlight w:val="yellow"/>
          <w:lang w:val="fr-FR"/>
          <w14:ligatures w14:val="none"/>
        </w:rPr>
      </w:pPr>
    </w:p>
    <w:p w14:paraId="73C45C53" w14:textId="77777777" w:rsidR="00C559A6" w:rsidRPr="00C21FD6" w:rsidRDefault="00C559A6" w:rsidP="00C559A6">
      <w:pPr>
        <w:spacing w:after="0" w:line="240" w:lineRule="auto"/>
        <w:rPr>
          <w:rFonts w:ascii="Calibri" w:eastAsia="Times New Roman" w:hAnsi="Calibri" w:cs="Calibri"/>
          <w:b/>
          <w:kern w:val="0"/>
          <w:sz w:val="22"/>
          <w:szCs w:val="22"/>
          <w:highlight w:val="yellow"/>
          <w:lang w:val="fr-FR"/>
          <w14:ligatures w14:val="none"/>
        </w:rPr>
      </w:pPr>
    </w:p>
    <w:p w14:paraId="3AA045C6" w14:textId="77777777" w:rsidR="00C559A6" w:rsidRPr="00C21FD6" w:rsidRDefault="00C559A6" w:rsidP="00C559A6">
      <w:pPr>
        <w:spacing w:after="0" w:line="240" w:lineRule="auto"/>
        <w:rPr>
          <w:rFonts w:ascii="Calibri" w:eastAsia="Times New Roman" w:hAnsi="Calibri" w:cs="Calibri"/>
          <w:b/>
          <w:kern w:val="0"/>
          <w:sz w:val="22"/>
          <w:szCs w:val="22"/>
          <w:highlight w:val="yellow"/>
          <w:lang w:val="fr-FR"/>
          <w14:ligatures w14:val="none"/>
        </w:rPr>
      </w:pPr>
    </w:p>
    <w:p w14:paraId="20276979" w14:textId="77777777" w:rsidR="00C559A6" w:rsidRPr="00C21FD6" w:rsidRDefault="00C559A6" w:rsidP="00C559A6">
      <w:pPr>
        <w:spacing w:after="0" w:line="240" w:lineRule="auto"/>
        <w:rPr>
          <w:rFonts w:ascii="Calibri" w:eastAsia="Times New Roman" w:hAnsi="Calibri" w:cs="Calibri"/>
          <w:b/>
          <w:kern w:val="0"/>
          <w:sz w:val="22"/>
          <w:szCs w:val="22"/>
          <w:highlight w:val="yellow"/>
          <w:lang w:val="fr-FR"/>
          <w14:ligatures w14:val="none"/>
        </w:rPr>
      </w:pPr>
    </w:p>
    <w:p w14:paraId="389E97E6" w14:textId="77777777" w:rsidR="00C559A6" w:rsidRPr="00C21FD6" w:rsidRDefault="00C559A6" w:rsidP="00C559A6">
      <w:pPr>
        <w:spacing w:after="0" w:line="240" w:lineRule="auto"/>
        <w:rPr>
          <w:rFonts w:ascii="Calibri" w:eastAsia="Times New Roman" w:hAnsi="Calibri" w:cs="Calibri"/>
          <w:b/>
          <w:kern w:val="0"/>
          <w:sz w:val="22"/>
          <w:szCs w:val="22"/>
          <w:highlight w:val="yellow"/>
          <w:lang w:val="fr-FR"/>
          <w14:ligatures w14:val="none"/>
        </w:rPr>
      </w:pPr>
    </w:p>
    <w:p w14:paraId="35ECFDDF" w14:textId="77777777" w:rsidR="00C559A6" w:rsidRPr="00C21FD6" w:rsidRDefault="00C559A6" w:rsidP="00C559A6">
      <w:pPr>
        <w:spacing w:after="0" w:line="240" w:lineRule="auto"/>
        <w:rPr>
          <w:rFonts w:ascii="Calibri" w:eastAsia="Times New Roman" w:hAnsi="Calibri" w:cs="Calibri"/>
          <w:b/>
          <w:kern w:val="0"/>
          <w:sz w:val="22"/>
          <w:szCs w:val="22"/>
          <w:highlight w:val="yellow"/>
          <w:lang w:val="fr-FR"/>
          <w14:ligatures w14:val="none"/>
        </w:rPr>
      </w:pPr>
    </w:p>
    <w:p w14:paraId="52F42D16" w14:textId="77777777" w:rsidR="00C559A6" w:rsidRPr="00C21FD6" w:rsidRDefault="00C559A6" w:rsidP="00C559A6">
      <w:pPr>
        <w:spacing w:after="0" w:line="240" w:lineRule="auto"/>
        <w:rPr>
          <w:rFonts w:ascii="Calibri" w:eastAsia="Times New Roman" w:hAnsi="Calibri" w:cs="Calibri"/>
          <w:b/>
          <w:kern w:val="0"/>
          <w:sz w:val="22"/>
          <w:szCs w:val="22"/>
          <w:highlight w:val="yellow"/>
          <w:lang w:val="fr-FR"/>
          <w14:ligatures w14:val="none"/>
        </w:rPr>
      </w:pPr>
    </w:p>
    <w:p w14:paraId="34DE3A97" w14:textId="77777777" w:rsidR="00C559A6" w:rsidRPr="00C21FD6" w:rsidRDefault="00C559A6" w:rsidP="00C559A6">
      <w:pPr>
        <w:spacing w:after="0" w:line="240" w:lineRule="auto"/>
        <w:rPr>
          <w:rFonts w:ascii="Calibri" w:eastAsia="Times New Roman" w:hAnsi="Calibri" w:cs="Calibri"/>
          <w:b/>
          <w:kern w:val="0"/>
          <w:sz w:val="22"/>
          <w:szCs w:val="22"/>
          <w:highlight w:val="yellow"/>
          <w:lang w:val="fr-FR"/>
          <w14:ligatures w14:val="none"/>
        </w:rPr>
      </w:pPr>
    </w:p>
    <w:p w14:paraId="3121C58A" w14:textId="77777777" w:rsidR="00C559A6" w:rsidRPr="00C21FD6" w:rsidRDefault="00C559A6" w:rsidP="00C559A6">
      <w:pPr>
        <w:spacing w:after="0" w:line="240" w:lineRule="auto"/>
        <w:rPr>
          <w:rFonts w:ascii="Calibri" w:eastAsia="Times New Roman" w:hAnsi="Calibri" w:cs="Calibri"/>
          <w:b/>
          <w:kern w:val="0"/>
          <w:sz w:val="22"/>
          <w:szCs w:val="22"/>
          <w:highlight w:val="yellow"/>
          <w:lang w:val="fr-FR"/>
          <w14:ligatures w14:val="none"/>
        </w:rPr>
      </w:pPr>
    </w:p>
    <w:p w14:paraId="11361E08" w14:textId="77777777" w:rsidR="00C559A6" w:rsidRPr="00C21FD6" w:rsidRDefault="00C559A6" w:rsidP="00C559A6">
      <w:pPr>
        <w:spacing w:after="0" w:line="240" w:lineRule="auto"/>
        <w:rPr>
          <w:rFonts w:ascii="Calibri" w:eastAsia="Times New Roman" w:hAnsi="Calibri" w:cs="Calibri"/>
          <w:b/>
          <w:kern w:val="0"/>
          <w:sz w:val="22"/>
          <w:szCs w:val="22"/>
          <w:highlight w:val="yellow"/>
          <w:lang w:val="fr-FR"/>
          <w14:ligatures w14:val="none"/>
        </w:rPr>
      </w:pPr>
    </w:p>
    <w:p w14:paraId="465084EB" w14:textId="77777777" w:rsidR="00C559A6" w:rsidRPr="00C21FD6" w:rsidRDefault="00C559A6" w:rsidP="00C559A6">
      <w:pPr>
        <w:spacing w:after="0" w:line="240" w:lineRule="auto"/>
        <w:rPr>
          <w:rFonts w:ascii="Calibri" w:eastAsia="Times New Roman" w:hAnsi="Calibri" w:cs="Calibri"/>
          <w:b/>
          <w:kern w:val="0"/>
          <w:sz w:val="22"/>
          <w:szCs w:val="22"/>
          <w:highlight w:val="yellow"/>
          <w:lang w:val="fr-FR"/>
          <w14:ligatures w14:val="none"/>
        </w:rPr>
      </w:pPr>
    </w:p>
    <w:p w14:paraId="5007F65E" w14:textId="77777777" w:rsidR="00C559A6" w:rsidRPr="00C21FD6" w:rsidRDefault="00C559A6" w:rsidP="00C559A6">
      <w:pPr>
        <w:spacing w:after="0" w:line="240" w:lineRule="auto"/>
        <w:rPr>
          <w:rFonts w:ascii="Calibri" w:eastAsia="Times New Roman" w:hAnsi="Calibri" w:cs="Calibri"/>
          <w:b/>
          <w:kern w:val="0"/>
          <w:sz w:val="22"/>
          <w:szCs w:val="22"/>
          <w:highlight w:val="yellow"/>
          <w:lang w:val="fr-FR"/>
          <w14:ligatures w14:val="none"/>
        </w:rPr>
      </w:pPr>
    </w:p>
    <w:p w14:paraId="63D127F9" w14:textId="77777777" w:rsidR="00C559A6" w:rsidRPr="00C21FD6" w:rsidRDefault="00C559A6" w:rsidP="00C559A6">
      <w:pPr>
        <w:spacing w:after="0" w:line="240" w:lineRule="auto"/>
        <w:rPr>
          <w:rFonts w:ascii="Calibri" w:eastAsia="Times New Roman" w:hAnsi="Calibri" w:cs="Calibri"/>
          <w:b/>
          <w:kern w:val="0"/>
          <w:sz w:val="22"/>
          <w:szCs w:val="22"/>
          <w:highlight w:val="yellow"/>
          <w:lang w:val="fr-FR"/>
          <w14:ligatures w14:val="none"/>
        </w:rPr>
      </w:pPr>
    </w:p>
    <w:p w14:paraId="270CDAEF" w14:textId="77777777" w:rsidR="00C559A6" w:rsidRPr="00C21FD6" w:rsidRDefault="00C559A6" w:rsidP="00C559A6">
      <w:pPr>
        <w:spacing w:after="0" w:line="240" w:lineRule="auto"/>
        <w:rPr>
          <w:rFonts w:ascii="Calibri" w:eastAsia="Times New Roman" w:hAnsi="Calibri" w:cs="Calibri"/>
          <w:b/>
          <w:kern w:val="0"/>
          <w:sz w:val="22"/>
          <w:szCs w:val="22"/>
          <w:highlight w:val="yellow"/>
          <w:lang w:val="fr-FR"/>
          <w14:ligatures w14:val="none"/>
        </w:rPr>
      </w:pPr>
    </w:p>
    <w:p w14:paraId="46E1FF92" w14:textId="77777777" w:rsidR="00C559A6" w:rsidRPr="00C21FD6" w:rsidRDefault="00C559A6" w:rsidP="00C559A6">
      <w:pPr>
        <w:spacing w:after="0" w:line="240" w:lineRule="auto"/>
        <w:rPr>
          <w:rFonts w:ascii="Calibri" w:eastAsia="Times New Roman" w:hAnsi="Calibri" w:cs="Calibri"/>
          <w:b/>
          <w:kern w:val="0"/>
          <w:sz w:val="22"/>
          <w:szCs w:val="22"/>
          <w:highlight w:val="yellow"/>
          <w:lang w:val="fr-FR"/>
          <w14:ligatures w14:val="none"/>
        </w:rPr>
      </w:pPr>
    </w:p>
    <w:p w14:paraId="67166598" w14:textId="77777777" w:rsidR="00C559A6" w:rsidRPr="00C21FD6" w:rsidRDefault="00C559A6" w:rsidP="00C559A6">
      <w:pPr>
        <w:spacing w:after="0" w:line="240" w:lineRule="auto"/>
        <w:jc w:val="center"/>
        <w:rPr>
          <w:rFonts w:ascii="Calibri" w:eastAsia="Times New Roman" w:hAnsi="Calibri" w:cs="Calibri"/>
          <w:b/>
          <w:kern w:val="0"/>
          <w:sz w:val="22"/>
          <w:szCs w:val="22"/>
          <w:lang w:val="fr-FR"/>
          <w14:ligatures w14:val="none"/>
        </w:rPr>
      </w:pPr>
      <w:r w:rsidRPr="00C21FD6">
        <w:rPr>
          <w:rFonts w:ascii="Calibri" w:eastAsia="Times New Roman" w:hAnsi="Calibri" w:cs="Calibri"/>
          <w:b/>
          <w:kern w:val="0"/>
          <w:sz w:val="22"/>
          <w:szCs w:val="22"/>
          <w:lang w:val="fr-FR"/>
          <w14:ligatures w14:val="none"/>
        </w:rPr>
        <w:lastRenderedPageBreak/>
        <w:t>ANNEXE A</w:t>
      </w:r>
    </w:p>
    <w:p w14:paraId="61446516" w14:textId="77777777" w:rsidR="00C559A6" w:rsidRPr="00C21FD6" w:rsidRDefault="00C559A6" w:rsidP="00C559A6">
      <w:pPr>
        <w:spacing w:after="0" w:line="240" w:lineRule="auto"/>
        <w:jc w:val="center"/>
        <w:rPr>
          <w:rFonts w:ascii="Calibri" w:eastAsia="Times New Roman" w:hAnsi="Calibri" w:cs="Calibri"/>
          <w:b/>
          <w:kern w:val="0"/>
          <w:sz w:val="22"/>
          <w:szCs w:val="20"/>
          <w:lang w:val="fr-FR"/>
          <w14:ligatures w14:val="none"/>
        </w:rPr>
      </w:pPr>
      <w:r w:rsidRPr="00C21FD6">
        <w:rPr>
          <w:rFonts w:ascii="Calibri" w:eastAsia="Times New Roman" w:hAnsi="Calibri" w:cs="Calibri"/>
          <w:b/>
          <w:kern w:val="0"/>
          <w:sz w:val="22"/>
          <w:szCs w:val="20"/>
          <w:lang w:val="fr-FR"/>
          <w14:ligatures w14:val="none"/>
        </w:rPr>
        <w:t>Accord relatif à une demande de subvention de faible valeur</w:t>
      </w:r>
    </w:p>
    <w:p w14:paraId="17E6FA46" w14:textId="77777777" w:rsidR="00C559A6" w:rsidRPr="00C21FD6" w:rsidRDefault="00C559A6" w:rsidP="00C559A6">
      <w:pPr>
        <w:spacing w:after="0" w:line="240" w:lineRule="auto"/>
        <w:rPr>
          <w:rFonts w:ascii="Calibri" w:eastAsia="Times New Roman" w:hAnsi="Calibri" w:cs="Calibri"/>
          <w:kern w:val="0"/>
          <w:sz w:val="20"/>
          <w:szCs w:val="20"/>
          <w:lang w:val="fr-FR"/>
          <w14:ligatures w14:val="none"/>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5"/>
      </w:tblGrid>
      <w:tr w:rsidR="00C559A6" w:rsidRPr="00C559A6" w14:paraId="38B32166" w14:textId="77777777" w:rsidTr="00C21FD6">
        <w:trPr>
          <w:trHeight w:val="618"/>
        </w:trPr>
        <w:tc>
          <w:tcPr>
            <w:tcW w:w="9355" w:type="dxa"/>
            <w:shd w:val="pct15" w:color="000000" w:fill="FFFFFF"/>
            <w:vAlign w:val="center"/>
          </w:tcPr>
          <w:p w14:paraId="131C1DE2" w14:textId="77777777" w:rsidR="00C559A6" w:rsidRPr="00C21FD6" w:rsidRDefault="00C559A6" w:rsidP="00C559A6">
            <w:pPr>
              <w:keepNext/>
              <w:spacing w:after="0" w:line="240" w:lineRule="auto"/>
              <w:jc w:val="center"/>
              <w:outlineLvl w:val="3"/>
              <w:rPr>
                <w:rFonts w:ascii="Calibri" w:eastAsia="Times New Roman" w:hAnsi="Calibri" w:cs="Calibri"/>
                <w:b/>
                <w:caps/>
                <w:spacing w:val="-3"/>
                <w:kern w:val="0"/>
                <w:sz w:val="20"/>
                <w:szCs w:val="20"/>
                <w:lang w:val="fr-FR"/>
                <w14:ligatures w14:val="none"/>
              </w:rPr>
            </w:pPr>
            <w:r w:rsidRPr="00C21FD6">
              <w:rPr>
                <w:rFonts w:ascii="Calibri" w:eastAsia="Times New Roman" w:hAnsi="Calibri" w:cs="Calibri"/>
                <w:b/>
                <w:caps/>
                <w:kern w:val="0"/>
                <w:sz w:val="20"/>
                <w:szCs w:val="20"/>
                <w:lang w:val="fr-FR"/>
                <w14:ligatures w14:val="none"/>
              </w:rPr>
              <w:t>à rédiger par l’Institution bénéficiaire.  Cette demande sera soumise au Comité directeur/Conseil du projet pour approbation</w:t>
            </w:r>
          </w:p>
        </w:tc>
      </w:tr>
    </w:tbl>
    <w:p w14:paraId="4B1505AB" w14:textId="77777777" w:rsidR="00C559A6" w:rsidRPr="00C21FD6" w:rsidRDefault="00C559A6" w:rsidP="00C559A6">
      <w:pPr>
        <w:spacing w:after="0" w:line="240" w:lineRule="auto"/>
        <w:rPr>
          <w:rFonts w:ascii="Calibri" w:eastAsia="Times New Roman" w:hAnsi="Calibri" w:cs="Calibri"/>
          <w:b/>
          <w:kern w:val="0"/>
          <w:sz w:val="20"/>
          <w:szCs w:val="20"/>
          <w:lang w:val="fr-FR"/>
          <w14:ligatures w14:val="none"/>
        </w:rPr>
      </w:pPr>
    </w:p>
    <w:p w14:paraId="00875322" w14:textId="77777777" w:rsidR="00C559A6" w:rsidRPr="00C21FD6" w:rsidRDefault="00C559A6" w:rsidP="00C559A6">
      <w:pPr>
        <w:spacing w:after="0" w:line="240" w:lineRule="auto"/>
        <w:rPr>
          <w:rFonts w:ascii="Calibri" w:eastAsia="Times New Roman" w:hAnsi="Calibri" w:cs="Calibri"/>
          <w:kern w:val="0"/>
          <w:sz w:val="20"/>
          <w:szCs w:val="20"/>
          <w:lang w:val="fr-FR"/>
          <w14:ligatures w14:val="none"/>
        </w:rPr>
      </w:pPr>
      <w:r w:rsidRPr="00C21FD6">
        <w:rPr>
          <w:rFonts w:ascii="Calibri" w:eastAsia="Times New Roman" w:hAnsi="Calibri" w:cs="Calibri"/>
          <w:kern w:val="0"/>
          <w:sz w:val="20"/>
          <w:szCs w:val="20"/>
          <w:lang w:val="fr-FR"/>
          <w14:ligatures w14:val="none"/>
        </w:rPr>
        <w:t xml:space="preserve">Numéro de projet : </w:t>
      </w:r>
    </w:p>
    <w:p w14:paraId="628CE2F1" w14:textId="77777777" w:rsidR="00C559A6" w:rsidRPr="00C21FD6" w:rsidRDefault="00C559A6" w:rsidP="00C559A6">
      <w:pPr>
        <w:spacing w:after="0" w:line="240" w:lineRule="auto"/>
        <w:jc w:val="right"/>
        <w:rPr>
          <w:rFonts w:ascii="Calibri" w:eastAsia="Times New Roman" w:hAnsi="Calibri" w:cs="Calibri"/>
          <w:kern w:val="0"/>
          <w:sz w:val="20"/>
          <w:szCs w:val="20"/>
          <w:lang w:val="fr-FR"/>
          <w14:ligatures w14:val="none"/>
        </w:rPr>
      </w:pPr>
      <w:r w:rsidRPr="00C21FD6">
        <w:rPr>
          <w:rFonts w:ascii="Calibri" w:eastAsia="Times New Roman" w:hAnsi="Calibri" w:cs="Calibri"/>
          <w:kern w:val="0"/>
          <w:sz w:val="20"/>
          <w:szCs w:val="20"/>
          <w:lang w:val="fr-FR"/>
          <w14:ligatures w14:val="none"/>
        </w:rPr>
        <w:t>Date : ____________</w:t>
      </w:r>
    </w:p>
    <w:p w14:paraId="51EB1C1B" w14:textId="77777777" w:rsidR="00C559A6" w:rsidRPr="00C21FD6" w:rsidRDefault="00C559A6" w:rsidP="00C559A6">
      <w:pPr>
        <w:spacing w:after="0" w:line="240" w:lineRule="auto"/>
        <w:rPr>
          <w:rFonts w:ascii="Calibri" w:eastAsia="Times New Roman" w:hAnsi="Calibri" w:cs="Calibri"/>
          <w:kern w:val="0"/>
          <w:sz w:val="20"/>
          <w:szCs w:val="20"/>
          <w:lang w:val="fr-FR"/>
          <w14:ligatures w14:val="none"/>
        </w:rPr>
      </w:pPr>
      <w:r w:rsidRPr="00C21FD6">
        <w:rPr>
          <w:rFonts w:ascii="Calibri" w:eastAsia="Times New Roman" w:hAnsi="Calibri" w:cs="Calibri"/>
          <w:kern w:val="0"/>
          <w:sz w:val="20"/>
          <w:szCs w:val="20"/>
          <w:lang w:val="fr-FR"/>
          <w14:ligatures w14:val="none"/>
        </w:rPr>
        <w:t>Intitulé du projet : ___________________________________________________</w:t>
      </w:r>
    </w:p>
    <w:p w14:paraId="43A213F8" w14:textId="77777777" w:rsidR="00C559A6" w:rsidRPr="00C21FD6" w:rsidRDefault="00C559A6" w:rsidP="00C559A6">
      <w:pPr>
        <w:spacing w:after="0" w:line="240" w:lineRule="auto"/>
        <w:rPr>
          <w:rFonts w:ascii="Calibri" w:eastAsia="Times New Roman" w:hAnsi="Calibri" w:cs="Calibri"/>
          <w:kern w:val="0"/>
          <w:sz w:val="20"/>
          <w:szCs w:val="20"/>
          <w:lang w:val="fr-FR"/>
          <w14:ligatures w14:val="none"/>
        </w:rPr>
      </w:pPr>
    </w:p>
    <w:p w14:paraId="3BE4FAF8" w14:textId="77777777" w:rsidR="00C559A6" w:rsidRPr="00C21FD6" w:rsidRDefault="00C559A6" w:rsidP="00C559A6">
      <w:pPr>
        <w:spacing w:after="0" w:line="240" w:lineRule="auto"/>
        <w:rPr>
          <w:rFonts w:ascii="Calibri" w:eastAsia="Times New Roman" w:hAnsi="Calibri" w:cs="Calibri"/>
          <w:kern w:val="0"/>
          <w:sz w:val="20"/>
          <w:szCs w:val="20"/>
          <w:lang w:val="fr-FR"/>
          <w14:ligatures w14:val="none"/>
        </w:rPr>
      </w:pPr>
      <w:r w:rsidRPr="00C21FD6">
        <w:rPr>
          <w:rFonts w:ascii="Calibri" w:eastAsia="Times New Roman" w:hAnsi="Calibri" w:cs="Calibri"/>
          <w:kern w:val="0"/>
          <w:sz w:val="20"/>
          <w:szCs w:val="20"/>
          <w:lang w:val="fr-FR"/>
          <w14:ligatures w14:val="none"/>
        </w:rPr>
        <w:t>Nom de l’INSTITUTION BÉNÉFICIAIRE : ________________________________________________</w:t>
      </w:r>
    </w:p>
    <w:p w14:paraId="5A7CC8D2" w14:textId="77777777" w:rsidR="00C559A6" w:rsidRPr="00C21FD6" w:rsidRDefault="00C559A6" w:rsidP="00C559A6">
      <w:pPr>
        <w:spacing w:after="0" w:line="240" w:lineRule="auto"/>
        <w:jc w:val="both"/>
        <w:rPr>
          <w:rFonts w:ascii="Calibri" w:eastAsia="Times New Roman" w:hAnsi="Calibri" w:cs="Calibri"/>
          <w:kern w:val="0"/>
          <w:sz w:val="20"/>
          <w:szCs w:val="20"/>
          <w:lang w:val="fr-FR"/>
          <w14:ligatures w14:val="none"/>
        </w:rPr>
      </w:pPr>
    </w:p>
    <w:p w14:paraId="0030FA22" w14:textId="77777777" w:rsidR="00C559A6" w:rsidRPr="00C21FD6" w:rsidRDefault="00C559A6" w:rsidP="00C559A6">
      <w:pPr>
        <w:spacing w:after="0" w:line="240" w:lineRule="auto"/>
        <w:jc w:val="both"/>
        <w:rPr>
          <w:rFonts w:ascii="Calibri" w:eastAsia="Times New Roman" w:hAnsi="Calibri" w:cs="Calibri"/>
          <w:kern w:val="0"/>
          <w:sz w:val="20"/>
          <w:szCs w:val="20"/>
          <w:lang w:val="fr-FR"/>
          <w14:ligatures w14:val="none"/>
        </w:rPr>
      </w:pPr>
      <w:r w:rsidRPr="00C21FD6">
        <w:rPr>
          <w:rFonts w:ascii="Calibri" w:eastAsia="Times New Roman" w:hAnsi="Calibri" w:cs="Calibri"/>
          <w:kern w:val="0"/>
          <w:sz w:val="20"/>
          <w:szCs w:val="20"/>
          <w:lang w:val="fr-FR"/>
          <w14:ligatures w14:val="none"/>
        </w:rPr>
        <w:t>Montant total de la subvention (exprimé en dollar américain) : ____________</w:t>
      </w:r>
      <w:r w:rsidRPr="00C21FD6">
        <w:rPr>
          <w:rFonts w:ascii="Calibri" w:eastAsia="Times New Roman" w:hAnsi="Calibri" w:cs="Calibri"/>
          <w:kern w:val="0"/>
          <w:sz w:val="20"/>
          <w:szCs w:val="20"/>
          <w:lang w:val="fr-FR"/>
          <w14:ligatures w14:val="none"/>
        </w:rPr>
        <w:tab/>
      </w:r>
    </w:p>
    <w:p w14:paraId="71F895A8" w14:textId="77777777" w:rsidR="00C559A6" w:rsidRPr="00C21FD6" w:rsidRDefault="00C559A6" w:rsidP="00C559A6">
      <w:pPr>
        <w:spacing w:after="0" w:line="240" w:lineRule="auto"/>
        <w:jc w:val="both"/>
        <w:rPr>
          <w:rFonts w:ascii="Calibri" w:eastAsia="Times New Roman" w:hAnsi="Calibri" w:cs="Calibri"/>
          <w:kern w:val="0"/>
          <w:sz w:val="20"/>
          <w:szCs w:val="20"/>
          <w:lang w:val="fr-FR"/>
          <w14:ligatures w14:val="none"/>
        </w:rPr>
      </w:pPr>
    </w:p>
    <w:p w14:paraId="68924DC9" w14:textId="77777777" w:rsidR="00C559A6" w:rsidRPr="00C21FD6" w:rsidRDefault="00C559A6" w:rsidP="00C559A6">
      <w:pPr>
        <w:spacing w:after="0" w:line="240" w:lineRule="auto"/>
        <w:rPr>
          <w:rFonts w:ascii="Calibri" w:eastAsia="Times New Roman" w:hAnsi="Calibri" w:cs="Calibri"/>
          <w:b/>
          <w:kern w:val="0"/>
          <w:sz w:val="20"/>
          <w:szCs w:val="20"/>
          <w:lang w:val="fr-FR"/>
          <w14:ligatures w14:val="none"/>
        </w:rPr>
      </w:pPr>
    </w:p>
    <w:p w14:paraId="4FBEF4B5" w14:textId="77777777" w:rsidR="00C559A6" w:rsidRPr="00C21FD6" w:rsidRDefault="00C559A6" w:rsidP="00C559A6">
      <w:pPr>
        <w:numPr>
          <w:ilvl w:val="0"/>
          <w:numId w:val="8"/>
        </w:numPr>
        <w:spacing w:after="0" w:line="240" w:lineRule="auto"/>
        <w:ind w:left="360"/>
        <w:contextualSpacing/>
        <w:rPr>
          <w:rFonts w:ascii="Calibri" w:eastAsia="Times New Roman" w:hAnsi="Calibri" w:cs="Calibri"/>
          <w:b/>
          <w:kern w:val="0"/>
          <w:sz w:val="20"/>
          <w:szCs w:val="20"/>
          <w:lang w:val="fr-FR"/>
          <w14:ligatures w14:val="none"/>
        </w:rPr>
      </w:pPr>
      <w:r w:rsidRPr="00C21FD6">
        <w:rPr>
          <w:rFonts w:ascii="Calibri" w:eastAsia="Times New Roman" w:hAnsi="Calibri" w:cs="Calibri"/>
          <w:b/>
          <w:kern w:val="0"/>
          <w:sz w:val="20"/>
          <w:szCs w:val="20"/>
          <w:lang w:val="fr-FR"/>
          <w14:ligatures w14:val="none"/>
        </w:rPr>
        <w:t>OBJECTIF DE LA SUBVENTION</w:t>
      </w:r>
    </w:p>
    <w:p w14:paraId="6BBE91AD" w14:textId="77777777" w:rsidR="00C559A6" w:rsidRPr="00C21FD6" w:rsidRDefault="00C559A6" w:rsidP="00C559A6">
      <w:pPr>
        <w:numPr>
          <w:ilvl w:val="0"/>
          <w:numId w:val="6"/>
        </w:numPr>
        <w:spacing w:after="0" w:line="240" w:lineRule="auto"/>
        <w:contextualSpacing/>
        <w:rPr>
          <w:rFonts w:ascii="Calibri" w:eastAsia="Times New Roman" w:hAnsi="Calibri" w:cs="Calibri"/>
          <w:kern w:val="0"/>
          <w:sz w:val="20"/>
          <w:szCs w:val="20"/>
          <w:lang w:val="fr-FR"/>
          <w14:ligatures w14:val="none"/>
        </w:rPr>
      </w:pPr>
      <w:r w:rsidRPr="00C21FD6">
        <w:rPr>
          <w:rFonts w:ascii="Calibri" w:eastAsia="Times New Roman" w:hAnsi="Calibri" w:cs="Calibri"/>
          <w:kern w:val="0"/>
          <w:sz w:val="20"/>
          <w:szCs w:val="20"/>
          <w:lang w:val="fr-FR"/>
          <w14:ligatures w14:val="none"/>
        </w:rPr>
        <w:t>Indiquez l’objectif de la subvention et décrivez le résultat ou les résultats escomptés après utilisation de la subvention.</w:t>
      </w:r>
    </w:p>
    <w:p w14:paraId="08E79675" w14:textId="77777777" w:rsidR="00C559A6" w:rsidRPr="00C21FD6" w:rsidRDefault="00C559A6" w:rsidP="00C559A6">
      <w:pPr>
        <w:numPr>
          <w:ilvl w:val="0"/>
          <w:numId w:val="6"/>
        </w:numPr>
        <w:spacing w:after="0" w:line="240" w:lineRule="auto"/>
        <w:rPr>
          <w:rFonts w:ascii="Calibri" w:eastAsia="Times New Roman" w:hAnsi="Calibri" w:cs="Calibri"/>
          <w:kern w:val="0"/>
          <w:sz w:val="20"/>
          <w:szCs w:val="20"/>
          <w:lang w:val="fr-FR"/>
          <w14:ligatures w14:val="none"/>
        </w:rPr>
      </w:pPr>
      <w:r w:rsidRPr="00C21FD6">
        <w:rPr>
          <w:rFonts w:ascii="Calibri" w:eastAsia="Times New Roman" w:hAnsi="Calibri" w:cs="Calibri"/>
          <w:kern w:val="0"/>
          <w:sz w:val="20"/>
          <w:szCs w:val="20"/>
          <w:lang w:val="fr-FR"/>
          <w14:ligatures w14:val="none"/>
        </w:rPr>
        <w:t>Expliquez pourquoi le bénéficiaire de la subvention est le mieux placé pour atteindre ces objectifs</w:t>
      </w:r>
    </w:p>
    <w:p w14:paraId="3783BCAE" w14:textId="77777777" w:rsidR="00C559A6" w:rsidRPr="00C21FD6" w:rsidRDefault="00C559A6" w:rsidP="00C559A6">
      <w:pPr>
        <w:spacing w:after="0" w:line="240" w:lineRule="auto"/>
        <w:ind w:left="720"/>
        <w:contextualSpacing/>
        <w:rPr>
          <w:rFonts w:ascii="Calibri" w:eastAsia="Times New Roman" w:hAnsi="Calibri" w:cs="Calibri"/>
          <w:kern w:val="0"/>
          <w:sz w:val="20"/>
          <w:szCs w:val="20"/>
          <w:lang w:val="fr-FR"/>
          <w14:ligatures w14:val="none"/>
        </w:rPr>
      </w:pPr>
    </w:p>
    <w:p w14:paraId="53EA1F33" w14:textId="77777777" w:rsidR="00C559A6" w:rsidRPr="00C21FD6" w:rsidRDefault="00C559A6" w:rsidP="00C559A6">
      <w:pPr>
        <w:spacing w:after="0" w:line="240" w:lineRule="auto"/>
        <w:rPr>
          <w:rFonts w:ascii="Calibri" w:eastAsia="Times New Roman" w:hAnsi="Calibri" w:cs="Calibri"/>
          <w:b/>
          <w:kern w:val="0"/>
          <w:sz w:val="20"/>
          <w:szCs w:val="20"/>
          <w:lang w:val="fr-FR"/>
          <w14:ligatures w14:val="none"/>
        </w:rPr>
      </w:pPr>
    </w:p>
    <w:p w14:paraId="57BBC603" w14:textId="77777777" w:rsidR="00C559A6" w:rsidRPr="00C21FD6" w:rsidRDefault="00C559A6" w:rsidP="00C559A6">
      <w:pPr>
        <w:numPr>
          <w:ilvl w:val="3"/>
          <w:numId w:val="5"/>
        </w:numPr>
        <w:spacing w:after="0" w:line="240" w:lineRule="auto"/>
        <w:ind w:left="360"/>
        <w:contextualSpacing/>
        <w:rPr>
          <w:rFonts w:ascii="Calibri" w:eastAsia="Times New Roman" w:hAnsi="Calibri" w:cs="Calibri"/>
          <w:b/>
          <w:kern w:val="0"/>
          <w:sz w:val="20"/>
          <w:szCs w:val="20"/>
          <w:lang w:val="fr-FR"/>
          <w14:ligatures w14:val="none"/>
        </w:rPr>
      </w:pPr>
      <w:r w:rsidRPr="00C21FD6">
        <w:rPr>
          <w:rFonts w:ascii="Calibri" w:eastAsia="Times New Roman" w:hAnsi="Calibri" w:cs="Calibri"/>
          <w:b/>
          <w:kern w:val="0"/>
          <w:sz w:val="20"/>
          <w:szCs w:val="20"/>
          <w:lang w:val="fr-FR"/>
          <w14:ligatures w14:val="none"/>
        </w:rPr>
        <w:t>ACTIVITÉS PROPOSÉES ET PLAN DE TRAVAIL</w:t>
      </w:r>
    </w:p>
    <w:p w14:paraId="59A83CCD" w14:textId="77777777" w:rsidR="00C559A6" w:rsidRPr="00C21FD6" w:rsidRDefault="00C559A6" w:rsidP="00C559A6">
      <w:pPr>
        <w:numPr>
          <w:ilvl w:val="0"/>
          <w:numId w:val="6"/>
        </w:numPr>
        <w:spacing w:after="0" w:line="240" w:lineRule="auto"/>
        <w:ind w:left="450"/>
        <w:contextualSpacing/>
        <w:rPr>
          <w:rFonts w:ascii="Calibri" w:eastAsia="Times New Roman" w:hAnsi="Calibri" w:cs="Calibri"/>
          <w:kern w:val="0"/>
          <w:sz w:val="20"/>
          <w:szCs w:val="20"/>
          <w:lang w:val="fr-FR"/>
          <w14:ligatures w14:val="none"/>
        </w:rPr>
      </w:pPr>
      <w:r w:rsidRPr="00C21FD6">
        <w:rPr>
          <w:rFonts w:ascii="Calibri" w:eastAsia="Times New Roman" w:hAnsi="Calibri" w:cs="Calibri"/>
          <w:kern w:val="0"/>
          <w:sz w:val="20"/>
          <w:szCs w:val="20"/>
          <w:lang w:val="fr-FR"/>
          <w14:ligatures w14:val="none"/>
        </w:rPr>
        <w:t>Décrivez les activités qui seront réalisées pour atteindre les objectifs.</w:t>
      </w:r>
    </w:p>
    <w:p w14:paraId="26316AE7" w14:textId="77777777" w:rsidR="00C559A6" w:rsidRPr="00C21FD6" w:rsidRDefault="00C559A6" w:rsidP="00C559A6">
      <w:pPr>
        <w:numPr>
          <w:ilvl w:val="0"/>
          <w:numId w:val="6"/>
        </w:numPr>
        <w:spacing w:after="0" w:line="240" w:lineRule="auto"/>
        <w:ind w:left="450"/>
        <w:contextualSpacing/>
        <w:rPr>
          <w:rFonts w:ascii="Calibri" w:eastAsia="Times New Roman" w:hAnsi="Calibri" w:cs="Calibri"/>
          <w:b/>
          <w:kern w:val="0"/>
          <w:sz w:val="20"/>
          <w:szCs w:val="20"/>
          <w:lang w:val="fr-FR"/>
          <w14:ligatures w14:val="none"/>
        </w:rPr>
      </w:pPr>
      <w:proofErr w:type="gramStart"/>
      <w:r w:rsidRPr="00C21FD6">
        <w:rPr>
          <w:rFonts w:ascii="Calibri" w:eastAsia="Times New Roman" w:hAnsi="Calibri" w:cs="Calibri"/>
          <w:kern w:val="0"/>
          <w:sz w:val="20"/>
          <w:szCs w:val="20"/>
          <w:lang w:val="fr-FR"/>
          <w14:ligatures w14:val="none"/>
        </w:rPr>
        <w:t>Indiquez s’il</w:t>
      </w:r>
      <w:proofErr w:type="gramEnd"/>
      <w:r w:rsidRPr="00C21FD6">
        <w:rPr>
          <w:rFonts w:ascii="Calibri" w:eastAsia="Times New Roman" w:hAnsi="Calibri" w:cs="Calibri"/>
          <w:kern w:val="0"/>
          <w:sz w:val="20"/>
          <w:szCs w:val="20"/>
          <w:lang w:val="fr-FR"/>
          <w14:ligatures w14:val="none"/>
        </w:rPr>
        <w:t xml:space="preserve"> existe un ou des groupes ou une zone géographique ciblés qui bénéficieront de la subvention, autres que l’Institution bénéficiaire. Dans l’affirmative, quels sont les groupes/zones géographiques ciblés et quel sera le mode de sélection de potentiels bénéficiaires ?</w:t>
      </w:r>
    </w:p>
    <w:p w14:paraId="50DEDF02" w14:textId="77777777" w:rsidR="00C559A6" w:rsidRPr="00C21FD6" w:rsidRDefault="00C559A6" w:rsidP="00C559A6">
      <w:pPr>
        <w:spacing w:after="0" w:line="240" w:lineRule="auto"/>
        <w:rPr>
          <w:rFonts w:ascii="Calibri" w:eastAsia="Times New Roman" w:hAnsi="Calibri" w:cs="Calibri"/>
          <w:b/>
          <w:kern w:val="0"/>
          <w:sz w:val="20"/>
          <w:szCs w:val="20"/>
          <w:lang w:val="fr-FR"/>
          <w14:ligatures w14:val="none"/>
        </w:rPr>
      </w:pPr>
    </w:p>
    <w:p w14:paraId="111E2752" w14:textId="77777777" w:rsidR="00C559A6" w:rsidRPr="00C21FD6" w:rsidRDefault="00C559A6" w:rsidP="00C559A6">
      <w:pPr>
        <w:spacing w:after="0" w:line="240" w:lineRule="auto"/>
        <w:ind w:left="450"/>
        <w:rPr>
          <w:rFonts w:ascii="Calibri" w:eastAsia="Times New Roman" w:hAnsi="Calibri" w:cs="Calibri"/>
          <w:b/>
          <w:kern w:val="0"/>
          <w:sz w:val="20"/>
          <w:szCs w:val="20"/>
          <w:lang w:val="fr-FR"/>
          <w14:ligatures w14:val="none"/>
        </w:rPr>
      </w:pPr>
      <w:r w:rsidRPr="00C21FD6">
        <w:rPr>
          <w:rFonts w:ascii="Calibri" w:eastAsia="Times New Roman" w:hAnsi="Calibri" w:cs="Calibri"/>
          <w:b/>
          <w:kern w:val="0"/>
          <w:sz w:val="20"/>
          <w:szCs w:val="20"/>
          <w:lang w:val="fr-FR"/>
          <w14:ligatures w14:val="none"/>
        </w:rPr>
        <w:t xml:space="preserve">PLAN DE TRAVAIL </w:t>
      </w:r>
    </w:p>
    <w:p w14:paraId="4CD7353A" w14:textId="77777777" w:rsidR="00C559A6" w:rsidRPr="00C21FD6" w:rsidRDefault="00C559A6" w:rsidP="00C559A6">
      <w:pPr>
        <w:spacing w:after="0" w:line="240" w:lineRule="auto"/>
        <w:rPr>
          <w:rFonts w:ascii="Calibri" w:eastAsia="Times New Roman" w:hAnsi="Calibri" w:cs="Calibri"/>
          <w:b/>
          <w:kern w:val="0"/>
          <w:sz w:val="20"/>
          <w:szCs w:val="20"/>
          <w:lang w:val="fr-FR"/>
          <w14:ligatures w14:val="none"/>
        </w:rPr>
      </w:pPr>
    </w:p>
    <w:tbl>
      <w:tblPr>
        <w:tblW w:w="48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08"/>
        <w:gridCol w:w="839"/>
        <w:gridCol w:w="841"/>
        <w:gridCol w:w="841"/>
        <w:gridCol w:w="841"/>
        <w:gridCol w:w="1675"/>
      </w:tblGrid>
      <w:tr w:rsidR="00C559A6" w:rsidRPr="00C559A6" w14:paraId="6DFE368D" w14:textId="77777777" w:rsidTr="009A43B9">
        <w:trPr>
          <w:cantSplit/>
          <w:trHeight w:val="195"/>
        </w:trPr>
        <w:tc>
          <w:tcPr>
            <w:tcW w:w="2215" w:type="pct"/>
            <w:vMerge w:val="restart"/>
            <w:shd w:val="clear" w:color="auto" w:fill="FFFF99"/>
          </w:tcPr>
          <w:p w14:paraId="7721D400" w14:textId="77777777" w:rsidR="00C559A6" w:rsidRPr="00C21FD6" w:rsidRDefault="00C559A6" w:rsidP="00C559A6">
            <w:pPr>
              <w:spacing w:before="60" w:after="0" w:line="240" w:lineRule="auto"/>
              <w:jc w:val="center"/>
              <w:rPr>
                <w:rFonts w:ascii="Calibri" w:eastAsia="Times New Roman" w:hAnsi="Calibri" w:cs="Calibri"/>
                <w:bCs/>
                <w:i/>
                <w:kern w:val="0"/>
                <w:sz w:val="16"/>
                <w:szCs w:val="16"/>
                <w:lang w:val="fr-FR"/>
                <w14:ligatures w14:val="none"/>
              </w:rPr>
            </w:pPr>
            <w:r w:rsidRPr="00C21FD6">
              <w:rPr>
                <w:rFonts w:ascii="Calibri" w:eastAsia="Times New Roman" w:hAnsi="Calibri" w:cs="Calibri"/>
                <w:b/>
                <w:bCs/>
                <w:kern w:val="0"/>
                <w:sz w:val="18"/>
                <w:szCs w:val="20"/>
                <w:lang w:val="fr-FR"/>
                <w14:ligatures w14:val="none"/>
              </w:rPr>
              <w:t>ACTIVITÉS PRÉVUES</w:t>
            </w:r>
            <w:r w:rsidRPr="00C21FD6">
              <w:rPr>
                <w:rFonts w:ascii="Calibri" w:eastAsia="Times New Roman" w:hAnsi="Calibri" w:cs="Calibri"/>
                <w:b/>
                <w:bCs/>
                <w:kern w:val="0"/>
                <w:sz w:val="18"/>
                <w:szCs w:val="20"/>
                <w:vertAlign w:val="superscript"/>
                <w:lang w:val="fr-FR"/>
                <w14:ligatures w14:val="none"/>
              </w:rPr>
              <w:t>1</w:t>
            </w:r>
          </w:p>
        </w:tc>
        <w:tc>
          <w:tcPr>
            <w:tcW w:w="1858" w:type="pct"/>
            <w:gridSpan w:val="4"/>
            <w:shd w:val="clear" w:color="auto" w:fill="FFFF99"/>
            <w:vAlign w:val="center"/>
          </w:tcPr>
          <w:p w14:paraId="67CEED59" w14:textId="77777777" w:rsidR="00C559A6" w:rsidRPr="00C21FD6" w:rsidRDefault="00C559A6" w:rsidP="00C559A6">
            <w:pPr>
              <w:spacing w:before="60" w:after="0" w:line="240" w:lineRule="auto"/>
              <w:jc w:val="center"/>
              <w:rPr>
                <w:rFonts w:ascii="Calibri" w:eastAsia="Times New Roman" w:hAnsi="Calibri" w:cs="Calibri"/>
                <w:b/>
                <w:bCs/>
                <w:kern w:val="0"/>
                <w:sz w:val="18"/>
                <w:szCs w:val="20"/>
                <w:lang w:val="fr-FR"/>
                <w14:ligatures w14:val="none"/>
              </w:rPr>
            </w:pPr>
            <w:r w:rsidRPr="00C21FD6">
              <w:rPr>
                <w:rFonts w:ascii="Calibri" w:eastAsia="Times New Roman" w:hAnsi="Calibri" w:cs="Calibri"/>
                <w:b/>
                <w:bCs/>
                <w:kern w:val="0"/>
                <w:sz w:val="18"/>
                <w:szCs w:val="20"/>
                <w:lang w:val="fr-FR"/>
                <w14:ligatures w14:val="none"/>
              </w:rPr>
              <w:t>Chronologie</w:t>
            </w:r>
            <w:r w:rsidRPr="00C21FD6">
              <w:rPr>
                <w:rFonts w:ascii="Calibri" w:eastAsia="Times New Roman" w:hAnsi="Calibri" w:cs="Calibri"/>
                <w:b/>
                <w:bCs/>
                <w:kern w:val="0"/>
                <w:sz w:val="18"/>
                <w:szCs w:val="20"/>
                <w:vertAlign w:val="superscript"/>
                <w:lang w:val="fr-FR"/>
                <w14:ligatures w14:val="none"/>
              </w:rPr>
              <w:t>2</w:t>
            </w:r>
          </w:p>
        </w:tc>
        <w:tc>
          <w:tcPr>
            <w:tcW w:w="926" w:type="pct"/>
            <w:vMerge w:val="restart"/>
            <w:shd w:val="clear" w:color="auto" w:fill="FFFF99"/>
            <w:vAlign w:val="center"/>
          </w:tcPr>
          <w:p w14:paraId="08745829" w14:textId="77777777" w:rsidR="00C559A6" w:rsidRPr="00C21FD6" w:rsidRDefault="00C559A6" w:rsidP="00C559A6">
            <w:pPr>
              <w:spacing w:after="0" w:line="240" w:lineRule="auto"/>
              <w:jc w:val="center"/>
              <w:rPr>
                <w:rFonts w:ascii="Calibri" w:eastAsia="Times New Roman" w:hAnsi="Calibri" w:cs="Calibri"/>
                <w:b/>
                <w:bCs/>
                <w:kern w:val="0"/>
                <w:sz w:val="18"/>
                <w:szCs w:val="20"/>
                <w:lang w:val="fr-FR"/>
                <w14:ligatures w14:val="none"/>
              </w:rPr>
            </w:pPr>
            <w:r w:rsidRPr="00C21FD6">
              <w:rPr>
                <w:rFonts w:ascii="Calibri" w:eastAsia="Times New Roman" w:hAnsi="Calibri" w:cs="Calibri"/>
                <w:b/>
                <w:bCs/>
                <w:kern w:val="0"/>
                <w:sz w:val="18"/>
                <w:szCs w:val="20"/>
                <w:lang w:val="fr-FR"/>
                <w14:ligatures w14:val="none"/>
              </w:rPr>
              <w:t xml:space="preserve">Budget prévu pour l’activité </w:t>
            </w:r>
          </w:p>
          <w:p w14:paraId="7266D4CA" w14:textId="77777777" w:rsidR="00C559A6" w:rsidRPr="00C21FD6" w:rsidRDefault="00C559A6" w:rsidP="00C559A6">
            <w:pPr>
              <w:spacing w:after="0" w:line="240" w:lineRule="auto"/>
              <w:jc w:val="center"/>
              <w:rPr>
                <w:rFonts w:ascii="Calibri" w:eastAsia="Times New Roman" w:hAnsi="Calibri" w:cs="Calibri"/>
                <w:b/>
                <w:bCs/>
                <w:kern w:val="0"/>
                <w:sz w:val="18"/>
                <w:szCs w:val="20"/>
                <w:lang w:val="fr-FR"/>
                <w14:ligatures w14:val="none"/>
              </w:rPr>
            </w:pPr>
            <w:r w:rsidRPr="00C21FD6">
              <w:rPr>
                <w:rFonts w:ascii="Calibri" w:eastAsia="Times New Roman" w:hAnsi="Calibri" w:cs="Calibri"/>
                <w:b/>
                <w:bCs/>
                <w:kern w:val="0"/>
                <w:sz w:val="18"/>
                <w:szCs w:val="20"/>
                <w:lang w:val="fr-FR"/>
                <w14:ligatures w14:val="none"/>
              </w:rPr>
              <w:t>(</w:t>
            </w:r>
            <w:proofErr w:type="gramStart"/>
            <w:r w:rsidRPr="00C21FD6">
              <w:rPr>
                <w:rFonts w:ascii="Calibri" w:eastAsia="Times New Roman" w:hAnsi="Calibri" w:cs="Calibri"/>
                <w:b/>
                <w:bCs/>
                <w:kern w:val="0"/>
                <w:sz w:val="18"/>
                <w:szCs w:val="20"/>
                <w:lang w:val="fr-FR"/>
                <w14:ligatures w14:val="none"/>
              </w:rPr>
              <w:t>dans</w:t>
            </w:r>
            <w:proofErr w:type="gramEnd"/>
            <w:r w:rsidRPr="00C21FD6">
              <w:rPr>
                <w:rFonts w:ascii="Calibri" w:eastAsia="Times New Roman" w:hAnsi="Calibri" w:cs="Calibri"/>
                <w:b/>
                <w:bCs/>
                <w:kern w:val="0"/>
                <w:sz w:val="18"/>
                <w:szCs w:val="20"/>
                <w:lang w:val="fr-FR"/>
                <w14:ligatures w14:val="none"/>
              </w:rPr>
              <w:t xml:space="preserve"> la devise du pays bénéficiaire de la subvention)</w:t>
            </w:r>
            <w:r w:rsidRPr="00C21FD6">
              <w:rPr>
                <w:rFonts w:ascii="Calibri" w:eastAsia="Times New Roman" w:hAnsi="Calibri" w:cs="Calibri"/>
                <w:b/>
                <w:bCs/>
                <w:kern w:val="0"/>
                <w:sz w:val="18"/>
                <w:szCs w:val="20"/>
                <w:vertAlign w:val="superscript"/>
                <w:lang w:val="fr-FR"/>
                <w14:ligatures w14:val="none"/>
              </w:rPr>
              <w:t>3</w:t>
            </w:r>
          </w:p>
        </w:tc>
      </w:tr>
      <w:tr w:rsidR="00C559A6" w:rsidRPr="00C559A6" w14:paraId="61B55B31" w14:textId="77777777" w:rsidTr="009A43B9">
        <w:trPr>
          <w:cantSplit/>
          <w:trHeight w:val="467"/>
        </w:trPr>
        <w:tc>
          <w:tcPr>
            <w:tcW w:w="2215" w:type="pct"/>
            <w:vMerge/>
            <w:tcBorders>
              <w:bottom w:val="single" w:sz="4" w:space="0" w:color="auto"/>
            </w:tcBorders>
            <w:shd w:val="clear" w:color="auto" w:fill="CCCCCC"/>
            <w:vAlign w:val="center"/>
          </w:tcPr>
          <w:p w14:paraId="4C7FB216" w14:textId="77777777" w:rsidR="00C559A6" w:rsidRPr="00C21FD6" w:rsidRDefault="00C559A6" w:rsidP="00C559A6">
            <w:pPr>
              <w:spacing w:after="0" w:line="240" w:lineRule="auto"/>
              <w:jc w:val="center"/>
              <w:rPr>
                <w:rFonts w:ascii="Calibri" w:eastAsia="Times New Roman" w:hAnsi="Calibri" w:cs="Calibri"/>
                <w:kern w:val="0"/>
                <w:sz w:val="18"/>
                <w:szCs w:val="20"/>
                <w:lang w:val="fr-FR"/>
                <w14:ligatures w14:val="none"/>
              </w:rPr>
            </w:pPr>
          </w:p>
        </w:tc>
        <w:tc>
          <w:tcPr>
            <w:tcW w:w="464" w:type="pct"/>
            <w:tcBorders>
              <w:bottom w:val="single" w:sz="4" w:space="0" w:color="auto"/>
            </w:tcBorders>
            <w:shd w:val="clear" w:color="auto" w:fill="FFFF99"/>
            <w:vAlign w:val="center"/>
          </w:tcPr>
          <w:p w14:paraId="59DFE15D" w14:textId="77777777" w:rsidR="00C559A6" w:rsidRPr="00C21FD6" w:rsidRDefault="00C559A6" w:rsidP="00C559A6">
            <w:pPr>
              <w:spacing w:after="0" w:line="240" w:lineRule="auto"/>
              <w:jc w:val="center"/>
              <w:rPr>
                <w:rFonts w:ascii="Calibri" w:eastAsia="Times New Roman" w:hAnsi="Calibri" w:cs="Calibri"/>
                <w:kern w:val="0"/>
                <w:sz w:val="16"/>
                <w:szCs w:val="20"/>
                <w:lang w:val="fr-FR"/>
                <w14:ligatures w14:val="none"/>
              </w:rPr>
            </w:pPr>
            <w:r w:rsidRPr="00C21FD6">
              <w:rPr>
                <w:rFonts w:ascii="Calibri" w:eastAsia="Times New Roman" w:hAnsi="Calibri" w:cs="Calibri"/>
                <w:kern w:val="0"/>
                <w:sz w:val="16"/>
                <w:szCs w:val="20"/>
                <w:lang w:val="fr-FR"/>
                <w14:ligatures w14:val="none"/>
              </w:rPr>
              <w:t>T1</w:t>
            </w:r>
          </w:p>
        </w:tc>
        <w:tc>
          <w:tcPr>
            <w:tcW w:w="465" w:type="pct"/>
            <w:tcBorders>
              <w:bottom w:val="single" w:sz="4" w:space="0" w:color="auto"/>
            </w:tcBorders>
            <w:shd w:val="clear" w:color="auto" w:fill="FFFF99"/>
            <w:vAlign w:val="center"/>
          </w:tcPr>
          <w:p w14:paraId="7CD591C9" w14:textId="77777777" w:rsidR="00C559A6" w:rsidRPr="00C21FD6" w:rsidRDefault="00C559A6" w:rsidP="00C559A6">
            <w:pPr>
              <w:spacing w:after="0" w:line="240" w:lineRule="auto"/>
              <w:jc w:val="center"/>
              <w:rPr>
                <w:rFonts w:ascii="Calibri" w:eastAsia="Times New Roman" w:hAnsi="Calibri" w:cs="Calibri"/>
                <w:kern w:val="0"/>
                <w:sz w:val="16"/>
                <w:szCs w:val="20"/>
                <w:lang w:val="fr-FR"/>
                <w14:ligatures w14:val="none"/>
              </w:rPr>
            </w:pPr>
            <w:r w:rsidRPr="00C21FD6">
              <w:rPr>
                <w:rFonts w:ascii="Calibri" w:eastAsia="Times New Roman" w:hAnsi="Calibri" w:cs="Calibri"/>
                <w:kern w:val="0"/>
                <w:sz w:val="16"/>
                <w:szCs w:val="20"/>
                <w:lang w:val="fr-FR"/>
                <w14:ligatures w14:val="none"/>
              </w:rPr>
              <w:t>T2</w:t>
            </w:r>
          </w:p>
        </w:tc>
        <w:tc>
          <w:tcPr>
            <w:tcW w:w="465" w:type="pct"/>
            <w:tcBorders>
              <w:bottom w:val="single" w:sz="4" w:space="0" w:color="auto"/>
            </w:tcBorders>
            <w:shd w:val="clear" w:color="auto" w:fill="FFFF99"/>
            <w:vAlign w:val="center"/>
          </w:tcPr>
          <w:p w14:paraId="2846C687" w14:textId="77777777" w:rsidR="00C559A6" w:rsidRPr="00C21FD6" w:rsidRDefault="00C559A6" w:rsidP="00C559A6">
            <w:pPr>
              <w:spacing w:after="0" w:line="240" w:lineRule="auto"/>
              <w:jc w:val="center"/>
              <w:rPr>
                <w:rFonts w:ascii="Calibri" w:eastAsia="Times New Roman" w:hAnsi="Calibri" w:cs="Calibri"/>
                <w:kern w:val="0"/>
                <w:sz w:val="16"/>
                <w:szCs w:val="20"/>
                <w:lang w:val="fr-FR"/>
                <w14:ligatures w14:val="none"/>
              </w:rPr>
            </w:pPr>
            <w:r w:rsidRPr="00C21FD6">
              <w:rPr>
                <w:rFonts w:ascii="Calibri" w:eastAsia="Times New Roman" w:hAnsi="Calibri" w:cs="Calibri"/>
                <w:kern w:val="0"/>
                <w:sz w:val="16"/>
                <w:szCs w:val="20"/>
                <w:lang w:val="fr-FR"/>
                <w14:ligatures w14:val="none"/>
              </w:rPr>
              <w:t>T3</w:t>
            </w:r>
          </w:p>
        </w:tc>
        <w:tc>
          <w:tcPr>
            <w:tcW w:w="465" w:type="pct"/>
            <w:tcBorders>
              <w:bottom w:val="single" w:sz="4" w:space="0" w:color="auto"/>
            </w:tcBorders>
            <w:shd w:val="clear" w:color="auto" w:fill="FFFF99"/>
            <w:vAlign w:val="center"/>
          </w:tcPr>
          <w:p w14:paraId="3E3B0248" w14:textId="77777777" w:rsidR="00C559A6" w:rsidRPr="00C21FD6" w:rsidRDefault="00C559A6" w:rsidP="00C559A6">
            <w:pPr>
              <w:spacing w:after="0" w:line="240" w:lineRule="auto"/>
              <w:jc w:val="center"/>
              <w:rPr>
                <w:rFonts w:ascii="Calibri" w:eastAsia="Times New Roman" w:hAnsi="Calibri" w:cs="Calibri"/>
                <w:kern w:val="0"/>
                <w:sz w:val="16"/>
                <w:szCs w:val="20"/>
                <w:lang w:val="fr-FR"/>
                <w14:ligatures w14:val="none"/>
              </w:rPr>
            </w:pPr>
            <w:r w:rsidRPr="00C21FD6">
              <w:rPr>
                <w:rFonts w:ascii="Calibri" w:eastAsia="Times New Roman" w:hAnsi="Calibri" w:cs="Calibri"/>
                <w:kern w:val="0"/>
                <w:sz w:val="16"/>
                <w:szCs w:val="20"/>
                <w:lang w:val="fr-FR"/>
                <w14:ligatures w14:val="none"/>
              </w:rPr>
              <w:t>T4</w:t>
            </w:r>
          </w:p>
        </w:tc>
        <w:tc>
          <w:tcPr>
            <w:tcW w:w="926" w:type="pct"/>
            <w:vMerge/>
            <w:shd w:val="clear" w:color="auto" w:fill="FFFF99"/>
            <w:vAlign w:val="center"/>
          </w:tcPr>
          <w:p w14:paraId="78D36ACE" w14:textId="77777777" w:rsidR="00C559A6" w:rsidRPr="00C21FD6" w:rsidRDefault="00C559A6" w:rsidP="00C559A6">
            <w:pPr>
              <w:spacing w:after="0" w:line="240" w:lineRule="auto"/>
              <w:jc w:val="center"/>
              <w:rPr>
                <w:rFonts w:ascii="Calibri" w:eastAsia="Times New Roman" w:hAnsi="Calibri" w:cs="Calibri"/>
                <w:kern w:val="0"/>
                <w:sz w:val="16"/>
                <w:szCs w:val="20"/>
                <w:lang w:val="fr-FR"/>
                <w14:ligatures w14:val="none"/>
              </w:rPr>
            </w:pPr>
          </w:p>
        </w:tc>
      </w:tr>
      <w:tr w:rsidR="00C559A6" w:rsidRPr="00C559A6" w14:paraId="15635967" w14:textId="77777777" w:rsidTr="009A43B9">
        <w:trPr>
          <w:cantSplit/>
          <w:trHeight w:val="378"/>
        </w:trPr>
        <w:tc>
          <w:tcPr>
            <w:tcW w:w="2215" w:type="pct"/>
            <w:vAlign w:val="center"/>
          </w:tcPr>
          <w:p w14:paraId="05785879" w14:textId="77777777" w:rsidR="00C559A6" w:rsidRPr="00C21FD6" w:rsidRDefault="00C559A6" w:rsidP="00C559A6">
            <w:pPr>
              <w:numPr>
                <w:ilvl w:val="1"/>
                <w:numId w:val="7"/>
              </w:numPr>
              <w:spacing w:before="40" w:after="0" w:line="240" w:lineRule="auto"/>
              <w:ind w:left="253" w:hanging="253"/>
              <w:rPr>
                <w:rFonts w:ascii="Calibri" w:eastAsia="Times New Roman" w:hAnsi="Calibri" w:cs="Calibri"/>
                <w:iCs/>
                <w:kern w:val="0"/>
                <w:sz w:val="16"/>
                <w:szCs w:val="20"/>
                <w:lang w:val="fr-FR"/>
                <w14:ligatures w14:val="none"/>
              </w:rPr>
            </w:pPr>
            <w:r w:rsidRPr="00C21FD6">
              <w:rPr>
                <w:rFonts w:ascii="Calibri" w:eastAsia="Times New Roman" w:hAnsi="Calibri" w:cs="Calibri"/>
                <w:iCs/>
                <w:kern w:val="0"/>
                <w:sz w:val="16"/>
                <w:szCs w:val="20"/>
                <w:lang w:val="fr-FR"/>
                <w14:ligatures w14:val="none"/>
              </w:rPr>
              <w:t xml:space="preserve">Activité </w:t>
            </w:r>
          </w:p>
        </w:tc>
        <w:tc>
          <w:tcPr>
            <w:tcW w:w="464" w:type="pct"/>
            <w:vAlign w:val="center"/>
          </w:tcPr>
          <w:p w14:paraId="74E6BC1F" w14:textId="77777777" w:rsidR="00C559A6" w:rsidRPr="00C21FD6" w:rsidRDefault="00C559A6" w:rsidP="00C559A6">
            <w:pPr>
              <w:spacing w:after="0" w:line="240" w:lineRule="auto"/>
              <w:rPr>
                <w:rFonts w:ascii="Calibri" w:eastAsia="Times New Roman" w:hAnsi="Calibri" w:cs="Calibri"/>
                <w:kern w:val="0"/>
                <w:sz w:val="16"/>
                <w:szCs w:val="16"/>
                <w:lang w:val="fr-FR"/>
                <w14:ligatures w14:val="none"/>
              </w:rPr>
            </w:pPr>
          </w:p>
        </w:tc>
        <w:tc>
          <w:tcPr>
            <w:tcW w:w="465" w:type="pct"/>
            <w:vAlign w:val="center"/>
          </w:tcPr>
          <w:p w14:paraId="52CBEADF" w14:textId="77777777" w:rsidR="00C559A6" w:rsidRPr="00C21FD6" w:rsidRDefault="00C559A6" w:rsidP="00C559A6">
            <w:pPr>
              <w:spacing w:after="0" w:line="240" w:lineRule="auto"/>
              <w:rPr>
                <w:rFonts w:ascii="Calibri" w:eastAsia="Times New Roman" w:hAnsi="Calibri" w:cs="Calibri"/>
                <w:kern w:val="0"/>
                <w:sz w:val="16"/>
                <w:szCs w:val="16"/>
                <w:lang w:val="fr-FR"/>
                <w14:ligatures w14:val="none"/>
              </w:rPr>
            </w:pPr>
          </w:p>
        </w:tc>
        <w:tc>
          <w:tcPr>
            <w:tcW w:w="465" w:type="pct"/>
            <w:vAlign w:val="center"/>
          </w:tcPr>
          <w:p w14:paraId="73FE3F5B" w14:textId="77777777" w:rsidR="00C559A6" w:rsidRPr="00C21FD6" w:rsidRDefault="00C559A6" w:rsidP="00C559A6">
            <w:pPr>
              <w:spacing w:after="0" w:line="240" w:lineRule="auto"/>
              <w:rPr>
                <w:rFonts w:ascii="Calibri" w:eastAsia="Times New Roman" w:hAnsi="Calibri" w:cs="Calibri"/>
                <w:kern w:val="0"/>
                <w:sz w:val="16"/>
                <w:szCs w:val="16"/>
                <w:lang w:val="fr-FR"/>
                <w14:ligatures w14:val="none"/>
              </w:rPr>
            </w:pPr>
          </w:p>
        </w:tc>
        <w:tc>
          <w:tcPr>
            <w:tcW w:w="465" w:type="pct"/>
            <w:vAlign w:val="center"/>
          </w:tcPr>
          <w:p w14:paraId="7BD177CC" w14:textId="77777777" w:rsidR="00C559A6" w:rsidRPr="00C21FD6" w:rsidRDefault="00C559A6" w:rsidP="00C559A6">
            <w:pPr>
              <w:spacing w:after="0" w:line="240" w:lineRule="auto"/>
              <w:rPr>
                <w:rFonts w:ascii="Calibri" w:eastAsia="Times New Roman" w:hAnsi="Calibri" w:cs="Calibri"/>
                <w:kern w:val="0"/>
                <w:sz w:val="16"/>
                <w:szCs w:val="16"/>
                <w:lang w:val="fr-FR"/>
                <w14:ligatures w14:val="none"/>
              </w:rPr>
            </w:pPr>
          </w:p>
        </w:tc>
        <w:tc>
          <w:tcPr>
            <w:tcW w:w="926" w:type="pct"/>
            <w:vAlign w:val="center"/>
          </w:tcPr>
          <w:p w14:paraId="2DEDC31F" w14:textId="77777777" w:rsidR="00C559A6" w:rsidRPr="00C21FD6" w:rsidRDefault="00C559A6" w:rsidP="00C559A6">
            <w:pPr>
              <w:spacing w:after="0" w:line="240" w:lineRule="auto"/>
              <w:jc w:val="both"/>
              <w:rPr>
                <w:rFonts w:ascii="Calibri" w:eastAsia="Times New Roman" w:hAnsi="Calibri" w:cs="Calibri"/>
                <w:kern w:val="0"/>
                <w:sz w:val="16"/>
                <w:szCs w:val="16"/>
                <w:lang w:val="fr-FR"/>
                <w14:ligatures w14:val="none"/>
              </w:rPr>
            </w:pPr>
            <w:r w:rsidRPr="00C21FD6">
              <w:rPr>
                <w:rFonts w:ascii="Calibri" w:eastAsia="Times New Roman" w:hAnsi="Calibri" w:cs="Calibri"/>
                <w:kern w:val="0"/>
                <w:sz w:val="16"/>
                <w:szCs w:val="16"/>
                <w:lang w:val="fr-FR"/>
                <w14:ligatures w14:val="none"/>
              </w:rPr>
              <w:t>$</w:t>
            </w:r>
          </w:p>
        </w:tc>
      </w:tr>
      <w:tr w:rsidR="00C559A6" w:rsidRPr="00C559A6" w14:paraId="605FBBE5" w14:textId="77777777" w:rsidTr="009A43B9">
        <w:trPr>
          <w:cantSplit/>
          <w:trHeight w:val="278"/>
        </w:trPr>
        <w:tc>
          <w:tcPr>
            <w:tcW w:w="2215" w:type="pct"/>
            <w:vAlign w:val="center"/>
          </w:tcPr>
          <w:p w14:paraId="1F696F6E" w14:textId="77777777" w:rsidR="00C559A6" w:rsidRPr="00C21FD6" w:rsidRDefault="00C559A6" w:rsidP="00C559A6">
            <w:pPr>
              <w:spacing w:before="40" w:after="0" w:line="240" w:lineRule="auto"/>
              <w:rPr>
                <w:rFonts w:ascii="Calibri" w:eastAsia="Times New Roman" w:hAnsi="Calibri" w:cs="Calibri"/>
                <w:i/>
                <w:iCs/>
                <w:kern w:val="0"/>
                <w:sz w:val="16"/>
                <w:szCs w:val="20"/>
                <w:lang w:val="fr-FR"/>
                <w14:ligatures w14:val="none"/>
              </w:rPr>
            </w:pPr>
            <w:r w:rsidRPr="00C21FD6">
              <w:rPr>
                <w:rFonts w:ascii="Calibri" w:eastAsia="Times New Roman" w:hAnsi="Calibri" w:cs="Calibri"/>
                <w:iCs/>
                <w:kern w:val="0"/>
                <w:sz w:val="16"/>
                <w:szCs w:val="20"/>
                <w:lang w:val="fr-FR"/>
                <w14:ligatures w14:val="none"/>
              </w:rPr>
              <w:t>1.2 Activité</w:t>
            </w:r>
          </w:p>
        </w:tc>
        <w:tc>
          <w:tcPr>
            <w:tcW w:w="464" w:type="pct"/>
            <w:vAlign w:val="center"/>
          </w:tcPr>
          <w:p w14:paraId="2AE48C7B" w14:textId="77777777" w:rsidR="00C559A6" w:rsidRPr="00C21FD6" w:rsidRDefault="00C559A6" w:rsidP="00C559A6">
            <w:pPr>
              <w:spacing w:after="0" w:line="240" w:lineRule="auto"/>
              <w:rPr>
                <w:rFonts w:ascii="Calibri" w:eastAsia="Times New Roman" w:hAnsi="Calibri" w:cs="Calibri"/>
                <w:kern w:val="0"/>
                <w:sz w:val="16"/>
                <w:szCs w:val="16"/>
                <w:lang w:val="fr-FR"/>
                <w14:ligatures w14:val="none"/>
              </w:rPr>
            </w:pPr>
          </w:p>
        </w:tc>
        <w:tc>
          <w:tcPr>
            <w:tcW w:w="465" w:type="pct"/>
            <w:vAlign w:val="center"/>
          </w:tcPr>
          <w:p w14:paraId="1CEE0308" w14:textId="77777777" w:rsidR="00C559A6" w:rsidRPr="00C21FD6" w:rsidRDefault="00C559A6" w:rsidP="00C559A6">
            <w:pPr>
              <w:spacing w:after="0" w:line="240" w:lineRule="auto"/>
              <w:rPr>
                <w:rFonts w:ascii="Calibri" w:eastAsia="Times New Roman" w:hAnsi="Calibri" w:cs="Calibri"/>
                <w:kern w:val="0"/>
                <w:sz w:val="16"/>
                <w:szCs w:val="16"/>
                <w:lang w:val="fr-FR"/>
                <w14:ligatures w14:val="none"/>
              </w:rPr>
            </w:pPr>
          </w:p>
        </w:tc>
        <w:tc>
          <w:tcPr>
            <w:tcW w:w="465" w:type="pct"/>
            <w:vAlign w:val="center"/>
          </w:tcPr>
          <w:p w14:paraId="71F71428" w14:textId="77777777" w:rsidR="00C559A6" w:rsidRPr="00C21FD6" w:rsidRDefault="00C559A6" w:rsidP="00C559A6">
            <w:pPr>
              <w:spacing w:after="0" w:line="240" w:lineRule="auto"/>
              <w:rPr>
                <w:rFonts w:ascii="Calibri" w:eastAsia="Times New Roman" w:hAnsi="Calibri" w:cs="Calibri"/>
                <w:kern w:val="0"/>
                <w:sz w:val="16"/>
                <w:szCs w:val="16"/>
                <w:lang w:val="fr-FR"/>
                <w14:ligatures w14:val="none"/>
              </w:rPr>
            </w:pPr>
          </w:p>
        </w:tc>
        <w:tc>
          <w:tcPr>
            <w:tcW w:w="465" w:type="pct"/>
            <w:vAlign w:val="center"/>
          </w:tcPr>
          <w:p w14:paraId="2ECD42F6" w14:textId="77777777" w:rsidR="00C559A6" w:rsidRPr="00C21FD6" w:rsidRDefault="00C559A6" w:rsidP="00C559A6">
            <w:pPr>
              <w:spacing w:after="0" w:line="240" w:lineRule="auto"/>
              <w:rPr>
                <w:rFonts w:ascii="Calibri" w:eastAsia="Times New Roman" w:hAnsi="Calibri" w:cs="Calibri"/>
                <w:kern w:val="0"/>
                <w:sz w:val="16"/>
                <w:szCs w:val="16"/>
                <w:lang w:val="fr-FR"/>
                <w14:ligatures w14:val="none"/>
              </w:rPr>
            </w:pPr>
          </w:p>
        </w:tc>
        <w:tc>
          <w:tcPr>
            <w:tcW w:w="926" w:type="pct"/>
            <w:vAlign w:val="center"/>
          </w:tcPr>
          <w:p w14:paraId="138E97BC" w14:textId="77777777" w:rsidR="00C559A6" w:rsidRPr="00C21FD6" w:rsidRDefault="00C559A6" w:rsidP="00C559A6">
            <w:pPr>
              <w:spacing w:after="0" w:line="240" w:lineRule="auto"/>
              <w:rPr>
                <w:rFonts w:ascii="Calibri" w:eastAsia="Times New Roman" w:hAnsi="Calibri" w:cs="Calibri"/>
                <w:kern w:val="0"/>
                <w:sz w:val="16"/>
                <w:szCs w:val="16"/>
                <w:lang w:val="fr-FR"/>
                <w14:ligatures w14:val="none"/>
              </w:rPr>
            </w:pPr>
            <w:r w:rsidRPr="00C21FD6">
              <w:rPr>
                <w:rFonts w:ascii="Calibri" w:eastAsia="Times New Roman" w:hAnsi="Calibri" w:cs="Calibri"/>
                <w:kern w:val="0"/>
                <w:sz w:val="16"/>
                <w:szCs w:val="16"/>
                <w:lang w:val="fr-FR"/>
                <w14:ligatures w14:val="none"/>
              </w:rPr>
              <w:t>$</w:t>
            </w:r>
          </w:p>
        </w:tc>
      </w:tr>
      <w:tr w:rsidR="00C559A6" w:rsidRPr="00C559A6" w14:paraId="27E5A648" w14:textId="77777777" w:rsidTr="009A43B9">
        <w:trPr>
          <w:cantSplit/>
          <w:trHeight w:val="90"/>
        </w:trPr>
        <w:tc>
          <w:tcPr>
            <w:tcW w:w="2215" w:type="pct"/>
            <w:tcBorders>
              <w:top w:val="single" w:sz="4" w:space="0" w:color="auto"/>
              <w:bottom w:val="single" w:sz="4" w:space="0" w:color="auto"/>
            </w:tcBorders>
            <w:vAlign w:val="center"/>
          </w:tcPr>
          <w:p w14:paraId="53B82DA9" w14:textId="77777777" w:rsidR="00C559A6" w:rsidRPr="00C21FD6" w:rsidRDefault="00C559A6" w:rsidP="00C559A6">
            <w:pPr>
              <w:spacing w:before="40" w:after="0" w:line="240" w:lineRule="auto"/>
              <w:rPr>
                <w:rFonts w:ascii="Calibri" w:eastAsia="Times New Roman" w:hAnsi="Calibri" w:cs="Calibri"/>
                <w:kern w:val="0"/>
                <w:sz w:val="20"/>
                <w:szCs w:val="20"/>
                <w:lang w:val="fr-FR"/>
                <w14:ligatures w14:val="none"/>
              </w:rPr>
            </w:pPr>
            <w:r w:rsidRPr="00C21FD6">
              <w:rPr>
                <w:rFonts w:ascii="Calibri" w:eastAsia="Times New Roman" w:hAnsi="Calibri" w:cs="Calibri"/>
                <w:iCs/>
                <w:kern w:val="0"/>
                <w:sz w:val="16"/>
                <w:szCs w:val="20"/>
                <w:lang w:val="fr-FR"/>
                <w14:ligatures w14:val="none"/>
              </w:rPr>
              <w:t xml:space="preserve">1.3 Activité </w:t>
            </w:r>
          </w:p>
        </w:tc>
        <w:tc>
          <w:tcPr>
            <w:tcW w:w="464" w:type="pct"/>
            <w:tcBorders>
              <w:top w:val="single" w:sz="4" w:space="0" w:color="auto"/>
              <w:bottom w:val="single" w:sz="4" w:space="0" w:color="auto"/>
            </w:tcBorders>
            <w:vAlign w:val="center"/>
          </w:tcPr>
          <w:p w14:paraId="5BBC94B1" w14:textId="77777777" w:rsidR="00C559A6" w:rsidRPr="00C21FD6" w:rsidRDefault="00C559A6" w:rsidP="00C559A6">
            <w:pPr>
              <w:spacing w:after="0" w:line="240" w:lineRule="auto"/>
              <w:rPr>
                <w:rFonts w:ascii="Calibri" w:eastAsia="Times New Roman" w:hAnsi="Calibri" w:cs="Calibri"/>
                <w:kern w:val="0"/>
                <w:sz w:val="16"/>
                <w:szCs w:val="16"/>
                <w:lang w:val="fr-FR"/>
                <w14:ligatures w14:val="none"/>
              </w:rPr>
            </w:pPr>
          </w:p>
        </w:tc>
        <w:tc>
          <w:tcPr>
            <w:tcW w:w="465" w:type="pct"/>
            <w:tcBorders>
              <w:top w:val="single" w:sz="4" w:space="0" w:color="auto"/>
              <w:bottom w:val="single" w:sz="4" w:space="0" w:color="auto"/>
            </w:tcBorders>
            <w:vAlign w:val="center"/>
          </w:tcPr>
          <w:p w14:paraId="6CA14482" w14:textId="77777777" w:rsidR="00C559A6" w:rsidRPr="00C21FD6" w:rsidRDefault="00C559A6" w:rsidP="00C559A6">
            <w:pPr>
              <w:spacing w:after="0" w:line="240" w:lineRule="auto"/>
              <w:rPr>
                <w:rFonts w:ascii="Calibri" w:eastAsia="Times New Roman" w:hAnsi="Calibri" w:cs="Calibri"/>
                <w:kern w:val="0"/>
                <w:sz w:val="16"/>
                <w:szCs w:val="16"/>
                <w:lang w:val="fr-FR"/>
                <w14:ligatures w14:val="none"/>
              </w:rPr>
            </w:pPr>
          </w:p>
        </w:tc>
        <w:tc>
          <w:tcPr>
            <w:tcW w:w="465" w:type="pct"/>
            <w:tcBorders>
              <w:top w:val="single" w:sz="4" w:space="0" w:color="auto"/>
              <w:bottom w:val="single" w:sz="4" w:space="0" w:color="auto"/>
            </w:tcBorders>
            <w:vAlign w:val="center"/>
          </w:tcPr>
          <w:p w14:paraId="01CE12E3" w14:textId="77777777" w:rsidR="00C559A6" w:rsidRPr="00C21FD6" w:rsidRDefault="00C559A6" w:rsidP="00C559A6">
            <w:pPr>
              <w:spacing w:after="0" w:line="240" w:lineRule="auto"/>
              <w:rPr>
                <w:rFonts w:ascii="Calibri" w:eastAsia="Times New Roman" w:hAnsi="Calibri" w:cs="Calibri"/>
                <w:kern w:val="0"/>
                <w:sz w:val="16"/>
                <w:szCs w:val="16"/>
                <w:lang w:val="fr-FR"/>
                <w14:ligatures w14:val="none"/>
              </w:rPr>
            </w:pPr>
          </w:p>
        </w:tc>
        <w:tc>
          <w:tcPr>
            <w:tcW w:w="465" w:type="pct"/>
            <w:tcBorders>
              <w:top w:val="single" w:sz="4" w:space="0" w:color="auto"/>
              <w:bottom w:val="single" w:sz="4" w:space="0" w:color="auto"/>
            </w:tcBorders>
            <w:vAlign w:val="center"/>
          </w:tcPr>
          <w:p w14:paraId="59B7320E" w14:textId="77777777" w:rsidR="00C559A6" w:rsidRPr="00C21FD6" w:rsidRDefault="00C559A6" w:rsidP="00C559A6">
            <w:pPr>
              <w:spacing w:after="0" w:line="240" w:lineRule="auto"/>
              <w:rPr>
                <w:rFonts w:ascii="Calibri" w:eastAsia="Times New Roman" w:hAnsi="Calibri" w:cs="Calibri"/>
                <w:kern w:val="0"/>
                <w:sz w:val="16"/>
                <w:szCs w:val="16"/>
                <w:lang w:val="fr-FR"/>
                <w14:ligatures w14:val="none"/>
              </w:rPr>
            </w:pPr>
          </w:p>
        </w:tc>
        <w:tc>
          <w:tcPr>
            <w:tcW w:w="926" w:type="pct"/>
            <w:tcBorders>
              <w:top w:val="single" w:sz="4" w:space="0" w:color="auto"/>
              <w:bottom w:val="single" w:sz="4" w:space="0" w:color="auto"/>
            </w:tcBorders>
            <w:vAlign w:val="center"/>
          </w:tcPr>
          <w:p w14:paraId="640827A4" w14:textId="77777777" w:rsidR="00C559A6" w:rsidRPr="00C21FD6" w:rsidRDefault="00C559A6" w:rsidP="00C559A6">
            <w:pPr>
              <w:spacing w:after="0" w:line="240" w:lineRule="auto"/>
              <w:rPr>
                <w:rFonts w:ascii="Calibri" w:eastAsia="Times New Roman" w:hAnsi="Calibri" w:cs="Calibri"/>
                <w:kern w:val="0"/>
                <w:sz w:val="16"/>
                <w:szCs w:val="16"/>
                <w:lang w:val="fr-FR"/>
                <w14:ligatures w14:val="none"/>
              </w:rPr>
            </w:pPr>
            <w:r w:rsidRPr="00C21FD6">
              <w:rPr>
                <w:rFonts w:ascii="Calibri" w:eastAsia="Times New Roman" w:hAnsi="Calibri" w:cs="Calibri"/>
                <w:kern w:val="0"/>
                <w:sz w:val="16"/>
                <w:szCs w:val="16"/>
                <w:lang w:val="fr-FR"/>
                <w14:ligatures w14:val="none"/>
              </w:rPr>
              <w:t>$</w:t>
            </w:r>
          </w:p>
        </w:tc>
      </w:tr>
      <w:tr w:rsidR="00C559A6" w:rsidRPr="00C559A6" w14:paraId="0313C335" w14:textId="77777777" w:rsidTr="009A43B9">
        <w:trPr>
          <w:cantSplit/>
          <w:trHeight w:val="90"/>
        </w:trPr>
        <w:tc>
          <w:tcPr>
            <w:tcW w:w="4074" w:type="pct"/>
            <w:gridSpan w:val="5"/>
            <w:tcBorders>
              <w:top w:val="single" w:sz="4" w:space="0" w:color="auto"/>
              <w:bottom w:val="single" w:sz="4" w:space="0" w:color="auto"/>
            </w:tcBorders>
            <w:vAlign w:val="center"/>
          </w:tcPr>
          <w:p w14:paraId="3028DA9E" w14:textId="77777777" w:rsidR="00C559A6" w:rsidRPr="00C21FD6" w:rsidRDefault="00C559A6" w:rsidP="00C559A6">
            <w:pPr>
              <w:spacing w:after="0" w:line="240" w:lineRule="auto"/>
              <w:jc w:val="right"/>
              <w:rPr>
                <w:rFonts w:ascii="Calibri" w:eastAsia="Times New Roman" w:hAnsi="Calibri" w:cs="Calibri"/>
                <w:b/>
                <w:kern w:val="0"/>
                <w:sz w:val="20"/>
                <w:szCs w:val="20"/>
                <w:lang w:val="fr-FR"/>
                <w14:ligatures w14:val="none"/>
              </w:rPr>
            </w:pPr>
            <w:r w:rsidRPr="00C21FD6">
              <w:rPr>
                <w:rFonts w:ascii="Calibri" w:eastAsia="Times New Roman" w:hAnsi="Calibri" w:cs="Calibri"/>
                <w:b/>
                <w:kern w:val="0"/>
                <w:sz w:val="20"/>
                <w:szCs w:val="20"/>
                <w:lang w:val="fr-FR"/>
                <w14:ligatures w14:val="none"/>
              </w:rPr>
              <w:t>Total</w:t>
            </w:r>
          </w:p>
        </w:tc>
        <w:tc>
          <w:tcPr>
            <w:tcW w:w="926" w:type="pct"/>
            <w:tcBorders>
              <w:top w:val="single" w:sz="4" w:space="0" w:color="auto"/>
              <w:bottom w:val="single" w:sz="4" w:space="0" w:color="auto"/>
            </w:tcBorders>
            <w:vAlign w:val="center"/>
          </w:tcPr>
          <w:p w14:paraId="2A57BDA9" w14:textId="77777777" w:rsidR="00C559A6" w:rsidRPr="00C21FD6" w:rsidRDefault="00C559A6" w:rsidP="00C559A6">
            <w:pPr>
              <w:spacing w:after="0" w:line="240" w:lineRule="auto"/>
              <w:rPr>
                <w:rFonts w:ascii="Calibri" w:eastAsia="Times New Roman" w:hAnsi="Calibri" w:cs="Calibri"/>
                <w:kern w:val="0"/>
                <w:sz w:val="20"/>
                <w:szCs w:val="20"/>
                <w:lang w:val="fr-FR"/>
                <w14:ligatures w14:val="none"/>
              </w:rPr>
            </w:pPr>
            <w:r w:rsidRPr="00C21FD6">
              <w:rPr>
                <w:rFonts w:ascii="Calibri" w:eastAsia="Times New Roman" w:hAnsi="Calibri" w:cs="Calibri"/>
                <w:kern w:val="0"/>
                <w:sz w:val="20"/>
                <w:szCs w:val="20"/>
                <w:lang w:val="fr-FR"/>
                <w14:ligatures w14:val="none"/>
              </w:rPr>
              <w:t>$</w:t>
            </w:r>
          </w:p>
        </w:tc>
      </w:tr>
    </w:tbl>
    <w:p w14:paraId="28346E52" w14:textId="77777777" w:rsidR="00C559A6" w:rsidRPr="00C21FD6" w:rsidRDefault="00C559A6" w:rsidP="00C559A6">
      <w:pPr>
        <w:spacing w:after="0" w:line="240" w:lineRule="auto"/>
        <w:ind w:left="360" w:hanging="180"/>
        <w:rPr>
          <w:rFonts w:ascii="Calibri" w:eastAsia="Times New Roman" w:hAnsi="Calibri" w:cs="Calibri"/>
          <w:kern w:val="0"/>
          <w:sz w:val="20"/>
          <w:szCs w:val="20"/>
          <w:lang w:val="fr-FR"/>
          <w14:ligatures w14:val="none"/>
        </w:rPr>
      </w:pPr>
      <w:r w:rsidRPr="00C21FD6">
        <w:rPr>
          <w:rFonts w:ascii="Calibri" w:eastAsia="Times New Roman" w:hAnsi="Calibri" w:cs="Calibri"/>
          <w:kern w:val="0"/>
          <w:sz w:val="16"/>
          <w:szCs w:val="16"/>
          <w:lang w:val="fr-FR"/>
          <w14:ligatures w14:val="none"/>
        </w:rPr>
        <w:t>1</w:t>
      </w:r>
      <w:r w:rsidRPr="00C21FD6">
        <w:rPr>
          <w:rFonts w:ascii="Calibri" w:eastAsia="Times New Roman" w:hAnsi="Calibri" w:cs="Calibri"/>
          <w:kern w:val="0"/>
          <w:sz w:val="20"/>
          <w:szCs w:val="20"/>
          <w:lang w:val="fr-FR"/>
          <w14:ligatures w14:val="none"/>
        </w:rPr>
        <w:t xml:space="preserve"> </w:t>
      </w:r>
      <w:r w:rsidRPr="00C21FD6">
        <w:rPr>
          <w:rFonts w:ascii="Calibri" w:eastAsia="Times New Roman" w:hAnsi="Calibri" w:cs="Calibri"/>
          <w:kern w:val="0"/>
          <w:sz w:val="20"/>
          <w:szCs w:val="20"/>
          <w:lang w:val="fr-FR"/>
          <w14:ligatures w14:val="none"/>
        </w:rPr>
        <w:tab/>
        <w:t>Indiquez les activités qui seront effectuées avec les fonds de la subvention. Utilisez autant de lignes d’activité que possible</w:t>
      </w:r>
    </w:p>
    <w:p w14:paraId="7E78FDC1" w14:textId="77777777" w:rsidR="00C559A6" w:rsidRPr="00C21FD6" w:rsidRDefault="00C559A6" w:rsidP="00C559A6">
      <w:pPr>
        <w:numPr>
          <w:ilvl w:val="0"/>
          <w:numId w:val="7"/>
        </w:numPr>
        <w:spacing w:after="0" w:line="240" w:lineRule="auto"/>
        <w:ind w:hanging="180"/>
        <w:contextualSpacing/>
        <w:rPr>
          <w:rFonts w:ascii="Calibri" w:eastAsia="Times New Roman" w:hAnsi="Calibri" w:cs="Calibri"/>
          <w:kern w:val="0"/>
          <w:sz w:val="20"/>
          <w:szCs w:val="20"/>
          <w:lang w:val="fr-FR"/>
          <w14:ligatures w14:val="none"/>
        </w:rPr>
      </w:pPr>
      <w:r w:rsidRPr="00C21FD6">
        <w:rPr>
          <w:rFonts w:ascii="Calibri" w:eastAsia="Times New Roman" w:hAnsi="Calibri" w:cs="Calibri"/>
          <w:kern w:val="0"/>
          <w:sz w:val="20"/>
          <w:szCs w:val="20"/>
          <w:lang w:val="fr-FR"/>
          <w14:ligatures w14:val="none"/>
        </w:rPr>
        <w:t>Définissez le délai pertinent prévu pour l’octroi de la subvention et indiquez la date d’achèvement des activités particulières. En principe, le délai renvoie à la date à laquelle les premières tranches de fonds sont débloquées (c.-à-d. trimestriellement, semestriellement ou annuellement). Utilisez autant de délais que possible.</w:t>
      </w:r>
    </w:p>
    <w:p w14:paraId="02ABCE47" w14:textId="77777777" w:rsidR="00C559A6" w:rsidRPr="00C21FD6" w:rsidRDefault="00C559A6" w:rsidP="00C559A6">
      <w:pPr>
        <w:numPr>
          <w:ilvl w:val="0"/>
          <w:numId w:val="7"/>
        </w:numPr>
        <w:spacing w:after="0" w:line="240" w:lineRule="auto"/>
        <w:ind w:hanging="180"/>
        <w:contextualSpacing/>
        <w:rPr>
          <w:rFonts w:ascii="Calibri" w:eastAsia="Times New Roman" w:hAnsi="Calibri" w:cs="Calibri"/>
          <w:kern w:val="0"/>
          <w:sz w:val="20"/>
          <w:szCs w:val="20"/>
          <w:lang w:val="fr-FR"/>
          <w14:ligatures w14:val="none"/>
        </w:rPr>
      </w:pPr>
      <w:r w:rsidRPr="00C21FD6">
        <w:rPr>
          <w:rFonts w:ascii="Calibri" w:eastAsia="Times New Roman" w:hAnsi="Calibri" w:cs="Calibri"/>
          <w:kern w:val="0"/>
          <w:sz w:val="20"/>
          <w:szCs w:val="20"/>
          <w:lang w:val="fr-FR"/>
          <w14:ligatures w14:val="none"/>
        </w:rPr>
        <w:t xml:space="preserve">Indiquez les montants budgétaires dans la devise de la subvention. </w:t>
      </w:r>
    </w:p>
    <w:p w14:paraId="14152255" w14:textId="77777777" w:rsidR="00C559A6" w:rsidRPr="00C21FD6" w:rsidRDefault="00C559A6" w:rsidP="00C559A6">
      <w:pPr>
        <w:spacing w:after="0" w:line="240" w:lineRule="auto"/>
        <w:rPr>
          <w:rFonts w:ascii="Calibri" w:eastAsia="Times New Roman" w:hAnsi="Calibri" w:cs="Calibri"/>
          <w:b/>
          <w:kern w:val="0"/>
          <w:sz w:val="20"/>
          <w:szCs w:val="20"/>
          <w:lang w:val="fr-FR"/>
          <w14:ligatures w14:val="none"/>
        </w:rPr>
      </w:pPr>
    </w:p>
    <w:p w14:paraId="09D2D4A0" w14:textId="77777777" w:rsidR="00C559A6" w:rsidRPr="00C21FD6" w:rsidRDefault="00C559A6" w:rsidP="00C559A6">
      <w:pPr>
        <w:spacing w:after="0" w:line="240" w:lineRule="auto"/>
        <w:rPr>
          <w:rFonts w:ascii="Calibri" w:eastAsia="Times New Roman" w:hAnsi="Calibri" w:cs="Calibri"/>
          <w:b/>
          <w:kern w:val="0"/>
          <w:sz w:val="20"/>
          <w:szCs w:val="20"/>
          <w:lang w:val="fr-FR"/>
          <w14:ligatures w14:val="none"/>
        </w:rPr>
      </w:pPr>
    </w:p>
    <w:p w14:paraId="7833BC03" w14:textId="77777777" w:rsidR="00C559A6" w:rsidRPr="00C21FD6" w:rsidRDefault="00C559A6" w:rsidP="00C559A6">
      <w:pPr>
        <w:numPr>
          <w:ilvl w:val="3"/>
          <w:numId w:val="5"/>
        </w:numPr>
        <w:spacing w:after="0" w:line="240" w:lineRule="auto"/>
        <w:ind w:left="360"/>
        <w:contextualSpacing/>
        <w:rPr>
          <w:rFonts w:ascii="Calibri" w:eastAsia="Times New Roman" w:hAnsi="Calibri" w:cs="Calibri"/>
          <w:b/>
          <w:kern w:val="0"/>
          <w:sz w:val="20"/>
          <w:szCs w:val="20"/>
          <w:lang w:val="fr-FR"/>
          <w14:ligatures w14:val="none"/>
        </w:rPr>
      </w:pPr>
      <w:r w:rsidRPr="00C21FD6">
        <w:rPr>
          <w:rFonts w:ascii="Calibri" w:eastAsia="Times New Roman" w:hAnsi="Calibri" w:cs="Calibri"/>
          <w:b/>
          <w:kern w:val="0"/>
          <w:sz w:val="20"/>
          <w:szCs w:val="20"/>
          <w:lang w:val="fr-FR"/>
          <w14:ligatures w14:val="none"/>
        </w:rPr>
        <w:t>OBJECTIFS DE RÉALISATION ATTENDUE</w:t>
      </w:r>
    </w:p>
    <w:p w14:paraId="73C0C0A3" w14:textId="77777777" w:rsidR="00C559A6" w:rsidRPr="00C21FD6" w:rsidRDefault="00C559A6" w:rsidP="00C559A6">
      <w:pPr>
        <w:spacing w:after="0" w:line="240" w:lineRule="auto"/>
        <w:ind w:left="360"/>
        <w:contextualSpacing/>
        <w:rPr>
          <w:rFonts w:ascii="Calibri" w:eastAsia="Times New Roman" w:hAnsi="Calibri" w:cs="Calibri"/>
          <w:kern w:val="0"/>
          <w:sz w:val="20"/>
          <w:szCs w:val="20"/>
          <w:lang w:val="fr-FR"/>
          <w14:ligatures w14:val="none"/>
        </w:rPr>
      </w:pPr>
      <w:r w:rsidRPr="00C21FD6">
        <w:rPr>
          <w:rFonts w:ascii="Calibri" w:eastAsia="Times New Roman" w:hAnsi="Calibri" w:cs="Calibri"/>
          <w:kern w:val="0"/>
          <w:sz w:val="20"/>
          <w:szCs w:val="20"/>
          <w:lang w:val="fr-FR"/>
          <w14:ligatures w14:val="none"/>
        </w:rPr>
        <w:t>Précisez les indicateurs permettant d’évaluer les résultats qui seront obtenus grâce à la subvention. Un indicateur au moins est requis. Il est possible d’en utiliser davantage si cela peut permettre d’évaluer de façon intégrale les résultats escomptés :</w:t>
      </w:r>
    </w:p>
    <w:p w14:paraId="44AB2FAA" w14:textId="77777777" w:rsidR="00C559A6" w:rsidRPr="00C21FD6" w:rsidRDefault="00C559A6" w:rsidP="00C559A6">
      <w:pPr>
        <w:spacing w:after="0" w:line="240" w:lineRule="auto"/>
        <w:ind w:left="360"/>
        <w:contextualSpacing/>
        <w:rPr>
          <w:rFonts w:ascii="Calibri" w:eastAsia="Times New Roman" w:hAnsi="Calibri" w:cs="Calibri"/>
          <w:kern w:val="0"/>
          <w:sz w:val="20"/>
          <w:szCs w:val="20"/>
          <w:lang w:val="fr-FR"/>
          <w14:ligatures w14:val="none"/>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77"/>
        <w:gridCol w:w="1193"/>
        <w:gridCol w:w="1237"/>
        <w:gridCol w:w="833"/>
        <w:gridCol w:w="810"/>
        <w:gridCol w:w="810"/>
        <w:gridCol w:w="1080"/>
      </w:tblGrid>
      <w:tr w:rsidR="00C559A6" w:rsidRPr="00C559A6" w14:paraId="318643A0" w14:textId="77777777" w:rsidTr="00C559A6">
        <w:trPr>
          <w:tblHeader/>
        </w:trPr>
        <w:tc>
          <w:tcPr>
            <w:tcW w:w="3577" w:type="dxa"/>
            <w:vMerge w:val="restart"/>
            <w:shd w:val="clear" w:color="auto" w:fill="DEEAF6"/>
          </w:tcPr>
          <w:p w14:paraId="76506FBC" w14:textId="77777777" w:rsidR="00C559A6" w:rsidRPr="00C21FD6" w:rsidRDefault="00C559A6" w:rsidP="00C559A6">
            <w:pPr>
              <w:spacing w:before="60" w:after="0" w:line="240" w:lineRule="auto"/>
              <w:jc w:val="center"/>
              <w:rPr>
                <w:rFonts w:ascii="Calibri" w:eastAsia="Times New Roman" w:hAnsi="Calibri" w:cs="Calibri"/>
                <w:b/>
                <w:kern w:val="0"/>
                <w:sz w:val="20"/>
                <w:szCs w:val="20"/>
                <w:lang w:val="fr-FR"/>
                <w14:ligatures w14:val="none"/>
              </w:rPr>
            </w:pPr>
            <w:r w:rsidRPr="00C21FD6">
              <w:rPr>
                <w:rFonts w:ascii="Calibri" w:eastAsia="Times New Roman" w:hAnsi="Calibri" w:cs="Calibri"/>
                <w:b/>
                <w:kern w:val="0"/>
                <w:sz w:val="20"/>
                <w:szCs w:val="20"/>
                <w:lang w:val="fr-FR"/>
                <w14:ligatures w14:val="none"/>
              </w:rPr>
              <w:lastRenderedPageBreak/>
              <w:t>INDICATEUR(S)</w:t>
            </w:r>
          </w:p>
        </w:tc>
        <w:tc>
          <w:tcPr>
            <w:tcW w:w="1193" w:type="dxa"/>
            <w:vMerge w:val="restart"/>
            <w:shd w:val="clear" w:color="auto" w:fill="DEEAF6"/>
          </w:tcPr>
          <w:p w14:paraId="06DB7D7B" w14:textId="77777777" w:rsidR="00C559A6" w:rsidRPr="00C21FD6" w:rsidRDefault="00C559A6" w:rsidP="00C559A6">
            <w:pPr>
              <w:spacing w:before="60" w:after="0" w:line="240" w:lineRule="auto"/>
              <w:jc w:val="center"/>
              <w:rPr>
                <w:rFonts w:ascii="Calibri" w:eastAsia="Times New Roman" w:hAnsi="Calibri" w:cs="Calibri"/>
                <w:b/>
                <w:kern w:val="0"/>
                <w:sz w:val="20"/>
                <w:szCs w:val="20"/>
                <w:lang w:val="fr-FR"/>
                <w14:ligatures w14:val="none"/>
              </w:rPr>
            </w:pPr>
            <w:r w:rsidRPr="00C21FD6">
              <w:rPr>
                <w:rFonts w:ascii="Calibri" w:eastAsia="Times New Roman" w:hAnsi="Calibri" w:cs="Calibri"/>
                <w:b/>
                <w:kern w:val="0"/>
                <w:sz w:val="20"/>
                <w:szCs w:val="20"/>
                <w:lang w:val="fr-FR"/>
                <w14:ligatures w14:val="none"/>
              </w:rPr>
              <w:t>SOURCE DE DONNÉES</w:t>
            </w:r>
          </w:p>
        </w:tc>
        <w:tc>
          <w:tcPr>
            <w:tcW w:w="1237" w:type="dxa"/>
            <w:vMerge w:val="restart"/>
            <w:shd w:val="clear" w:color="auto" w:fill="DEEAF6"/>
          </w:tcPr>
          <w:p w14:paraId="2D6986AA" w14:textId="77777777" w:rsidR="00C559A6" w:rsidRPr="00C21FD6" w:rsidRDefault="00C559A6" w:rsidP="00C559A6">
            <w:pPr>
              <w:spacing w:before="60" w:after="0" w:line="240" w:lineRule="auto"/>
              <w:jc w:val="center"/>
              <w:rPr>
                <w:rFonts w:ascii="Calibri" w:eastAsia="Times New Roman" w:hAnsi="Calibri" w:cs="Calibri"/>
                <w:kern w:val="0"/>
                <w:sz w:val="20"/>
                <w:szCs w:val="20"/>
                <w:lang w:val="fr-FR"/>
                <w14:ligatures w14:val="none"/>
              </w:rPr>
            </w:pPr>
            <w:r w:rsidRPr="00C21FD6">
              <w:rPr>
                <w:rFonts w:ascii="Calibri" w:eastAsia="Times New Roman" w:hAnsi="Calibri" w:cs="Calibri"/>
                <w:b/>
                <w:kern w:val="0"/>
                <w:sz w:val="20"/>
                <w:szCs w:val="20"/>
                <w:lang w:val="fr-FR"/>
                <w14:ligatures w14:val="none"/>
              </w:rPr>
              <w:t>RÉFÉRENCE</w:t>
            </w:r>
          </w:p>
        </w:tc>
        <w:tc>
          <w:tcPr>
            <w:tcW w:w="3533" w:type="dxa"/>
            <w:gridSpan w:val="4"/>
            <w:shd w:val="clear" w:color="auto" w:fill="DEEAF6"/>
          </w:tcPr>
          <w:p w14:paraId="445FFD53" w14:textId="77777777" w:rsidR="00C559A6" w:rsidRPr="00C21FD6" w:rsidRDefault="00C559A6" w:rsidP="00C559A6">
            <w:pPr>
              <w:keepNext/>
              <w:spacing w:before="60" w:after="0" w:line="240" w:lineRule="auto"/>
              <w:jc w:val="center"/>
              <w:outlineLvl w:val="1"/>
              <w:rPr>
                <w:rFonts w:ascii="Calibri" w:eastAsia="Times New Roman" w:hAnsi="Calibri" w:cs="Calibri"/>
                <w:kern w:val="0"/>
                <w:sz w:val="20"/>
                <w:szCs w:val="20"/>
                <w:lang w:val="fr-FR"/>
                <w14:ligatures w14:val="none"/>
              </w:rPr>
            </w:pPr>
            <w:r w:rsidRPr="00C21FD6">
              <w:rPr>
                <w:rFonts w:ascii="Calibri" w:eastAsia="Times New Roman" w:hAnsi="Calibri" w:cs="Calibri"/>
                <w:b/>
                <w:color w:val="000000"/>
                <w:kern w:val="0"/>
                <w:sz w:val="20"/>
                <w:szCs w:val="20"/>
                <w:lang w:val="fr-FR"/>
                <w14:ligatures w14:val="none"/>
              </w:rPr>
              <w:t>ÉTAPES</w:t>
            </w:r>
          </w:p>
        </w:tc>
      </w:tr>
      <w:tr w:rsidR="00C559A6" w:rsidRPr="00C559A6" w14:paraId="6A28D61D" w14:textId="77777777" w:rsidTr="00C559A6">
        <w:trPr>
          <w:tblHeader/>
        </w:trPr>
        <w:tc>
          <w:tcPr>
            <w:tcW w:w="3577" w:type="dxa"/>
            <w:vMerge/>
            <w:shd w:val="clear" w:color="auto" w:fill="DEEAF6"/>
          </w:tcPr>
          <w:p w14:paraId="06DD2F3D" w14:textId="77777777" w:rsidR="00C559A6" w:rsidRPr="00C21FD6" w:rsidRDefault="00C559A6" w:rsidP="00C559A6">
            <w:pPr>
              <w:spacing w:before="60" w:after="0" w:line="240" w:lineRule="auto"/>
              <w:jc w:val="center"/>
              <w:rPr>
                <w:rFonts w:ascii="Calibri" w:eastAsia="Times New Roman" w:hAnsi="Calibri" w:cs="Calibri"/>
                <w:b/>
                <w:kern w:val="0"/>
                <w:sz w:val="20"/>
                <w:szCs w:val="20"/>
                <w:lang w:val="fr-FR"/>
                <w14:ligatures w14:val="none"/>
              </w:rPr>
            </w:pPr>
          </w:p>
        </w:tc>
        <w:tc>
          <w:tcPr>
            <w:tcW w:w="1193" w:type="dxa"/>
            <w:vMerge/>
            <w:shd w:val="clear" w:color="auto" w:fill="DEEAF6"/>
          </w:tcPr>
          <w:p w14:paraId="6E69F007" w14:textId="77777777" w:rsidR="00C559A6" w:rsidRPr="00C21FD6" w:rsidRDefault="00C559A6" w:rsidP="00C559A6">
            <w:pPr>
              <w:spacing w:before="60" w:after="0" w:line="240" w:lineRule="auto"/>
              <w:jc w:val="center"/>
              <w:rPr>
                <w:rFonts w:ascii="Calibri" w:eastAsia="Times New Roman" w:hAnsi="Calibri" w:cs="Calibri"/>
                <w:b/>
                <w:kern w:val="0"/>
                <w:sz w:val="20"/>
                <w:szCs w:val="20"/>
                <w:lang w:val="fr-FR"/>
                <w14:ligatures w14:val="none"/>
              </w:rPr>
            </w:pPr>
          </w:p>
        </w:tc>
        <w:tc>
          <w:tcPr>
            <w:tcW w:w="1237" w:type="dxa"/>
            <w:vMerge/>
            <w:tcBorders>
              <w:bottom w:val="single" w:sz="4" w:space="0" w:color="auto"/>
            </w:tcBorders>
            <w:shd w:val="clear" w:color="auto" w:fill="DEEAF6"/>
          </w:tcPr>
          <w:p w14:paraId="712A3793" w14:textId="77777777" w:rsidR="00C559A6" w:rsidRPr="00C21FD6" w:rsidRDefault="00C559A6" w:rsidP="00C559A6">
            <w:pPr>
              <w:tabs>
                <w:tab w:val="center" w:pos="4320"/>
                <w:tab w:val="right" w:pos="8640"/>
              </w:tabs>
              <w:spacing w:before="60" w:after="0" w:line="240" w:lineRule="auto"/>
              <w:rPr>
                <w:rFonts w:ascii="Calibri" w:eastAsia="Times New Roman" w:hAnsi="Calibri" w:cs="Calibri"/>
                <w:b/>
                <w:kern w:val="0"/>
                <w:sz w:val="20"/>
                <w:szCs w:val="20"/>
                <w:lang w:val="fr-FR"/>
                <w14:ligatures w14:val="none"/>
              </w:rPr>
            </w:pPr>
          </w:p>
        </w:tc>
        <w:tc>
          <w:tcPr>
            <w:tcW w:w="833" w:type="dxa"/>
            <w:tcBorders>
              <w:bottom w:val="single" w:sz="4" w:space="0" w:color="auto"/>
            </w:tcBorders>
            <w:shd w:val="clear" w:color="auto" w:fill="DEEAF6"/>
          </w:tcPr>
          <w:p w14:paraId="7BA2E621" w14:textId="77777777" w:rsidR="00C559A6" w:rsidRPr="00C21FD6" w:rsidDel="00BD7C58" w:rsidRDefault="00C559A6" w:rsidP="00C559A6">
            <w:pPr>
              <w:spacing w:before="60" w:after="0" w:line="240" w:lineRule="auto"/>
              <w:jc w:val="center"/>
              <w:rPr>
                <w:rFonts w:ascii="Calibri" w:eastAsia="Times New Roman" w:hAnsi="Calibri" w:cs="Calibri"/>
                <w:b/>
                <w:kern w:val="0"/>
                <w:sz w:val="18"/>
                <w:szCs w:val="18"/>
                <w:lang w:val="fr-FR"/>
                <w14:ligatures w14:val="none"/>
              </w:rPr>
            </w:pPr>
            <w:r w:rsidRPr="00C21FD6">
              <w:rPr>
                <w:rFonts w:ascii="Calibri" w:eastAsia="Times New Roman" w:hAnsi="Calibri" w:cs="Calibri"/>
                <w:b/>
                <w:kern w:val="0"/>
                <w:sz w:val="18"/>
                <w:szCs w:val="18"/>
                <w:lang w:val="fr-FR"/>
                <w14:ligatures w14:val="none"/>
              </w:rPr>
              <w:t>Période</w:t>
            </w:r>
            <w:r w:rsidRPr="00C21FD6">
              <w:rPr>
                <w:rFonts w:ascii="Calibri" w:eastAsia="Times New Roman" w:hAnsi="Calibri" w:cs="Calibri"/>
                <w:b/>
                <w:kern w:val="0"/>
                <w:sz w:val="18"/>
                <w:szCs w:val="18"/>
                <w:lang w:val="fr-FR"/>
                <w14:ligatures w14:val="none"/>
              </w:rPr>
              <w:br/>
              <w:t>1</w:t>
            </w:r>
          </w:p>
        </w:tc>
        <w:tc>
          <w:tcPr>
            <w:tcW w:w="810" w:type="dxa"/>
            <w:tcBorders>
              <w:bottom w:val="single" w:sz="4" w:space="0" w:color="auto"/>
            </w:tcBorders>
            <w:shd w:val="clear" w:color="auto" w:fill="DEEAF6"/>
          </w:tcPr>
          <w:p w14:paraId="33637733" w14:textId="77777777" w:rsidR="00C559A6" w:rsidRPr="00C21FD6" w:rsidDel="00BD7C58" w:rsidRDefault="00C559A6" w:rsidP="00C559A6">
            <w:pPr>
              <w:spacing w:before="60" w:after="0" w:line="240" w:lineRule="auto"/>
              <w:jc w:val="center"/>
              <w:rPr>
                <w:rFonts w:ascii="Calibri" w:eastAsia="Times New Roman" w:hAnsi="Calibri" w:cs="Calibri"/>
                <w:b/>
                <w:kern w:val="0"/>
                <w:sz w:val="18"/>
                <w:szCs w:val="18"/>
                <w:lang w:val="fr-FR"/>
                <w14:ligatures w14:val="none"/>
              </w:rPr>
            </w:pPr>
            <w:r w:rsidRPr="00C21FD6">
              <w:rPr>
                <w:rFonts w:ascii="Calibri" w:eastAsia="Times New Roman" w:hAnsi="Calibri" w:cs="Calibri"/>
                <w:b/>
                <w:kern w:val="0"/>
                <w:sz w:val="18"/>
                <w:szCs w:val="18"/>
                <w:lang w:val="fr-FR"/>
                <w14:ligatures w14:val="none"/>
              </w:rPr>
              <w:t>Période</w:t>
            </w:r>
            <w:r w:rsidRPr="00C21FD6">
              <w:rPr>
                <w:rFonts w:ascii="Calibri" w:eastAsia="Times New Roman" w:hAnsi="Calibri" w:cs="Calibri"/>
                <w:b/>
                <w:kern w:val="0"/>
                <w:sz w:val="18"/>
                <w:szCs w:val="18"/>
                <w:lang w:val="fr-FR"/>
                <w14:ligatures w14:val="none"/>
              </w:rPr>
              <w:br/>
              <w:t>2</w:t>
            </w:r>
          </w:p>
        </w:tc>
        <w:tc>
          <w:tcPr>
            <w:tcW w:w="810" w:type="dxa"/>
            <w:tcBorders>
              <w:bottom w:val="single" w:sz="4" w:space="0" w:color="auto"/>
            </w:tcBorders>
            <w:shd w:val="clear" w:color="auto" w:fill="DEEAF6"/>
          </w:tcPr>
          <w:p w14:paraId="09E0B912" w14:textId="77777777" w:rsidR="00C559A6" w:rsidRPr="00C21FD6" w:rsidRDefault="00C559A6" w:rsidP="00C559A6">
            <w:pPr>
              <w:spacing w:before="60" w:after="0" w:line="240" w:lineRule="auto"/>
              <w:jc w:val="center"/>
              <w:rPr>
                <w:rFonts w:ascii="Calibri" w:eastAsia="Times New Roman" w:hAnsi="Calibri" w:cs="Calibri"/>
                <w:b/>
                <w:kern w:val="0"/>
                <w:sz w:val="18"/>
                <w:szCs w:val="18"/>
                <w:lang w:val="fr-FR"/>
                <w14:ligatures w14:val="none"/>
              </w:rPr>
            </w:pPr>
            <w:r w:rsidRPr="00C21FD6">
              <w:rPr>
                <w:rFonts w:ascii="Calibri" w:eastAsia="Times New Roman" w:hAnsi="Calibri" w:cs="Calibri"/>
                <w:b/>
                <w:kern w:val="0"/>
                <w:sz w:val="18"/>
                <w:szCs w:val="18"/>
                <w:lang w:val="fr-FR"/>
                <w14:ligatures w14:val="none"/>
              </w:rPr>
              <w:t>Période</w:t>
            </w:r>
            <w:r w:rsidRPr="00C21FD6">
              <w:rPr>
                <w:rFonts w:ascii="Calibri" w:eastAsia="Times New Roman" w:hAnsi="Calibri" w:cs="Calibri"/>
                <w:b/>
                <w:kern w:val="0"/>
                <w:sz w:val="18"/>
                <w:szCs w:val="18"/>
                <w:lang w:val="fr-FR"/>
                <w14:ligatures w14:val="none"/>
              </w:rPr>
              <w:br/>
              <w:t>...</w:t>
            </w:r>
          </w:p>
        </w:tc>
        <w:tc>
          <w:tcPr>
            <w:tcW w:w="1080" w:type="dxa"/>
            <w:tcBorders>
              <w:bottom w:val="single" w:sz="4" w:space="0" w:color="auto"/>
            </w:tcBorders>
            <w:shd w:val="clear" w:color="auto" w:fill="DEEAF6"/>
          </w:tcPr>
          <w:p w14:paraId="0D289D57" w14:textId="77777777" w:rsidR="00C559A6" w:rsidRPr="00C21FD6" w:rsidDel="00BD7C58" w:rsidRDefault="00C559A6" w:rsidP="00C559A6">
            <w:pPr>
              <w:keepNext/>
              <w:spacing w:before="60" w:after="0" w:line="240" w:lineRule="auto"/>
              <w:jc w:val="center"/>
              <w:outlineLvl w:val="1"/>
              <w:rPr>
                <w:rFonts w:ascii="Calibri" w:eastAsia="Times New Roman" w:hAnsi="Calibri" w:cs="Calibri"/>
                <w:kern w:val="0"/>
                <w:sz w:val="18"/>
                <w:szCs w:val="18"/>
                <w:lang w:val="fr-FR"/>
                <w14:ligatures w14:val="none"/>
              </w:rPr>
            </w:pPr>
            <w:r w:rsidRPr="00C21FD6">
              <w:rPr>
                <w:rFonts w:ascii="Calibri" w:eastAsia="Times New Roman" w:hAnsi="Calibri" w:cs="Calibri"/>
                <w:b/>
                <w:color w:val="000000"/>
                <w:kern w:val="0"/>
                <w:sz w:val="18"/>
                <w:szCs w:val="18"/>
                <w:lang w:val="fr-FR"/>
                <w14:ligatures w14:val="none"/>
              </w:rPr>
              <w:t>OBJECTIF FINAL</w:t>
            </w:r>
          </w:p>
        </w:tc>
      </w:tr>
      <w:tr w:rsidR="00C559A6" w:rsidRPr="00C559A6" w14:paraId="6238A0A9" w14:textId="77777777" w:rsidTr="009A43B9">
        <w:trPr>
          <w:trHeight w:val="350"/>
          <w:tblHeader/>
        </w:trPr>
        <w:tc>
          <w:tcPr>
            <w:tcW w:w="3577" w:type="dxa"/>
          </w:tcPr>
          <w:p w14:paraId="3BAB09A0" w14:textId="77777777" w:rsidR="00C559A6" w:rsidRPr="00C21FD6" w:rsidDel="00A84123" w:rsidRDefault="00C559A6" w:rsidP="00C559A6">
            <w:pPr>
              <w:spacing w:before="60" w:after="0" w:line="240" w:lineRule="auto"/>
              <w:rPr>
                <w:rFonts w:ascii="Calibri" w:eastAsia="Times New Roman" w:hAnsi="Calibri" w:cs="Calibri"/>
                <w:kern w:val="0"/>
                <w:sz w:val="20"/>
                <w:szCs w:val="20"/>
                <w:lang w:val="fr-FR"/>
                <w14:ligatures w14:val="none"/>
              </w:rPr>
            </w:pPr>
            <w:r w:rsidRPr="00C21FD6">
              <w:rPr>
                <w:rFonts w:ascii="Calibri" w:eastAsia="Times New Roman" w:hAnsi="Calibri" w:cs="Calibri"/>
                <w:kern w:val="0"/>
                <w:sz w:val="20"/>
                <w:szCs w:val="20"/>
                <w:lang w:val="fr-FR"/>
                <w14:ligatures w14:val="none"/>
              </w:rPr>
              <w:t>1,1</w:t>
            </w:r>
            <w:r w:rsidRPr="00C21FD6">
              <w:rPr>
                <w:rFonts w:ascii="Calibri" w:eastAsia="Times New Roman" w:hAnsi="Calibri" w:cs="Calibri"/>
                <w:b/>
                <w:kern w:val="0"/>
                <w:sz w:val="20"/>
                <w:szCs w:val="20"/>
                <w:lang w:val="fr-FR"/>
                <w14:ligatures w14:val="none"/>
              </w:rPr>
              <w:t xml:space="preserve"> </w:t>
            </w:r>
          </w:p>
        </w:tc>
        <w:tc>
          <w:tcPr>
            <w:tcW w:w="1193" w:type="dxa"/>
          </w:tcPr>
          <w:p w14:paraId="2B9D18F7" w14:textId="77777777" w:rsidR="00C559A6" w:rsidRPr="00C21FD6" w:rsidDel="00A84123" w:rsidRDefault="00C559A6" w:rsidP="00C559A6">
            <w:pPr>
              <w:spacing w:before="60" w:after="0" w:line="240" w:lineRule="auto"/>
              <w:jc w:val="center"/>
              <w:rPr>
                <w:rFonts w:ascii="Calibri" w:eastAsia="Times New Roman" w:hAnsi="Calibri" w:cs="Calibri"/>
                <w:i/>
                <w:kern w:val="0"/>
                <w:sz w:val="20"/>
                <w:szCs w:val="20"/>
                <w:lang w:val="fr-FR"/>
                <w14:ligatures w14:val="none"/>
              </w:rPr>
            </w:pPr>
          </w:p>
        </w:tc>
        <w:tc>
          <w:tcPr>
            <w:tcW w:w="1237" w:type="dxa"/>
          </w:tcPr>
          <w:p w14:paraId="44D38D67" w14:textId="77777777" w:rsidR="00C559A6" w:rsidRPr="00C21FD6" w:rsidDel="00BD7C58" w:rsidRDefault="00C559A6" w:rsidP="00C559A6">
            <w:pPr>
              <w:tabs>
                <w:tab w:val="center" w:pos="4320"/>
                <w:tab w:val="right" w:pos="8640"/>
              </w:tabs>
              <w:spacing w:before="60" w:after="0" w:line="240" w:lineRule="auto"/>
              <w:rPr>
                <w:rFonts w:ascii="Calibri" w:eastAsia="Times New Roman" w:hAnsi="Calibri" w:cs="Calibri"/>
                <w:kern w:val="0"/>
                <w:sz w:val="20"/>
                <w:szCs w:val="20"/>
                <w:lang w:val="fr-FR"/>
                <w14:ligatures w14:val="none"/>
              </w:rPr>
            </w:pPr>
          </w:p>
        </w:tc>
        <w:tc>
          <w:tcPr>
            <w:tcW w:w="833" w:type="dxa"/>
          </w:tcPr>
          <w:p w14:paraId="02E481D0" w14:textId="77777777" w:rsidR="00C559A6" w:rsidRPr="00C21FD6" w:rsidDel="00BD7C58" w:rsidRDefault="00C559A6" w:rsidP="00C559A6">
            <w:pPr>
              <w:tabs>
                <w:tab w:val="center" w:pos="4320"/>
                <w:tab w:val="right" w:pos="8640"/>
              </w:tabs>
              <w:spacing w:before="60" w:after="0" w:line="240" w:lineRule="auto"/>
              <w:rPr>
                <w:rFonts w:ascii="Calibri" w:eastAsia="Times New Roman" w:hAnsi="Calibri" w:cs="Calibri"/>
                <w:i/>
                <w:kern w:val="0"/>
                <w:sz w:val="20"/>
                <w:szCs w:val="20"/>
                <w:lang w:val="fr-FR"/>
                <w14:ligatures w14:val="none"/>
              </w:rPr>
            </w:pPr>
          </w:p>
        </w:tc>
        <w:tc>
          <w:tcPr>
            <w:tcW w:w="810" w:type="dxa"/>
          </w:tcPr>
          <w:p w14:paraId="1354B06D" w14:textId="77777777" w:rsidR="00C559A6" w:rsidRPr="00C21FD6" w:rsidDel="00BD7C58" w:rsidRDefault="00C559A6" w:rsidP="00C559A6">
            <w:pPr>
              <w:tabs>
                <w:tab w:val="center" w:pos="4320"/>
                <w:tab w:val="right" w:pos="8640"/>
              </w:tabs>
              <w:spacing w:before="60" w:after="0" w:line="240" w:lineRule="auto"/>
              <w:rPr>
                <w:rFonts w:ascii="Calibri" w:eastAsia="Times New Roman" w:hAnsi="Calibri" w:cs="Calibri"/>
                <w:kern w:val="0"/>
                <w:sz w:val="20"/>
                <w:szCs w:val="20"/>
                <w:lang w:val="fr-FR"/>
                <w14:ligatures w14:val="none"/>
              </w:rPr>
            </w:pPr>
          </w:p>
        </w:tc>
        <w:tc>
          <w:tcPr>
            <w:tcW w:w="810" w:type="dxa"/>
          </w:tcPr>
          <w:p w14:paraId="3301115B" w14:textId="77777777" w:rsidR="00C559A6" w:rsidRPr="00C21FD6" w:rsidRDefault="00C559A6" w:rsidP="00C559A6">
            <w:pPr>
              <w:tabs>
                <w:tab w:val="center" w:pos="4320"/>
                <w:tab w:val="right" w:pos="8640"/>
              </w:tabs>
              <w:spacing w:before="60" w:after="0" w:line="240" w:lineRule="auto"/>
              <w:rPr>
                <w:rFonts w:ascii="Calibri" w:eastAsia="Times New Roman" w:hAnsi="Calibri" w:cs="Calibri"/>
                <w:i/>
                <w:kern w:val="0"/>
                <w:sz w:val="18"/>
                <w:szCs w:val="20"/>
                <w:lang w:val="fr-FR"/>
                <w14:ligatures w14:val="none"/>
              </w:rPr>
            </w:pPr>
          </w:p>
        </w:tc>
        <w:tc>
          <w:tcPr>
            <w:tcW w:w="1080" w:type="dxa"/>
          </w:tcPr>
          <w:p w14:paraId="4B038CAD" w14:textId="77777777" w:rsidR="00C559A6" w:rsidRPr="00C21FD6" w:rsidDel="00BD7C58" w:rsidRDefault="00C559A6" w:rsidP="00C559A6">
            <w:pPr>
              <w:spacing w:before="60" w:after="0" w:line="240" w:lineRule="auto"/>
              <w:rPr>
                <w:rFonts w:ascii="Calibri" w:eastAsia="Times New Roman" w:hAnsi="Calibri" w:cs="Calibri"/>
                <w:i/>
                <w:kern w:val="0"/>
                <w:sz w:val="18"/>
                <w:szCs w:val="18"/>
                <w:lang w:val="fr-FR"/>
                <w14:ligatures w14:val="none"/>
              </w:rPr>
            </w:pPr>
          </w:p>
        </w:tc>
      </w:tr>
      <w:tr w:rsidR="00C559A6" w:rsidRPr="00C559A6" w14:paraId="543E8025" w14:textId="77777777" w:rsidTr="009A43B9">
        <w:trPr>
          <w:trHeight w:val="350"/>
          <w:tblHeader/>
        </w:trPr>
        <w:tc>
          <w:tcPr>
            <w:tcW w:w="3577" w:type="dxa"/>
          </w:tcPr>
          <w:p w14:paraId="31786F1A" w14:textId="77777777" w:rsidR="00C559A6" w:rsidRPr="00C21FD6" w:rsidRDefault="00C559A6" w:rsidP="00C559A6">
            <w:pPr>
              <w:spacing w:before="60" w:after="0" w:line="240" w:lineRule="auto"/>
              <w:rPr>
                <w:rFonts w:ascii="Calibri" w:eastAsia="Times New Roman" w:hAnsi="Calibri" w:cs="Calibri"/>
                <w:kern w:val="0"/>
                <w:sz w:val="20"/>
                <w:szCs w:val="20"/>
                <w:lang w:val="fr-FR"/>
                <w14:ligatures w14:val="none"/>
              </w:rPr>
            </w:pPr>
            <w:r w:rsidRPr="00C21FD6">
              <w:rPr>
                <w:rFonts w:ascii="Calibri" w:eastAsia="Times New Roman" w:hAnsi="Calibri" w:cs="Calibri"/>
                <w:kern w:val="0"/>
                <w:sz w:val="20"/>
                <w:szCs w:val="20"/>
                <w:lang w:val="fr-FR"/>
                <w14:ligatures w14:val="none"/>
              </w:rPr>
              <w:t>1,2</w:t>
            </w:r>
          </w:p>
        </w:tc>
        <w:tc>
          <w:tcPr>
            <w:tcW w:w="1193" w:type="dxa"/>
          </w:tcPr>
          <w:p w14:paraId="744B0E03" w14:textId="77777777" w:rsidR="00C559A6" w:rsidRPr="00C21FD6" w:rsidDel="00A84123" w:rsidRDefault="00C559A6" w:rsidP="00C559A6">
            <w:pPr>
              <w:spacing w:before="60" w:after="0" w:line="240" w:lineRule="auto"/>
              <w:jc w:val="center"/>
              <w:rPr>
                <w:rFonts w:ascii="Calibri" w:eastAsia="Times New Roman" w:hAnsi="Calibri" w:cs="Calibri"/>
                <w:i/>
                <w:kern w:val="0"/>
                <w:sz w:val="20"/>
                <w:szCs w:val="20"/>
                <w:lang w:val="fr-FR"/>
                <w14:ligatures w14:val="none"/>
              </w:rPr>
            </w:pPr>
          </w:p>
        </w:tc>
        <w:tc>
          <w:tcPr>
            <w:tcW w:w="1237" w:type="dxa"/>
          </w:tcPr>
          <w:p w14:paraId="7E65738F" w14:textId="77777777" w:rsidR="00C559A6" w:rsidRPr="00C21FD6" w:rsidDel="00BD7C58" w:rsidRDefault="00C559A6" w:rsidP="00C559A6">
            <w:pPr>
              <w:tabs>
                <w:tab w:val="center" w:pos="4320"/>
                <w:tab w:val="right" w:pos="8640"/>
              </w:tabs>
              <w:spacing w:before="60" w:after="0" w:line="240" w:lineRule="auto"/>
              <w:rPr>
                <w:rFonts w:ascii="Calibri" w:eastAsia="Times New Roman" w:hAnsi="Calibri" w:cs="Calibri"/>
                <w:kern w:val="0"/>
                <w:sz w:val="20"/>
                <w:szCs w:val="20"/>
                <w:lang w:val="fr-FR"/>
                <w14:ligatures w14:val="none"/>
              </w:rPr>
            </w:pPr>
          </w:p>
        </w:tc>
        <w:tc>
          <w:tcPr>
            <w:tcW w:w="833" w:type="dxa"/>
          </w:tcPr>
          <w:p w14:paraId="150F3980" w14:textId="77777777" w:rsidR="00C559A6" w:rsidRPr="00C21FD6" w:rsidDel="00BD7C58" w:rsidRDefault="00C559A6" w:rsidP="00C559A6">
            <w:pPr>
              <w:tabs>
                <w:tab w:val="center" w:pos="4320"/>
                <w:tab w:val="right" w:pos="8640"/>
              </w:tabs>
              <w:spacing w:before="60" w:after="0" w:line="240" w:lineRule="auto"/>
              <w:rPr>
                <w:rFonts w:ascii="Calibri" w:eastAsia="Times New Roman" w:hAnsi="Calibri" w:cs="Calibri"/>
                <w:i/>
                <w:kern w:val="0"/>
                <w:sz w:val="20"/>
                <w:szCs w:val="20"/>
                <w:lang w:val="fr-FR"/>
                <w14:ligatures w14:val="none"/>
              </w:rPr>
            </w:pPr>
          </w:p>
        </w:tc>
        <w:tc>
          <w:tcPr>
            <w:tcW w:w="810" w:type="dxa"/>
          </w:tcPr>
          <w:p w14:paraId="041DA36B" w14:textId="77777777" w:rsidR="00C559A6" w:rsidRPr="00C21FD6" w:rsidDel="00BD7C58" w:rsidRDefault="00C559A6" w:rsidP="00C559A6">
            <w:pPr>
              <w:tabs>
                <w:tab w:val="center" w:pos="4320"/>
                <w:tab w:val="right" w:pos="8640"/>
              </w:tabs>
              <w:spacing w:before="60" w:after="0" w:line="240" w:lineRule="auto"/>
              <w:rPr>
                <w:rFonts w:ascii="Calibri" w:eastAsia="Times New Roman" w:hAnsi="Calibri" w:cs="Calibri"/>
                <w:kern w:val="0"/>
                <w:sz w:val="20"/>
                <w:szCs w:val="20"/>
                <w:lang w:val="fr-FR"/>
                <w14:ligatures w14:val="none"/>
              </w:rPr>
            </w:pPr>
          </w:p>
        </w:tc>
        <w:tc>
          <w:tcPr>
            <w:tcW w:w="810" w:type="dxa"/>
          </w:tcPr>
          <w:p w14:paraId="0012F107" w14:textId="77777777" w:rsidR="00C559A6" w:rsidRPr="00C21FD6" w:rsidRDefault="00C559A6" w:rsidP="00C559A6">
            <w:pPr>
              <w:tabs>
                <w:tab w:val="center" w:pos="4320"/>
                <w:tab w:val="right" w:pos="8640"/>
              </w:tabs>
              <w:spacing w:before="60" w:after="0" w:line="240" w:lineRule="auto"/>
              <w:rPr>
                <w:rFonts w:ascii="Calibri" w:eastAsia="Times New Roman" w:hAnsi="Calibri" w:cs="Calibri"/>
                <w:i/>
                <w:kern w:val="0"/>
                <w:sz w:val="18"/>
                <w:szCs w:val="20"/>
                <w:lang w:val="fr-FR"/>
                <w14:ligatures w14:val="none"/>
              </w:rPr>
            </w:pPr>
          </w:p>
        </w:tc>
        <w:tc>
          <w:tcPr>
            <w:tcW w:w="1080" w:type="dxa"/>
          </w:tcPr>
          <w:p w14:paraId="71B55303" w14:textId="77777777" w:rsidR="00C559A6" w:rsidRPr="00C21FD6" w:rsidDel="00BD7C58" w:rsidRDefault="00C559A6" w:rsidP="00C559A6">
            <w:pPr>
              <w:spacing w:before="60" w:after="0" w:line="240" w:lineRule="auto"/>
              <w:rPr>
                <w:rFonts w:ascii="Calibri" w:eastAsia="Times New Roman" w:hAnsi="Calibri" w:cs="Calibri"/>
                <w:i/>
                <w:kern w:val="0"/>
                <w:sz w:val="18"/>
                <w:szCs w:val="18"/>
                <w:lang w:val="fr-FR"/>
                <w14:ligatures w14:val="none"/>
              </w:rPr>
            </w:pPr>
          </w:p>
        </w:tc>
      </w:tr>
    </w:tbl>
    <w:p w14:paraId="7CC6DBD6" w14:textId="77777777" w:rsidR="00C559A6" w:rsidRPr="00C21FD6" w:rsidRDefault="00C559A6" w:rsidP="00C559A6">
      <w:pPr>
        <w:spacing w:after="0" w:line="240" w:lineRule="auto"/>
        <w:ind w:left="360"/>
        <w:contextualSpacing/>
        <w:rPr>
          <w:rFonts w:ascii="Calibri" w:eastAsia="Times New Roman" w:hAnsi="Calibri" w:cs="Calibri"/>
          <w:kern w:val="0"/>
          <w:sz w:val="20"/>
          <w:szCs w:val="20"/>
          <w:lang w:val="fr-FR"/>
          <w14:ligatures w14:val="none"/>
        </w:rPr>
      </w:pPr>
    </w:p>
    <w:p w14:paraId="73EC9D1F" w14:textId="77777777" w:rsidR="00C559A6" w:rsidRPr="00C21FD6" w:rsidRDefault="00C559A6" w:rsidP="00C559A6">
      <w:pPr>
        <w:spacing w:after="0" w:line="240" w:lineRule="auto"/>
        <w:ind w:left="360"/>
        <w:contextualSpacing/>
        <w:rPr>
          <w:rFonts w:ascii="Calibri" w:eastAsia="Times New Roman" w:hAnsi="Calibri" w:cs="Calibri"/>
          <w:kern w:val="0"/>
          <w:sz w:val="20"/>
          <w:szCs w:val="20"/>
          <w:lang w:val="fr-FR"/>
          <w14:ligatures w14:val="none"/>
        </w:rPr>
      </w:pPr>
    </w:p>
    <w:p w14:paraId="57549C2E" w14:textId="77777777" w:rsidR="00C559A6" w:rsidRPr="00C21FD6" w:rsidRDefault="00C559A6" w:rsidP="00C559A6">
      <w:pPr>
        <w:numPr>
          <w:ilvl w:val="3"/>
          <w:numId w:val="5"/>
        </w:numPr>
        <w:spacing w:after="0" w:line="240" w:lineRule="auto"/>
        <w:ind w:left="360"/>
        <w:contextualSpacing/>
        <w:rPr>
          <w:rFonts w:ascii="Calibri" w:eastAsia="Times New Roman" w:hAnsi="Calibri" w:cs="Calibri"/>
          <w:b/>
          <w:kern w:val="0"/>
          <w:sz w:val="20"/>
          <w:szCs w:val="20"/>
          <w:lang w:val="fr-FR"/>
          <w14:ligatures w14:val="none"/>
        </w:rPr>
      </w:pPr>
      <w:r w:rsidRPr="00C21FD6">
        <w:rPr>
          <w:rFonts w:ascii="Calibri" w:eastAsia="Times New Roman" w:hAnsi="Calibri" w:cs="Calibri"/>
          <w:b/>
          <w:kern w:val="0"/>
          <w:sz w:val="20"/>
          <w:szCs w:val="20"/>
          <w:lang w:val="fr-FR"/>
          <w14:ligatures w14:val="none"/>
        </w:rPr>
        <w:t>ANALYSE DES RISQUES :</w:t>
      </w:r>
    </w:p>
    <w:p w14:paraId="63F87C88" w14:textId="77777777" w:rsidR="00C559A6" w:rsidRPr="00C21FD6" w:rsidRDefault="00C559A6" w:rsidP="00C559A6">
      <w:pPr>
        <w:spacing w:after="0" w:line="240" w:lineRule="auto"/>
        <w:rPr>
          <w:rFonts w:ascii="Calibri" w:eastAsia="Times New Roman" w:hAnsi="Calibri" w:cs="Calibri"/>
          <w:kern w:val="0"/>
          <w:sz w:val="20"/>
          <w:szCs w:val="20"/>
          <w:lang w:val="fr-FR"/>
          <w14:ligatures w14:val="none"/>
        </w:rPr>
      </w:pPr>
      <w:r w:rsidRPr="00C21FD6">
        <w:rPr>
          <w:rFonts w:ascii="Calibri" w:eastAsia="Times New Roman" w:hAnsi="Calibri" w:cs="Calibri"/>
          <w:kern w:val="0"/>
          <w:sz w:val="20"/>
          <w:szCs w:val="20"/>
          <w:lang w:val="fr-FR"/>
          <w14:ligatures w14:val="none"/>
        </w:rPr>
        <w:t>Indiquez les risques pertinents susceptibles de compromettre la réalisation des objectifs de la subvention ainsi que les mesures d’atténuation qui seront adoptées. Parmi ces risques figurent ceux qui sont liés à la sécurité, aux finances, aux opérations, à la société, à l’environnement ou autres.</w:t>
      </w:r>
    </w:p>
    <w:p w14:paraId="4ECE55DB" w14:textId="77777777" w:rsidR="00C559A6" w:rsidRPr="00C21FD6" w:rsidRDefault="00C559A6" w:rsidP="00C559A6">
      <w:pPr>
        <w:spacing w:after="0" w:line="240" w:lineRule="auto"/>
        <w:jc w:val="center"/>
        <w:rPr>
          <w:rFonts w:ascii="Calibri" w:eastAsia="Times New Roman" w:hAnsi="Calibri" w:cs="Calibri"/>
          <w:b/>
          <w:kern w:val="0"/>
          <w:sz w:val="20"/>
          <w:szCs w:val="20"/>
          <w:lang w:val="fr-FR"/>
          <w14:ligatures w14:val="none"/>
        </w:rPr>
      </w:pPr>
    </w:p>
    <w:tbl>
      <w:tblPr>
        <w:tblStyle w:val="TableGrid1"/>
        <w:tblW w:w="0" w:type="auto"/>
        <w:tblLayout w:type="fixed"/>
        <w:tblLook w:val="04A0" w:firstRow="1" w:lastRow="0" w:firstColumn="1" w:lastColumn="0" w:noHBand="0" w:noVBand="1"/>
      </w:tblPr>
      <w:tblGrid>
        <w:gridCol w:w="3505"/>
        <w:gridCol w:w="2019"/>
        <w:gridCol w:w="3471"/>
      </w:tblGrid>
      <w:tr w:rsidR="00C559A6" w:rsidRPr="00C559A6" w14:paraId="714ADF15" w14:textId="77777777" w:rsidTr="009A43B9">
        <w:tc>
          <w:tcPr>
            <w:tcW w:w="3505" w:type="dxa"/>
          </w:tcPr>
          <w:p w14:paraId="5CC09457" w14:textId="77777777" w:rsidR="00C559A6" w:rsidRPr="00C21FD6" w:rsidRDefault="00C559A6" w:rsidP="00C559A6">
            <w:pPr>
              <w:contextualSpacing/>
              <w:jc w:val="both"/>
              <w:rPr>
                <w:rFonts w:ascii="Calibri" w:hAnsi="Calibri" w:cs="Calibri"/>
                <w:b/>
                <w:sz w:val="20"/>
                <w:szCs w:val="20"/>
              </w:rPr>
            </w:pPr>
            <w:r w:rsidRPr="00C559A6">
              <w:rPr>
                <w:rFonts w:ascii="Calibri" w:hAnsi="Calibri" w:cs="Calibri"/>
                <w:b/>
                <w:sz w:val="20"/>
              </w:rPr>
              <w:t>Risque</w:t>
            </w:r>
          </w:p>
        </w:tc>
        <w:tc>
          <w:tcPr>
            <w:tcW w:w="2019" w:type="dxa"/>
          </w:tcPr>
          <w:p w14:paraId="6307A904" w14:textId="77777777" w:rsidR="00C559A6" w:rsidRPr="00C21FD6" w:rsidRDefault="00C559A6" w:rsidP="00C559A6">
            <w:pPr>
              <w:contextualSpacing/>
              <w:rPr>
                <w:rFonts w:ascii="Calibri" w:hAnsi="Calibri" w:cs="Calibri"/>
                <w:b/>
                <w:sz w:val="20"/>
                <w:szCs w:val="20"/>
              </w:rPr>
            </w:pPr>
            <w:r w:rsidRPr="00C21FD6">
              <w:rPr>
                <w:rFonts w:ascii="Calibri" w:hAnsi="Calibri" w:cs="Calibri"/>
                <w:b/>
                <w:sz w:val="20"/>
              </w:rPr>
              <w:t>Évaluation des risques* (élevé/moyen/faible)</w:t>
            </w:r>
          </w:p>
        </w:tc>
        <w:tc>
          <w:tcPr>
            <w:tcW w:w="3471" w:type="dxa"/>
          </w:tcPr>
          <w:p w14:paraId="37EBEF5F" w14:textId="77777777" w:rsidR="00C559A6" w:rsidRPr="00C21FD6" w:rsidRDefault="00C559A6" w:rsidP="00C559A6">
            <w:pPr>
              <w:contextualSpacing/>
              <w:jc w:val="both"/>
              <w:rPr>
                <w:rFonts w:ascii="Calibri" w:hAnsi="Calibri" w:cs="Calibri"/>
                <w:b/>
                <w:sz w:val="20"/>
                <w:szCs w:val="20"/>
              </w:rPr>
            </w:pPr>
            <w:r w:rsidRPr="00C559A6">
              <w:rPr>
                <w:rFonts w:ascii="Calibri" w:hAnsi="Calibri" w:cs="Calibri"/>
                <w:b/>
                <w:sz w:val="20"/>
              </w:rPr>
              <w:t xml:space="preserve">Mesures d’atténuation  </w:t>
            </w:r>
          </w:p>
        </w:tc>
      </w:tr>
      <w:tr w:rsidR="00C559A6" w:rsidRPr="00C559A6" w14:paraId="6CD32F83" w14:textId="77777777" w:rsidTr="009A43B9">
        <w:tc>
          <w:tcPr>
            <w:tcW w:w="3505" w:type="dxa"/>
          </w:tcPr>
          <w:p w14:paraId="605D2515" w14:textId="77777777" w:rsidR="00C559A6" w:rsidRPr="00C21FD6" w:rsidRDefault="00C559A6" w:rsidP="00C559A6">
            <w:pPr>
              <w:contextualSpacing/>
              <w:jc w:val="both"/>
              <w:rPr>
                <w:rFonts w:ascii="Calibri" w:hAnsi="Calibri" w:cs="Calibri"/>
                <w:b/>
                <w:sz w:val="20"/>
                <w:szCs w:val="20"/>
              </w:rPr>
            </w:pPr>
          </w:p>
        </w:tc>
        <w:tc>
          <w:tcPr>
            <w:tcW w:w="2019" w:type="dxa"/>
          </w:tcPr>
          <w:p w14:paraId="70648B97" w14:textId="77777777" w:rsidR="00C559A6" w:rsidRPr="00C21FD6" w:rsidRDefault="00C559A6" w:rsidP="00C559A6">
            <w:pPr>
              <w:contextualSpacing/>
              <w:jc w:val="both"/>
              <w:rPr>
                <w:rFonts w:ascii="Calibri" w:hAnsi="Calibri" w:cs="Calibri"/>
                <w:b/>
                <w:sz w:val="20"/>
                <w:szCs w:val="20"/>
              </w:rPr>
            </w:pPr>
          </w:p>
        </w:tc>
        <w:tc>
          <w:tcPr>
            <w:tcW w:w="3471" w:type="dxa"/>
          </w:tcPr>
          <w:p w14:paraId="5C4C0E73" w14:textId="77777777" w:rsidR="00C559A6" w:rsidRPr="00C21FD6" w:rsidRDefault="00C559A6" w:rsidP="00C559A6">
            <w:pPr>
              <w:contextualSpacing/>
              <w:jc w:val="both"/>
              <w:rPr>
                <w:rFonts w:ascii="Calibri" w:hAnsi="Calibri" w:cs="Calibri"/>
                <w:b/>
                <w:sz w:val="20"/>
                <w:szCs w:val="20"/>
              </w:rPr>
            </w:pPr>
          </w:p>
        </w:tc>
      </w:tr>
      <w:tr w:rsidR="00C559A6" w:rsidRPr="00C559A6" w14:paraId="3742EF88" w14:textId="77777777" w:rsidTr="009A43B9">
        <w:tc>
          <w:tcPr>
            <w:tcW w:w="3505" w:type="dxa"/>
          </w:tcPr>
          <w:p w14:paraId="7CD29758" w14:textId="77777777" w:rsidR="00C559A6" w:rsidRPr="00C21FD6" w:rsidRDefault="00C559A6" w:rsidP="00C559A6">
            <w:pPr>
              <w:contextualSpacing/>
              <w:jc w:val="both"/>
              <w:rPr>
                <w:rFonts w:ascii="Calibri" w:hAnsi="Calibri" w:cs="Calibri"/>
                <w:b/>
                <w:sz w:val="20"/>
                <w:szCs w:val="20"/>
              </w:rPr>
            </w:pPr>
          </w:p>
        </w:tc>
        <w:tc>
          <w:tcPr>
            <w:tcW w:w="2019" w:type="dxa"/>
          </w:tcPr>
          <w:p w14:paraId="3604F465" w14:textId="77777777" w:rsidR="00C559A6" w:rsidRPr="00C21FD6" w:rsidRDefault="00C559A6" w:rsidP="00C559A6">
            <w:pPr>
              <w:contextualSpacing/>
              <w:jc w:val="both"/>
              <w:rPr>
                <w:rFonts w:ascii="Calibri" w:hAnsi="Calibri" w:cs="Calibri"/>
                <w:b/>
                <w:sz w:val="20"/>
                <w:szCs w:val="20"/>
              </w:rPr>
            </w:pPr>
          </w:p>
        </w:tc>
        <w:tc>
          <w:tcPr>
            <w:tcW w:w="3471" w:type="dxa"/>
          </w:tcPr>
          <w:p w14:paraId="7720900B" w14:textId="77777777" w:rsidR="00C559A6" w:rsidRPr="00C21FD6" w:rsidRDefault="00C559A6" w:rsidP="00C559A6">
            <w:pPr>
              <w:contextualSpacing/>
              <w:jc w:val="both"/>
              <w:rPr>
                <w:rFonts w:ascii="Calibri" w:hAnsi="Calibri" w:cs="Calibri"/>
                <w:b/>
                <w:sz w:val="20"/>
                <w:szCs w:val="20"/>
              </w:rPr>
            </w:pPr>
          </w:p>
        </w:tc>
      </w:tr>
      <w:tr w:rsidR="00C559A6" w:rsidRPr="00C559A6" w14:paraId="0F9B93E8" w14:textId="77777777" w:rsidTr="009A43B9">
        <w:tc>
          <w:tcPr>
            <w:tcW w:w="3505" w:type="dxa"/>
          </w:tcPr>
          <w:p w14:paraId="1DEBFFDD" w14:textId="77777777" w:rsidR="00C559A6" w:rsidRPr="00C21FD6" w:rsidRDefault="00C559A6" w:rsidP="00C559A6">
            <w:pPr>
              <w:contextualSpacing/>
              <w:jc w:val="both"/>
              <w:rPr>
                <w:rFonts w:ascii="Calibri" w:hAnsi="Calibri" w:cs="Calibri"/>
                <w:b/>
                <w:sz w:val="20"/>
                <w:szCs w:val="20"/>
              </w:rPr>
            </w:pPr>
          </w:p>
        </w:tc>
        <w:tc>
          <w:tcPr>
            <w:tcW w:w="2019" w:type="dxa"/>
          </w:tcPr>
          <w:p w14:paraId="01C37165" w14:textId="77777777" w:rsidR="00C559A6" w:rsidRPr="00C21FD6" w:rsidRDefault="00C559A6" w:rsidP="00C559A6">
            <w:pPr>
              <w:contextualSpacing/>
              <w:jc w:val="both"/>
              <w:rPr>
                <w:rFonts w:ascii="Calibri" w:hAnsi="Calibri" w:cs="Calibri"/>
                <w:b/>
                <w:sz w:val="20"/>
                <w:szCs w:val="20"/>
              </w:rPr>
            </w:pPr>
          </w:p>
        </w:tc>
        <w:tc>
          <w:tcPr>
            <w:tcW w:w="3471" w:type="dxa"/>
          </w:tcPr>
          <w:p w14:paraId="41E1D455" w14:textId="77777777" w:rsidR="00C559A6" w:rsidRPr="00C21FD6" w:rsidRDefault="00C559A6" w:rsidP="00C559A6">
            <w:pPr>
              <w:contextualSpacing/>
              <w:jc w:val="both"/>
              <w:rPr>
                <w:rFonts w:ascii="Calibri" w:hAnsi="Calibri" w:cs="Calibri"/>
                <w:b/>
                <w:sz w:val="20"/>
                <w:szCs w:val="20"/>
              </w:rPr>
            </w:pPr>
          </w:p>
        </w:tc>
      </w:tr>
    </w:tbl>
    <w:p w14:paraId="4FEDB397" w14:textId="78670829" w:rsidR="00C559A6" w:rsidRPr="00C21FD6" w:rsidRDefault="00C559A6" w:rsidP="00C21FD6">
      <w:pPr>
        <w:spacing w:after="0" w:line="240" w:lineRule="auto"/>
        <w:rPr>
          <w:rFonts w:ascii="Calibri" w:eastAsia="Times New Roman" w:hAnsi="Calibri" w:cs="Calibri"/>
          <w:b/>
          <w:kern w:val="0"/>
          <w:sz w:val="20"/>
          <w:szCs w:val="20"/>
          <w:lang w:val="fr-FR"/>
          <w14:ligatures w14:val="none"/>
        </w:rPr>
      </w:pPr>
      <w:r w:rsidRPr="00C21FD6">
        <w:rPr>
          <w:rFonts w:ascii="Calibri" w:eastAsia="Times New Roman" w:hAnsi="Calibri" w:cs="Calibri"/>
          <w:kern w:val="0"/>
          <w:sz w:val="20"/>
          <w:szCs w:val="20"/>
          <w:lang w:val="fr-FR"/>
          <w14:ligatures w14:val="none"/>
        </w:rPr>
        <w:t>* L’évaluation des risques est fondée sur la probabilité de matérialisation du risque et sur les conséquences qui découleront de sa survenue.</w:t>
      </w:r>
    </w:p>
    <w:p w14:paraId="6D0F7B2C" w14:textId="77777777" w:rsidR="00C559A6" w:rsidRPr="00C21FD6" w:rsidRDefault="00C559A6" w:rsidP="00C559A6">
      <w:pPr>
        <w:spacing w:after="0" w:line="240" w:lineRule="auto"/>
        <w:rPr>
          <w:rFonts w:ascii="Calibri" w:eastAsia="Times New Roman" w:hAnsi="Calibri" w:cs="Calibri"/>
          <w:b/>
          <w:kern w:val="0"/>
          <w:sz w:val="20"/>
          <w:szCs w:val="20"/>
          <w:lang w:val="fr-FR"/>
          <w14:ligatures w14:val="none"/>
        </w:rPr>
      </w:pPr>
    </w:p>
    <w:p w14:paraId="05F54697" w14:textId="77777777" w:rsidR="00C559A6" w:rsidRPr="00C21FD6" w:rsidRDefault="00C559A6" w:rsidP="00C559A6">
      <w:pPr>
        <w:numPr>
          <w:ilvl w:val="3"/>
          <w:numId w:val="5"/>
        </w:numPr>
        <w:spacing w:after="0" w:line="240" w:lineRule="auto"/>
        <w:ind w:left="360"/>
        <w:contextualSpacing/>
        <w:rPr>
          <w:rFonts w:ascii="Calibri" w:eastAsia="Times New Roman" w:hAnsi="Calibri" w:cs="Calibri"/>
          <w:kern w:val="0"/>
          <w:szCs w:val="20"/>
          <w:lang w:val="fr-FR"/>
          <w14:ligatures w14:val="none"/>
        </w:rPr>
      </w:pPr>
      <w:r w:rsidRPr="00C21FD6">
        <w:rPr>
          <w:rFonts w:ascii="Calibri" w:eastAsia="Times New Roman" w:hAnsi="Calibri" w:cs="Calibri"/>
          <w:b/>
          <w:kern w:val="0"/>
          <w:sz w:val="20"/>
          <w:szCs w:val="20"/>
          <w:lang w:val="fr-FR"/>
          <w14:ligatures w14:val="none"/>
        </w:rPr>
        <w:t xml:space="preserve">BUDGET RELATIF À L’ALLOCATION DE L’INSTITUTION BÉNÉFICIAIRE </w:t>
      </w:r>
      <w:r w:rsidRPr="00C21FD6">
        <w:rPr>
          <w:rFonts w:ascii="Calibri" w:eastAsia="Times New Roman" w:hAnsi="Calibri" w:cs="Calibri"/>
          <w:kern w:val="0"/>
          <w:szCs w:val="20"/>
          <w:lang w:val="fr-FR"/>
          <w14:ligatures w14:val="none"/>
        </w:rPr>
        <w:t>(précisez la devise)</w:t>
      </w:r>
    </w:p>
    <w:p w14:paraId="2DA1CF38" w14:textId="77777777" w:rsidR="00C559A6" w:rsidRPr="00C21FD6" w:rsidRDefault="00C559A6" w:rsidP="00C559A6">
      <w:pPr>
        <w:spacing w:after="0" w:line="240" w:lineRule="auto"/>
        <w:jc w:val="both"/>
        <w:rPr>
          <w:rFonts w:ascii="Calibri" w:eastAsia="Times New Roman" w:hAnsi="Calibri" w:cs="Calibri"/>
          <w:kern w:val="0"/>
          <w:sz w:val="20"/>
          <w:szCs w:val="20"/>
          <w:lang w:val="fr-FR"/>
          <w14:ligatures w14:val="none"/>
        </w:rPr>
      </w:pPr>
    </w:p>
    <w:p w14:paraId="3397724F" w14:textId="77777777" w:rsidR="00C559A6" w:rsidRPr="00C21FD6" w:rsidRDefault="00C559A6" w:rsidP="00C559A6">
      <w:pPr>
        <w:spacing w:after="0" w:line="240" w:lineRule="auto"/>
        <w:jc w:val="center"/>
        <w:rPr>
          <w:rFonts w:ascii="Calibri" w:eastAsia="Times New Roman" w:hAnsi="Calibri" w:cs="Calibri"/>
          <w:kern w:val="0"/>
          <w:sz w:val="20"/>
          <w:szCs w:val="20"/>
          <w:lang w:val="fr-FR"/>
          <w14:ligatures w14:val="none"/>
        </w:rPr>
      </w:pPr>
      <w:r w:rsidRPr="00C21FD6">
        <w:rPr>
          <w:rFonts w:ascii="Calibri" w:eastAsia="Times New Roman" w:hAnsi="Calibri" w:cs="Calibri"/>
          <w:kern w:val="0"/>
          <w:sz w:val="20"/>
          <w:szCs w:val="20"/>
          <w:lang w:val="fr-FR"/>
          <w14:ligatures w14:val="none"/>
        </w:rPr>
        <w:t>PÉRIODE ALLANT DE____________ À____________</w:t>
      </w:r>
    </w:p>
    <w:p w14:paraId="540907CE" w14:textId="77777777" w:rsidR="00C559A6" w:rsidRPr="00C21FD6" w:rsidRDefault="00C559A6" w:rsidP="00C559A6">
      <w:pPr>
        <w:spacing w:after="0" w:line="240" w:lineRule="auto"/>
        <w:jc w:val="both"/>
        <w:rPr>
          <w:rFonts w:ascii="Calibri" w:eastAsia="Times New Roman" w:hAnsi="Calibri" w:cs="Calibri"/>
          <w:kern w:val="0"/>
          <w:sz w:val="20"/>
          <w:szCs w:val="20"/>
          <w:lang w:val="fr-FR"/>
          <w14:ligatures w14:val="none"/>
        </w:rPr>
      </w:pPr>
    </w:p>
    <w:tbl>
      <w:tblPr>
        <w:tblW w:w="0" w:type="auto"/>
        <w:tblInd w:w="9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2790"/>
        <w:gridCol w:w="1642"/>
        <w:gridCol w:w="1643"/>
        <w:gridCol w:w="1642"/>
        <w:gridCol w:w="1643"/>
      </w:tblGrid>
      <w:tr w:rsidR="00C559A6" w:rsidRPr="00C559A6" w14:paraId="59016962" w14:textId="77777777" w:rsidTr="009A43B9">
        <w:trPr>
          <w:trHeight w:val="726"/>
        </w:trPr>
        <w:tc>
          <w:tcPr>
            <w:tcW w:w="2790" w:type="dxa"/>
            <w:tcBorders>
              <w:top w:val="double" w:sz="4" w:space="0" w:color="auto"/>
              <w:bottom w:val="single" w:sz="6" w:space="0" w:color="auto"/>
            </w:tcBorders>
            <w:shd w:val="clear" w:color="000000" w:fill="CCFFFF"/>
            <w:vAlign w:val="center"/>
          </w:tcPr>
          <w:p w14:paraId="797D5222" w14:textId="77777777" w:rsidR="00C559A6" w:rsidRPr="00C21FD6" w:rsidRDefault="00C559A6" w:rsidP="00C559A6">
            <w:pPr>
              <w:spacing w:after="0" w:line="240" w:lineRule="auto"/>
              <w:jc w:val="center"/>
              <w:rPr>
                <w:rFonts w:ascii="Calibri" w:eastAsia="Times New Roman" w:hAnsi="Calibri" w:cs="Calibri"/>
                <w:kern w:val="0"/>
                <w:sz w:val="20"/>
                <w:szCs w:val="20"/>
                <w:lang w:val="fr-FR"/>
                <w14:ligatures w14:val="none"/>
              </w:rPr>
            </w:pPr>
            <w:r w:rsidRPr="00C21FD6">
              <w:rPr>
                <w:rFonts w:ascii="Calibri" w:eastAsia="Times New Roman" w:hAnsi="Calibri" w:cs="Calibri"/>
                <w:kern w:val="0"/>
                <w:sz w:val="20"/>
                <w:szCs w:val="20"/>
                <w:lang w:val="fr-FR"/>
                <w14:ligatures w14:val="none"/>
              </w:rPr>
              <w:t>Catégorie générale de dépenses</w:t>
            </w:r>
          </w:p>
        </w:tc>
        <w:tc>
          <w:tcPr>
            <w:tcW w:w="1642" w:type="dxa"/>
            <w:tcBorders>
              <w:top w:val="double" w:sz="4" w:space="0" w:color="auto"/>
              <w:bottom w:val="single" w:sz="6" w:space="0" w:color="auto"/>
            </w:tcBorders>
            <w:shd w:val="clear" w:color="000000" w:fill="CCFFFF"/>
            <w:vAlign w:val="center"/>
          </w:tcPr>
          <w:p w14:paraId="57C4DC8F" w14:textId="77777777" w:rsidR="00C559A6" w:rsidRPr="00C21FD6" w:rsidRDefault="00C559A6" w:rsidP="00C559A6">
            <w:pPr>
              <w:spacing w:after="0" w:line="240" w:lineRule="auto"/>
              <w:jc w:val="center"/>
              <w:rPr>
                <w:rFonts w:ascii="Calibri" w:eastAsia="Times New Roman" w:hAnsi="Calibri" w:cs="Calibri"/>
                <w:kern w:val="0"/>
                <w:sz w:val="20"/>
                <w:szCs w:val="20"/>
                <w:lang w:val="fr-FR"/>
                <w14:ligatures w14:val="none"/>
              </w:rPr>
            </w:pPr>
            <w:r w:rsidRPr="00C21FD6">
              <w:rPr>
                <w:rFonts w:ascii="Calibri" w:eastAsia="Times New Roman" w:hAnsi="Calibri" w:cs="Calibri"/>
                <w:kern w:val="0"/>
                <w:sz w:val="20"/>
                <w:szCs w:val="20"/>
                <w:lang w:val="fr-FR"/>
                <w14:ligatures w14:val="none"/>
              </w:rPr>
              <w:t>Tranche 1</w:t>
            </w:r>
          </w:p>
        </w:tc>
        <w:tc>
          <w:tcPr>
            <w:tcW w:w="1643" w:type="dxa"/>
            <w:tcBorders>
              <w:top w:val="double" w:sz="4" w:space="0" w:color="auto"/>
              <w:bottom w:val="single" w:sz="6" w:space="0" w:color="auto"/>
            </w:tcBorders>
            <w:shd w:val="clear" w:color="000000" w:fill="CCFFFF"/>
            <w:vAlign w:val="center"/>
          </w:tcPr>
          <w:p w14:paraId="364E3DAE" w14:textId="77777777" w:rsidR="00C559A6" w:rsidRPr="00C21FD6" w:rsidRDefault="00C559A6" w:rsidP="00C559A6">
            <w:pPr>
              <w:spacing w:after="0" w:line="240" w:lineRule="auto"/>
              <w:jc w:val="center"/>
              <w:rPr>
                <w:rFonts w:ascii="Calibri" w:eastAsia="Times New Roman" w:hAnsi="Calibri" w:cs="Calibri"/>
                <w:kern w:val="0"/>
                <w:sz w:val="20"/>
                <w:szCs w:val="20"/>
                <w:lang w:val="fr-FR"/>
                <w14:ligatures w14:val="none"/>
              </w:rPr>
            </w:pPr>
            <w:r w:rsidRPr="00C21FD6">
              <w:rPr>
                <w:rFonts w:ascii="Calibri" w:eastAsia="Times New Roman" w:hAnsi="Calibri" w:cs="Calibri"/>
                <w:kern w:val="0"/>
                <w:sz w:val="20"/>
                <w:szCs w:val="20"/>
                <w:lang w:val="fr-FR"/>
                <w14:ligatures w14:val="none"/>
              </w:rPr>
              <w:t>Tranche 2</w:t>
            </w:r>
          </w:p>
        </w:tc>
        <w:tc>
          <w:tcPr>
            <w:tcW w:w="1642" w:type="dxa"/>
            <w:tcBorders>
              <w:top w:val="double" w:sz="4" w:space="0" w:color="auto"/>
              <w:bottom w:val="single" w:sz="6" w:space="0" w:color="auto"/>
            </w:tcBorders>
            <w:shd w:val="clear" w:color="000000" w:fill="CCFFFF"/>
            <w:vAlign w:val="center"/>
          </w:tcPr>
          <w:p w14:paraId="72A10CFB" w14:textId="77777777" w:rsidR="00C559A6" w:rsidRPr="00C21FD6" w:rsidRDefault="00C559A6" w:rsidP="00C559A6">
            <w:pPr>
              <w:spacing w:after="0" w:line="240" w:lineRule="auto"/>
              <w:jc w:val="center"/>
              <w:rPr>
                <w:rFonts w:ascii="Calibri" w:eastAsia="Times New Roman" w:hAnsi="Calibri" w:cs="Calibri"/>
                <w:kern w:val="0"/>
                <w:sz w:val="20"/>
                <w:szCs w:val="20"/>
                <w:lang w:val="fr-FR"/>
                <w14:ligatures w14:val="none"/>
              </w:rPr>
            </w:pPr>
            <w:r w:rsidRPr="00C21FD6">
              <w:rPr>
                <w:rFonts w:ascii="Calibri" w:eastAsia="Times New Roman" w:hAnsi="Calibri" w:cs="Calibri"/>
                <w:kern w:val="0"/>
                <w:sz w:val="20"/>
                <w:szCs w:val="20"/>
                <w:lang w:val="fr-FR"/>
                <w14:ligatures w14:val="none"/>
              </w:rPr>
              <w:t>Tranche 3</w:t>
            </w:r>
          </w:p>
        </w:tc>
        <w:tc>
          <w:tcPr>
            <w:tcW w:w="1643" w:type="dxa"/>
            <w:tcBorders>
              <w:top w:val="double" w:sz="4" w:space="0" w:color="auto"/>
              <w:bottom w:val="single" w:sz="6" w:space="0" w:color="auto"/>
            </w:tcBorders>
            <w:shd w:val="clear" w:color="000000" w:fill="CCFFFF"/>
            <w:vAlign w:val="center"/>
          </w:tcPr>
          <w:p w14:paraId="277BF20B" w14:textId="77777777" w:rsidR="00C559A6" w:rsidRPr="00C21FD6" w:rsidRDefault="00C559A6" w:rsidP="00C559A6">
            <w:pPr>
              <w:keepNext/>
              <w:spacing w:after="0" w:line="240" w:lineRule="auto"/>
              <w:jc w:val="center"/>
              <w:outlineLvl w:val="0"/>
              <w:rPr>
                <w:rFonts w:ascii="Calibri" w:eastAsia="Times New Roman" w:hAnsi="Calibri" w:cs="Calibri"/>
                <w:caps/>
                <w:kern w:val="0"/>
                <w:sz w:val="20"/>
                <w:szCs w:val="20"/>
                <w:lang w:val="fr-FR"/>
                <w14:ligatures w14:val="none"/>
              </w:rPr>
            </w:pPr>
            <w:r w:rsidRPr="00C21FD6">
              <w:rPr>
                <w:rFonts w:ascii="Calibri" w:eastAsia="Times New Roman" w:hAnsi="Calibri" w:cs="Calibri"/>
                <w:caps/>
                <w:kern w:val="0"/>
                <w:sz w:val="20"/>
                <w:szCs w:val="20"/>
                <w:lang w:val="fr-FR"/>
                <w14:ligatures w14:val="none"/>
              </w:rPr>
              <w:t>Total</w:t>
            </w:r>
          </w:p>
        </w:tc>
      </w:tr>
      <w:tr w:rsidR="00C559A6" w:rsidRPr="00C559A6" w14:paraId="24A5BD38" w14:textId="77777777" w:rsidTr="009A43B9">
        <w:trPr>
          <w:trHeight w:val="402"/>
        </w:trPr>
        <w:tc>
          <w:tcPr>
            <w:tcW w:w="2790" w:type="dxa"/>
            <w:tcBorders>
              <w:top w:val="single" w:sz="6" w:space="0" w:color="auto"/>
            </w:tcBorders>
            <w:vAlign w:val="center"/>
          </w:tcPr>
          <w:p w14:paraId="2634C931" w14:textId="77777777" w:rsidR="00C559A6" w:rsidRPr="00C21FD6" w:rsidRDefault="00C559A6" w:rsidP="00C559A6">
            <w:pPr>
              <w:spacing w:after="0" w:line="240" w:lineRule="auto"/>
              <w:rPr>
                <w:rFonts w:ascii="Calibri" w:eastAsia="Times New Roman" w:hAnsi="Calibri" w:cs="Calibri"/>
                <w:spacing w:val="-3"/>
                <w:kern w:val="0"/>
                <w:sz w:val="20"/>
                <w:szCs w:val="20"/>
                <w:lang w:val="fr-FR"/>
                <w14:ligatures w14:val="none"/>
              </w:rPr>
            </w:pPr>
            <w:r w:rsidRPr="00C21FD6">
              <w:rPr>
                <w:rFonts w:ascii="Calibri" w:eastAsia="Times New Roman" w:hAnsi="Calibri" w:cs="Calibri"/>
                <w:kern w:val="0"/>
                <w:sz w:val="20"/>
                <w:szCs w:val="20"/>
                <w:lang w:val="fr-FR"/>
                <w14:ligatures w14:val="none"/>
              </w:rPr>
              <w:t>Personnel</w:t>
            </w:r>
          </w:p>
        </w:tc>
        <w:tc>
          <w:tcPr>
            <w:tcW w:w="1642" w:type="dxa"/>
            <w:tcBorders>
              <w:top w:val="single" w:sz="6" w:space="0" w:color="auto"/>
            </w:tcBorders>
          </w:tcPr>
          <w:p w14:paraId="5217288D" w14:textId="77777777" w:rsidR="00C559A6" w:rsidRPr="00C21FD6" w:rsidRDefault="00C559A6" w:rsidP="00C559A6">
            <w:pPr>
              <w:spacing w:after="0" w:line="240" w:lineRule="auto"/>
              <w:rPr>
                <w:rFonts w:ascii="Calibri" w:eastAsia="Times New Roman" w:hAnsi="Calibri" w:cs="Calibri"/>
                <w:kern w:val="0"/>
                <w:sz w:val="20"/>
                <w:szCs w:val="20"/>
                <w:lang w:val="fr-FR"/>
                <w14:ligatures w14:val="none"/>
              </w:rPr>
            </w:pPr>
          </w:p>
        </w:tc>
        <w:tc>
          <w:tcPr>
            <w:tcW w:w="1643" w:type="dxa"/>
            <w:tcBorders>
              <w:top w:val="single" w:sz="6" w:space="0" w:color="auto"/>
            </w:tcBorders>
          </w:tcPr>
          <w:p w14:paraId="5D7B9B90" w14:textId="77777777" w:rsidR="00C559A6" w:rsidRPr="00C21FD6" w:rsidRDefault="00C559A6" w:rsidP="00C559A6">
            <w:pPr>
              <w:spacing w:after="0" w:line="240" w:lineRule="auto"/>
              <w:rPr>
                <w:rFonts w:ascii="Calibri" w:eastAsia="Times New Roman" w:hAnsi="Calibri" w:cs="Calibri"/>
                <w:kern w:val="0"/>
                <w:sz w:val="20"/>
                <w:szCs w:val="20"/>
                <w:lang w:val="fr-FR"/>
                <w14:ligatures w14:val="none"/>
              </w:rPr>
            </w:pPr>
          </w:p>
        </w:tc>
        <w:tc>
          <w:tcPr>
            <w:tcW w:w="1642" w:type="dxa"/>
            <w:tcBorders>
              <w:top w:val="single" w:sz="6" w:space="0" w:color="auto"/>
            </w:tcBorders>
          </w:tcPr>
          <w:p w14:paraId="6A0BC431" w14:textId="77777777" w:rsidR="00C559A6" w:rsidRPr="00C21FD6" w:rsidRDefault="00C559A6" w:rsidP="00C559A6">
            <w:pPr>
              <w:spacing w:after="0" w:line="240" w:lineRule="auto"/>
              <w:rPr>
                <w:rFonts w:ascii="Calibri" w:eastAsia="Times New Roman" w:hAnsi="Calibri" w:cs="Calibri"/>
                <w:kern w:val="0"/>
                <w:sz w:val="20"/>
                <w:szCs w:val="20"/>
                <w:lang w:val="fr-FR"/>
                <w14:ligatures w14:val="none"/>
              </w:rPr>
            </w:pPr>
          </w:p>
        </w:tc>
        <w:tc>
          <w:tcPr>
            <w:tcW w:w="1643" w:type="dxa"/>
            <w:tcBorders>
              <w:top w:val="single" w:sz="6" w:space="0" w:color="auto"/>
            </w:tcBorders>
          </w:tcPr>
          <w:p w14:paraId="607286AE" w14:textId="77777777" w:rsidR="00C559A6" w:rsidRPr="00C21FD6" w:rsidRDefault="00C559A6" w:rsidP="00C559A6">
            <w:pPr>
              <w:spacing w:after="0" w:line="240" w:lineRule="auto"/>
              <w:rPr>
                <w:rFonts w:ascii="Calibri" w:eastAsia="Times New Roman" w:hAnsi="Calibri" w:cs="Calibri"/>
                <w:kern w:val="0"/>
                <w:sz w:val="20"/>
                <w:szCs w:val="20"/>
                <w:lang w:val="fr-FR"/>
                <w14:ligatures w14:val="none"/>
              </w:rPr>
            </w:pPr>
          </w:p>
        </w:tc>
      </w:tr>
      <w:tr w:rsidR="00C559A6" w:rsidRPr="00C559A6" w14:paraId="74B102F2" w14:textId="77777777" w:rsidTr="009A43B9">
        <w:trPr>
          <w:trHeight w:val="402"/>
        </w:trPr>
        <w:tc>
          <w:tcPr>
            <w:tcW w:w="2790" w:type="dxa"/>
            <w:vAlign w:val="center"/>
          </w:tcPr>
          <w:p w14:paraId="0558D86D" w14:textId="77777777" w:rsidR="00C559A6" w:rsidRPr="00C21FD6" w:rsidRDefault="00C559A6" w:rsidP="00C559A6">
            <w:pPr>
              <w:spacing w:after="0" w:line="240" w:lineRule="auto"/>
              <w:rPr>
                <w:rFonts w:ascii="Calibri" w:eastAsia="Times New Roman" w:hAnsi="Calibri" w:cs="Calibri"/>
                <w:kern w:val="0"/>
                <w:sz w:val="20"/>
                <w:szCs w:val="20"/>
                <w:lang w:val="fr-FR"/>
                <w14:ligatures w14:val="none"/>
              </w:rPr>
            </w:pPr>
            <w:r w:rsidRPr="00C21FD6">
              <w:rPr>
                <w:rFonts w:ascii="Calibri" w:eastAsia="Times New Roman" w:hAnsi="Calibri" w:cs="Calibri"/>
                <w:kern w:val="0"/>
                <w:sz w:val="20"/>
                <w:szCs w:val="20"/>
                <w:lang w:val="fr-FR"/>
                <w14:ligatures w14:val="none"/>
              </w:rPr>
              <w:t>Transport</w:t>
            </w:r>
          </w:p>
        </w:tc>
        <w:tc>
          <w:tcPr>
            <w:tcW w:w="1642" w:type="dxa"/>
          </w:tcPr>
          <w:p w14:paraId="3C738139" w14:textId="77777777" w:rsidR="00C559A6" w:rsidRPr="00C21FD6" w:rsidRDefault="00C559A6" w:rsidP="00C559A6">
            <w:pPr>
              <w:spacing w:after="0" w:line="240" w:lineRule="auto"/>
              <w:rPr>
                <w:rFonts w:ascii="Calibri" w:eastAsia="Times New Roman" w:hAnsi="Calibri" w:cs="Calibri"/>
                <w:kern w:val="0"/>
                <w:sz w:val="20"/>
                <w:szCs w:val="20"/>
                <w:lang w:val="fr-FR"/>
                <w14:ligatures w14:val="none"/>
              </w:rPr>
            </w:pPr>
          </w:p>
        </w:tc>
        <w:tc>
          <w:tcPr>
            <w:tcW w:w="1643" w:type="dxa"/>
          </w:tcPr>
          <w:p w14:paraId="36314751" w14:textId="77777777" w:rsidR="00C559A6" w:rsidRPr="00C21FD6" w:rsidRDefault="00C559A6" w:rsidP="00C559A6">
            <w:pPr>
              <w:spacing w:after="0" w:line="240" w:lineRule="auto"/>
              <w:rPr>
                <w:rFonts w:ascii="Calibri" w:eastAsia="Times New Roman" w:hAnsi="Calibri" w:cs="Calibri"/>
                <w:kern w:val="0"/>
                <w:sz w:val="20"/>
                <w:szCs w:val="20"/>
                <w:lang w:val="fr-FR"/>
                <w14:ligatures w14:val="none"/>
              </w:rPr>
            </w:pPr>
          </w:p>
        </w:tc>
        <w:tc>
          <w:tcPr>
            <w:tcW w:w="1642" w:type="dxa"/>
          </w:tcPr>
          <w:p w14:paraId="1B89BF93" w14:textId="77777777" w:rsidR="00C559A6" w:rsidRPr="00C21FD6" w:rsidRDefault="00C559A6" w:rsidP="00C559A6">
            <w:pPr>
              <w:spacing w:after="0" w:line="240" w:lineRule="auto"/>
              <w:rPr>
                <w:rFonts w:ascii="Calibri" w:eastAsia="Times New Roman" w:hAnsi="Calibri" w:cs="Calibri"/>
                <w:kern w:val="0"/>
                <w:sz w:val="20"/>
                <w:szCs w:val="20"/>
                <w:lang w:val="fr-FR"/>
                <w14:ligatures w14:val="none"/>
              </w:rPr>
            </w:pPr>
          </w:p>
        </w:tc>
        <w:tc>
          <w:tcPr>
            <w:tcW w:w="1643" w:type="dxa"/>
          </w:tcPr>
          <w:p w14:paraId="0E873961" w14:textId="77777777" w:rsidR="00C559A6" w:rsidRPr="00C21FD6" w:rsidRDefault="00C559A6" w:rsidP="00C559A6">
            <w:pPr>
              <w:spacing w:after="0" w:line="240" w:lineRule="auto"/>
              <w:rPr>
                <w:rFonts w:ascii="Calibri" w:eastAsia="Times New Roman" w:hAnsi="Calibri" w:cs="Calibri"/>
                <w:kern w:val="0"/>
                <w:sz w:val="20"/>
                <w:szCs w:val="20"/>
                <w:lang w:val="fr-FR"/>
                <w14:ligatures w14:val="none"/>
              </w:rPr>
            </w:pPr>
          </w:p>
        </w:tc>
      </w:tr>
      <w:tr w:rsidR="00C559A6" w:rsidRPr="00C559A6" w14:paraId="5236F6A4" w14:textId="77777777" w:rsidTr="009A43B9">
        <w:trPr>
          <w:trHeight w:val="402"/>
        </w:trPr>
        <w:tc>
          <w:tcPr>
            <w:tcW w:w="2790" w:type="dxa"/>
            <w:vAlign w:val="center"/>
          </w:tcPr>
          <w:p w14:paraId="45CAED68" w14:textId="77777777" w:rsidR="00C559A6" w:rsidRPr="00C21FD6" w:rsidRDefault="00C559A6" w:rsidP="00C559A6">
            <w:pPr>
              <w:spacing w:after="0" w:line="240" w:lineRule="auto"/>
              <w:rPr>
                <w:rFonts w:ascii="Calibri" w:eastAsia="Times New Roman" w:hAnsi="Calibri" w:cs="Calibri"/>
                <w:kern w:val="0"/>
                <w:sz w:val="20"/>
                <w:szCs w:val="20"/>
                <w:lang w:val="fr-FR"/>
                <w14:ligatures w14:val="none"/>
              </w:rPr>
            </w:pPr>
            <w:r w:rsidRPr="00C21FD6">
              <w:rPr>
                <w:rFonts w:ascii="Calibri" w:eastAsia="Times New Roman" w:hAnsi="Calibri" w:cs="Calibri"/>
                <w:kern w:val="0"/>
                <w:sz w:val="20"/>
                <w:szCs w:val="20"/>
                <w:lang w:val="fr-FR"/>
                <w14:ligatures w14:val="none"/>
              </w:rPr>
              <w:t>Locaux prévus pour la</w:t>
            </w:r>
          </w:p>
        </w:tc>
        <w:tc>
          <w:tcPr>
            <w:tcW w:w="1642" w:type="dxa"/>
          </w:tcPr>
          <w:p w14:paraId="1502936A" w14:textId="77777777" w:rsidR="00C559A6" w:rsidRPr="00C21FD6" w:rsidRDefault="00C559A6" w:rsidP="00C559A6">
            <w:pPr>
              <w:spacing w:after="0" w:line="240" w:lineRule="auto"/>
              <w:rPr>
                <w:rFonts w:ascii="Calibri" w:eastAsia="Times New Roman" w:hAnsi="Calibri" w:cs="Calibri"/>
                <w:kern w:val="0"/>
                <w:sz w:val="20"/>
                <w:szCs w:val="20"/>
                <w:lang w:val="fr-FR"/>
                <w14:ligatures w14:val="none"/>
              </w:rPr>
            </w:pPr>
          </w:p>
        </w:tc>
        <w:tc>
          <w:tcPr>
            <w:tcW w:w="1643" w:type="dxa"/>
          </w:tcPr>
          <w:p w14:paraId="1EDDFAD0" w14:textId="77777777" w:rsidR="00C559A6" w:rsidRPr="00C21FD6" w:rsidRDefault="00C559A6" w:rsidP="00C559A6">
            <w:pPr>
              <w:spacing w:after="0" w:line="240" w:lineRule="auto"/>
              <w:rPr>
                <w:rFonts w:ascii="Calibri" w:eastAsia="Times New Roman" w:hAnsi="Calibri" w:cs="Calibri"/>
                <w:kern w:val="0"/>
                <w:sz w:val="20"/>
                <w:szCs w:val="20"/>
                <w:lang w:val="fr-FR"/>
                <w14:ligatures w14:val="none"/>
              </w:rPr>
            </w:pPr>
          </w:p>
        </w:tc>
        <w:tc>
          <w:tcPr>
            <w:tcW w:w="1642" w:type="dxa"/>
          </w:tcPr>
          <w:p w14:paraId="44EBC4F8" w14:textId="77777777" w:rsidR="00C559A6" w:rsidRPr="00C21FD6" w:rsidRDefault="00C559A6" w:rsidP="00C559A6">
            <w:pPr>
              <w:spacing w:after="0" w:line="240" w:lineRule="auto"/>
              <w:rPr>
                <w:rFonts w:ascii="Calibri" w:eastAsia="Times New Roman" w:hAnsi="Calibri" w:cs="Calibri"/>
                <w:kern w:val="0"/>
                <w:sz w:val="20"/>
                <w:szCs w:val="20"/>
                <w:lang w:val="fr-FR"/>
                <w14:ligatures w14:val="none"/>
              </w:rPr>
            </w:pPr>
          </w:p>
        </w:tc>
        <w:tc>
          <w:tcPr>
            <w:tcW w:w="1643" w:type="dxa"/>
          </w:tcPr>
          <w:p w14:paraId="23F03BE8" w14:textId="77777777" w:rsidR="00C559A6" w:rsidRPr="00C21FD6" w:rsidRDefault="00C559A6" w:rsidP="00C559A6">
            <w:pPr>
              <w:spacing w:after="0" w:line="240" w:lineRule="auto"/>
              <w:rPr>
                <w:rFonts w:ascii="Calibri" w:eastAsia="Times New Roman" w:hAnsi="Calibri" w:cs="Calibri"/>
                <w:kern w:val="0"/>
                <w:sz w:val="20"/>
                <w:szCs w:val="20"/>
                <w:lang w:val="fr-FR"/>
                <w14:ligatures w14:val="none"/>
              </w:rPr>
            </w:pPr>
          </w:p>
        </w:tc>
      </w:tr>
      <w:tr w:rsidR="00C559A6" w:rsidRPr="00C559A6" w14:paraId="25A22D05" w14:textId="77777777" w:rsidTr="009A43B9">
        <w:trPr>
          <w:trHeight w:val="402"/>
        </w:trPr>
        <w:tc>
          <w:tcPr>
            <w:tcW w:w="2790" w:type="dxa"/>
            <w:vAlign w:val="center"/>
          </w:tcPr>
          <w:p w14:paraId="21A0D6BC" w14:textId="77777777" w:rsidR="00C559A6" w:rsidRPr="00C21FD6" w:rsidRDefault="00C559A6" w:rsidP="00C559A6">
            <w:pPr>
              <w:spacing w:after="0" w:line="240" w:lineRule="auto"/>
              <w:rPr>
                <w:rFonts w:ascii="Calibri" w:eastAsia="Times New Roman" w:hAnsi="Calibri" w:cs="Calibri"/>
                <w:kern w:val="0"/>
                <w:sz w:val="20"/>
                <w:szCs w:val="20"/>
                <w:lang w:val="fr-FR"/>
                <w14:ligatures w14:val="none"/>
              </w:rPr>
            </w:pPr>
            <w:r w:rsidRPr="00C21FD6">
              <w:rPr>
                <w:rFonts w:ascii="Calibri" w:eastAsia="Times New Roman" w:hAnsi="Calibri" w:cs="Calibri"/>
                <w:kern w:val="0"/>
                <w:sz w:val="20"/>
                <w:szCs w:val="20"/>
                <w:lang w:val="fr-FR"/>
                <w14:ligatures w14:val="none"/>
              </w:rPr>
              <w:t>Formation/le séminaire/</w:t>
            </w:r>
          </w:p>
          <w:p w14:paraId="325AA604" w14:textId="77777777" w:rsidR="00C559A6" w:rsidRPr="00C21FD6" w:rsidRDefault="00C559A6" w:rsidP="00C559A6">
            <w:pPr>
              <w:spacing w:after="0" w:line="240" w:lineRule="auto"/>
              <w:rPr>
                <w:rFonts w:ascii="Calibri" w:eastAsia="Times New Roman" w:hAnsi="Calibri" w:cs="Calibri"/>
                <w:kern w:val="0"/>
                <w:sz w:val="20"/>
                <w:szCs w:val="20"/>
                <w:lang w:val="fr-FR"/>
                <w14:ligatures w14:val="none"/>
              </w:rPr>
            </w:pPr>
            <w:r w:rsidRPr="00C21FD6">
              <w:rPr>
                <w:rFonts w:ascii="Calibri" w:eastAsia="Times New Roman" w:hAnsi="Calibri" w:cs="Calibri"/>
                <w:kern w:val="0"/>
                <w:sz w:val="20"/>
                <w:szCs w:val="20"/>
                <w:lang w:val="fr-FR"/>
                <w14:ligatures w14:val="none"/>
              </w:rPr>
              <w:t>Les ateliers, etc.</w:t>
            </w:r>
          </w:p>
        </w:tc>
        <w:tc>
          <w:tcPr>
            <w:tcW w:w="1642" w:type="dxa"/>
          </w:tcPr>
          <w:p w14:paraId="5A9FB860" w14:textId="77777777" w:rsidR="00C559A6" w:rsidRPr="00C21FD6" w:rsidRDefault="00C559A6" w:rsidP="00C559A6">
            <w:pPr>
              <w:spacing w:after="0" w:line="240" w:lineRule="auto"/>
              <w:rPr>
                <w:rFonts w:ascii="Calibri" w:eastAsia="Times New Roman" w:hAnsi="Calibri" w:cs="Calibri"/>
                <w:kern w:val="0"/>
                <w:sz w:val="20"/>
                <w:szCs w:val="20"/>
                <w:lang w:val="fr-FR"/>
                <w14:ligatures w14:val="none"/>
              </w:rPr>
            </w:pPr>
          </w:p>
        </w:tc>
        <w:tc>
          <w:tcPr>
            <w:tcW w:w="1643" w:type="dxa"/>
          </w:tcPr>
          <w:p w14:paraId="3C711B4F" w14:textId="77777777" w:rsidR="00C559A6" w:rsidRPr="00C21FD6" w:rsidRDefault="00C559A6" w:rsidP="00C559A6">
            <w:pPr>
              <w:spacing w:after="0" w:line="240" w:lineRule="auto"/>
              <w:rPr>
                <w:rFonts w:ascii="Calibri" w:eastAsia="Times New Roman" w:hAnsi="Calibri" w:cs="Calibri"/>
                <w:kern w:val="0"/>
                <w:sz w:val="20"/>
                <w:szCs w:val="20"/>
                <w:lang w:val="fr-FR"/>
                <w14:ligatures w14:val="none"/>
              </w:rPr>
            </w:pPr>
          </w:p>
        </w:tc>
        <w:tc>
          <w:tcPr>
            <w:tcW w:w="1642" w:type="dxa"/>
          </w:tcPr>
          <w:p w14:paraId="5A3176C5" w14:textId="77777777" w:rsidR="00C559A6" w:rsidRPr="00C21FD6" w:rsidRDefault="00C559A6" w:rsidP="00C559A6">
            <w:pPr>
              <w:spacing w:after="0" w:line="240" w:lineRule="auto"/>
              <w:rPr>
                <w:rFonts w:ascii="Calibri" w:eastAsia="Times New Roman" w:hAnsi="Calibri" w:cs="Calibri"/>
                <w:kern w:val="0"/>
                <w:sz w:val="20"/>
                <w:szCs w:val="20"/>
                <w:lang w:val="fr-FR"/>
                <w14:ligatures w14:val="none"/>
              </w:rPr>
            </w:pPr>
          </w:p>
        </w:tc>
        <w:tc>
          <w:tcPr>
            <w:tcW w:w="1643" w:type="dxa"/>
          </w:tcPr>
          <w:p w14:paraId="36A651F0" w14:textId="77777777" w:rsidR="00C559A6" w:rsidRPr="00C21FD6" w:rsidRDefault="00C559A6" w:rsidP="00C559A6">
            <w:pPr>
              <w:spacing w:after="0" w:line="240" w:lineRule="auto"/>
              <w:rPr>
                <w:rFonts w:ascii="Calibri" w:eastAsia="Times New Roman" w:hAnsi="Calibri" w:cs="Calibri"/>
                <w:kern w:val="0"/>
                <w:sz w:val="20"/>
                <w:szCs w:val="20"/>
                <w:lang w:val="fr-FR"/>
                <w14:ligatures w14:val="none"/>
              </w:rPr>
            </w:pPr>
          </w:p>
        </w:tc>
      </w:tr>
      <w:tr w:rsidR="00C559A6" w:rsidRPr="00C559A6" w14:paraId="554D63DE" w14:textId="77777777" w:rsidTr="009A43B9">
        <w:trPr>
          <w:trHeight w:val="402"/>
        </w:trPr>
        <w:tc>
          <w:tcPr>
            <w:tcW w:w="2790" w:type="dxa"/>
            <w:vAlign w:val="center"/>
          </w:tcPr>
          <w:p w14:paraId="59A5E192" w14:textId="77777777" w:rsidR="00C559A6" w:rsidRPr="00C21FD6" w:rsidRDefault="00C559A6" w:rsidP="00C559A6">
            <w:pPr>
              <w:spacing w:after="0" w:line="240" w:lineRule="auto"/>
              <w:rPr>
                <w:rFonts w:ascii="Calibri" w:eastAsia="Times New Roman" w:hAnsi="Calibri" w:cs="Calibri"/>
                <w:kern w:val="0"/>
                <w:sz w:val="20"/>
                <w:szCs w:val="20"/>
                <w:lang w:val="fr-FR"/>
                <w14:ligatures w14:val="none"/>
              </w:rPr>
            </w:pPr>
            <w:r w:rsidRPr="00C21FD6">
              <w:rPr>
                <w:rFonts w:ascii="Calibri" w:eastAsia="Times New Roman" w:hAnsi="Calibri" w:cs="Calibri"/>
                <w:kern w:val="0"/>
                <w:sz w:val="20"/>
                <w:szCs w:val="20"/>
                <w:lang w:val="fr-FR"/>
                <w14:ligatures w14:val="none"/>
              </w:rPr>
              <w:t>Contrats (p. ex., Audit)</w:t>
            </w:r>
          </w:p>
        </w:tc>
        <w:tc>
          <w:tcPr>
            <w:tcW w:w="1642" w:type="dxa"/>
          </w:tcPr>
          <w:p w14:paraId="4BCB8630" w14:textId="77777777" w:rsidR="00C559A6" w:rsidRPr="00C21FD6" w:rsidRDefault="00C559A6" w:rsidP="00C559A6">
            <w:pPr>
              <w:spacing w:after="0" w:line="240" w:lineRule="auto"/>
              <w:rPr>
                <w:rFonts w:ascii="Calibri" w:eastAsia="Times New Roman" w:hAnsi="Calibri" w:cs="Calibri"/>
                <w:kern w:val="0"/>
                <w:sz w:val="20"/>
                <w:szCs w:val="20"/>
                <w:lang w:val="fr-FR"/>
                <w14:ligatures w14:val="none"/>
              </w:rPr>
            </w:pPr>
          </w:p>
        </w:tc>
        <w:tc>
          <w:tcPr>
            <w:tcW w:w="1643" w:type="dxa"/>
          </w:tcPr>
          <w:p w14:paraId="59E7CBB5" w14:textId="77777777" w:rsidR="00C559A6" w:rsidRPr="00C21FD6" w:rsidRDefault="00C559A6" w:rsidP="00C559A6">
            <w:pPr>
              <w:spacing w:after="0" w:line="240" w:lineRule="auto"/>
              <w:rPr>
                <w:rFonts w:ascii="Calibri" w:eastAsia="Times New Roman" w:hAnsi="Calibri" w:cs="Calibri"/>
                <w:kern w:val="0"/>
                <w:sz w:val="20"/>
                <w:szCs w:val="20"/>
                <w:lang w:val="fr-FR"/>
                <w14:ligatures w14:val="none"/>
              </w:rPr>
            </w:pPr>
          </w:p>
        </w:tc>
        <w:tc>
          <w:tcPr>
            <w:tcW w:w="1642" w:type="dxa"/>
          </w:tcPr>
          <w:p w14:paraId="2C7ECAA7" w14:textId="77777777" w:rsidR="00C559A6" w:rsidRPr="00C21FD6" w:rsidRDefault="00C559A6" w:rsidP="00C559A6">
            <w:pPr>
              <w:spacing w:after="0" w:line="240" w:lineRule="auto"/>
              <w:rPr>
                <w:rFonts w:ascii="Calibri" w:eastAsia="Times New Roman" w:hAnsi="Calibri" w:cs="Calibri"/>
                <w:kern w:val="0"/>
                <w:sz w:val="20"/>
                <w:szCs w:val="20"/>
                <w:lang w:val="fr-FR"/>
                <w14:ligatures w14:val="none"/>
              </w:rPr>
            </w:pPr>
          </w:p>
        </w:tc>
        <w:tc>
          <w:tcPr>
            <w:tcW w:w="1643" w:type="dxa"/>
          </w:tcPr>
          <w:p w14:paraId="173131BA" w14:textId="77777777" w:rsidR="00C559A6" w:rsidRPr="00C21FD6" w:rsidRDefault="00C559A6" w:rsidP="00C559A6">
            <w:pPr>
              <w:spacing w:after="0" w:line="240" w:lineRule="auto"/>
              <w:rPr>
                <w:rFonts w:ascii="Calibri" w:eastAsia="Times New Roman" w:hAnsi="Calibri" w:cs="Calibri"/>
                <w:kern w:val="0"/>
                <w:sz w:val="20"/>
                <w:szCs w:val="20"/>
                <w:lang w:val="fr-FR"/>
                <w14:ligatures w14:val="none"/>
              </w:rPr>
            </w:pPr>
          </w:p>
        </w:tc>
      </w:tr>
      <w:tr w:rsidR="00C559A6" w:rsidRPr="00C559A6" w14:paraId="200C3579" w14:textId="77777777" w:rsidTr="009A43B9">
        <w:trPr>
          <w:trHeight w:val="402"/>
        </w:trPr>
        <w:tc>
          <w:tcPr>
            <w:tcW w:w="2790" w:type="dxa"/>
            <w:vAlign w:val="center"/>
          </w:tcPr>
          <w:p w14:paraId="14FD1770" w14:textId="77777777" w:rsidR="00C559A6" w:rsidRPr="00C21FD6" w:rsidRDefault="00C559A6" w:rsidP="00C559A6">
            <w:pPr>
              <w:spacing w:after="0" w:line="240" w:lineRule="auto"/>
              <w:rPr>
                <w:rFonts w:ascii="Calibri" w:eastAsia="Times New Roman" w:hAnsi="Calibri" w:cs="Calibri"/>
                <w:kern w:val="0"/>
                <w:sz w:val="20"/>
                <w:szCs w:val="20"/>
                <w:lang w:val="fr-FR"/>
                <w14:ligatures w14:val="none"/>
              </w:rPr>
            </w:pPr>
            <w:r w:rsidRPr="00C21FD6">
              <w:rPr>
                <w:rFonts w:ascii="Calibri" w:eastAsia="Times New Roman" w:hAnsi="Calibri" w:cs="Calibri"/>
                <w:kern w:val="0"/>
                <w:sz w:val="20"/>
                <w:szCs w:val="20"/>
                <w:lang w:val="fr-FR"/>
                <w14:ligatures w14:val="none"/>
              </w:rPr>
              <w:t>Matériel/fourniture</w:t>
            </w:r>
          </w:p>
          <w:p w14:paraId="4C78EAB8" w14:textId="77777777" w:rsidR="00C559A6" w:rsidRPr="00C21FD6" w:rsidRDefault="00C559A6" w:rsidP="00C559A6">
            <w:pPr>
              <w:spacing w:after="0" w:line="240" w:lineRule="auto"/>
              <w:rPr>
                <w:rFonts w:ascii="Calibri" w:eastAsia="Times New Roman" w:hAnsi="Calibri" w:cs="Calibri"/>
                <w:kern w:val="0"/>
                <w:sz w:val="20"/>
                <w:szCs w:val="20"/>
                <w:lang w:val="fr-FR"/>
                <w14:ligatures w14:val="none"/>
              </w:rPr>
            </w:pPr>
            <w:r w:rsidRPr="00C21FD6">
              <w:rPr>
                <w:rFonts w:ascii="Calibri" w:eastAsia="Times New Roman" w:hAnsi="Calibri" w:cs="Calibri"/>
                <w:kern w:val="0"/>
                <w:sz w:val="20"/>
                <w:szCs w:val="20"/>
                <w:lang w:val="fr-FR"/>
                <w14:ligatures w14:val="none"/>
              </w:rPr>
              <w:t>(Spécifier)</w:t>
            </w:r>
          </w:p>
        </w:tc>
        <w:tc>
          <w:tcPr>
            <w:tcW w:w="1642" w:type="dxa"/>
          </w:tcPr>
          <w:p w14:paraId="55D1762D" w14:textId="77777777" w:rsidR="00C559A6" w:rsidRPr="00C21FD6" w:rsidRDefault="00C559A6" w:rsidP="00C559A6">
            <w:pPr>
              <w:spacing w:after="0" w:line="240" w:lineRule="auto"/>
              <w:rPr>
                <w:rFonts w:ascii="Calibri" w:eastAsia="Times New Roman" w:hAnsi="Calibri" w:cs="Calibri"/>
                <w:kern w:val="0"/>
                <w:sz w:val="20"/>
                <w:szCs w:val="20"/>
                <w:lang w:val="fr-FR"/>
                <w14:ligatures w14:val="none"/>
              </w:rPr>
            </w:pPr>
          </w:p>
        </w:tc>
        <w:tc>
          <w:tcPr>
            <w:tcW w:w="1643" w:type="dxa"/>
          </w:tcPr>
          <w:p w14:paraId="5FAF7450" w14:textId="77777777" w:rsidR="00C559A6" w:rsidRPr="00C21FD6" w:rsidRDefault="00C559A6" w:rsidP="00C559A6">
            <w:pPr>
              <w:spacing w:after="0" w:line="240" w:lineRule="auto"/>
              <w:rPr>
                <w:rFonts w:ascii="Calibri" w:eastAsia="Times New Roman" w:hAnsi="Calibri" w:cs="Calibri"/>
                <w:kern w:val="0"/>
                <w:sz w:val="20"/>
                <w:szCs w:val="20"/>
                <w:lang w:val="fr-FR"/>
                <w14:ligatures w14:val="none"/>
              </w:rPr>
            </w:pPr>
          </w:p>
        </w:tc>
        <w:tc>
          <w:tcPr>
            <w:tcW w:w="1642" w:type="dxa"/>
          </w:tcPr>
          <w:p w14:paraId="690E0457" w14:textId="77777777" w:rsidR="00C559A6" w:rsidRPr="00C21FD6" w:rsidRDefault="00C559A6" w:rsidP="00C559A6">
            <w:pPr>
              <w:spacing w:after="0" w:line="240" w:lineRule="auto"/>
              <w:rPr>
                <w:rFonts w:ascii="Calibri" w:eastAsia="Times New Roman" w:hAnsi="Calibri" w:cs="Calibri"/>
                <w:kern w:val="0"/>
                <w:sz w:val="20"/>
                <w:szCs w:val="20"/>
                <w:lang w:val="fr-FR"/>
                <w14:ligatures w14:val="none"/>
              </w:rPr>
            </w:pPr>
          </w:p>
        </w:tc>
        <w:tc>
          <w:tcPr>
            <w:tcW w:w="1643" w:type="dxa"/>
          </w:tcPr>
          <w:p w14:paraId="59C9714B" w14:textId="77777777" w:rsidR="00C559A6" w:rsidRPr="00C21FD6" w:rsidRDefault="00C559A6" w:rsidP="00C559A6">
            <w:pPr>
              <w:spacing w:after="0" w:line="240" w:lineRule="auto"/>
              <w:rPr>
                <w:rFonts w:ascii="Calibri" w:eastAsia="Times New Roman" w:hAnsi="Calibri" w:cs="Calibri"/>
                <w:kern w:val="0"/>
                <w:sz w:val="20"/>
                <w:szCs w:val="20"/>
                <w:lang w:val="fr-FR"/>
                <w14:ligatures w14:val="none"/>
              </w:rPr>
            </w:pPr>
          </w:p>
        </w:tc>
      </w:tr>
      <w:tr w:rsidR="00C559A6" w:rsidRPr="00C559A6" w14:paraId="7C90923A" w14:textId="77777777" w:rsidTr="009A43B9">
        <w:trPr>
          <w:trHeight w:val="402"/>
        </w:trPr>
        <w:tc>
          <w:tcPr>
            <w:tcW w:w="2790" w:type="dxa"/>
            <w:vAlign w:val="center"/>
          </w:tcPr>
          <w:p w14:paraId="0F6C13AA" w14:textId="77777777" w:rsidR="00C559A6" w:rsidRPr="00C21FD6" w:rsidRDefault="00C559A6" w:rsidP="00C559A6">
            <w:pPr>
              <w:spacing w:after="0" w:line="240" w:lineRule="auto"/>
              <w:rPr>
                <w:rFonts w:ascii="Calibri" w:eastAsia="Times New Roman" w:hAnsi="Calibri" w:cs="Calibri"/>
                <w:kern w:val="0"/>
                <w:sz w:val="20"/>
                <w:szCs w:val="20"/>
                <w:lang w:val="fr-FR"/>
                <w14:ligatures w14:val="none"/>
              </w:rPr>
            </w:pPr>
            <w:r w:rsidRPr="00C21FD6">
              <w:rPr>
                <w:rFonts w:ascii="Calibri" w:eastAsia="Times New Roman" w:hAnsi="Calibri" w:cs="Calibri"/>
                <w:kern w:val="0"/>
                <w:sz w:val="20"/>
                <w:szCs w:val="20"/>
                <w:lang w:val="fr-FR"/>
                <w14:ligatures w14:val="none"/>
              </w:rPr>
              <w:t>Autre (spécifier)</w:t>
            </w:r>
          </w:p>
        </w:tc>
        <w:tc>
          <w:tcPr>
            <w:tcW w:w="1642" w:type="dxa"/>
          </w:tcPr>
          <w:p w14:paraId="403B16C8" w14:textId="77777777" w:rsidR="00C559A6" w:rsidRPr="00C21FD6" w:rsidRDefault="00C559A6" w:rsidP="00C559A6">
            <w:pPr>
              <w:spacing w:after="0" w:line="240" w:lineRule="auto"/>
              <w:rPr>
                <w:rFonts w:ascii="Calibri" w:eastAsia="Times New Roman" w:hAnsi="Calibri" w:cs="Calibri"/>
                <w:kern w:val="0"/>
                <w:sz w:val="20"/>
                <w:szCs w:val="20"/>
                <w:lang w:val="fr-FR"/>
                <w14:ligatures w14:val="none"/>
              </w:rPr>
            </w:pPr>
          </w:p>
        </w:tc>
        <w:tc>
          <w:tcPr>
            <w:tcW w:w="1643" w:type="dxa"/>
          </w:tcPr>
          <w:p w14:paraId="35E5CF13" w14:textId="77777777" w:rsidR="00C559A6" w:rsidRPr="00C21FD6" w:rsidRDefault="00C559A6" w:rsidP="00C559A6">
            <w:pPr>
              <w:spacing w:after="0" w:line="240" w:lineRule="auto"/>
              <w:rPr>
                <w:rFonts w:ascii="Calibri" w:eastAsia="Times New Roman" w:hAnsi="Calibri" w:cs="Calibri"/>
                <w:kern w:val="0"/>
                <w:sz w:val="20"/>
                <w:szCs w:val="20"/>
                <w:lang w:val="fr-FR"/>
                <w14:ligatures w14:val="none"/>
              </w:rPr>
            </w:pPr>
          </w:p>
        </w:tc>
        <w:tc>
          <w:tcPr>
            <w:tcW w:w="1642" w:type="dxa"/>
          </w:tcPr>
          <w:p w14:paraId="4C45CC44" w14:textId="77777777" w:rsidR="00C559A6" w:rsidRPr="00C21FD6" w:rsidRDefault="00C559A6" w:rsidP="00C559A6">
            <w:pPr>
              <w:spacing w:after="0" w:line="240" w:lineRule="auto"/>
              <w:rPr>
                <w:rFonts w:ascii="Calibri" w:eastAsia="Times New Roman" w:hAnsi="Calibri" w:cs="Calibri"/>
                <w:kern w:val="0"/>
                <w:sz w:val="20"/>
                <w:szCs w:val="20"/>
                <w:lang w:val="fr-FR"/>
                <w14:ligatures w14:val="none"/>
              </w:rPr>
            </w:pPr>
          </w:p>
        </w:tc>
        <w:tc>
          <w:tcPr>
            <w:tcW w:w="1643" w:type="dxa"/>
          </w:tcPr>
          <w:p w14:paraId="2CBA27AB" w14:textId="77777777" w:rsidR="00C559A6" w:rsidRPr="00C21FD6" w:rsidRDefault="00C559A6" w:rsidP="00C559A6">
            <w:pPr>
              <w:tabs>
                <w:tab w:val="center" w:pos="4320"/>
                <w:tab w:val="right" w:pos="8640"/>
              </w:tabs>
              <w:spacing w:after="0" w:line="240" w:lineRule="auto"/>
              <w:rPr>
                <w:rFonts w:ascii="Calibri" w:eastAsia="Times New Roman" w:hAnsi="Calibri" w:cs="Calibri"/>
                <w:kern w:val="0"/>
                <w:sz w:val="20"/>
                <w:szCs w:val="20"/>
                <w:lang w:val="fr-FR"/>
                <w14:ligatures w14:val="none"/>
              </w:rPr>
            </w:pPr>
          </w:p>
        </w:tc>
      </w:tr>
      <w:tr w:rsidR="00C559A6" w:rsidRPr="00C559A6" w14:paraId="65855DA7" w14:textId="77777777" w:rsidTr="009A43B9">
        <w:trPr>
          <w:trHeight w:val="402"/>
        </w:trPr>
        <w:tc>
          <w:tcPr>
            <w:tcW w:w="2790" w:type="dxa"/>
            <w:vAlign w:val="center"/>
          </w:tcPr>
          <w:p w14:paraId="5146A35F" w14:textId="77777777" w:rsidR="00C559A6" w:rsidRPr="00C21FD6" w:rsidRDefault="00C559A6" w:rsidP="00C559A6">
            <w:pPr>
              <w:spacing w:after="0" w:line="240" w:lineRule="auto"/>
              <w:rPr>
                <w:rFonts w:ascii="Calibri" w:eastAsia="Times New Roman" w:hAnsi="Calibri" w:cs="Calibri"/>
                <w:kern w:val="0"/>
                <w:sz w:val="20"/>
                <w:szCs w:val="20"/>
                <w:lang w:val="fr-FR"/>
                <w14:ligatures w14:val="none"/>
              </w:rPr>
            </w:pPr>
            <w:r w:rsidRPr="00C21FD6">
              <w:rPr>
                <w:rFonts w:ascii="Calibri" w:eastAsia="Times New Roman" w:hAnsi="Calibri" w:cs="Calibri"/>
                <w:kern w:val="0"/>
                <w:sz w:val="20"/>
                <w:szCs w:val="20"/>
                <w:lang w:val="fr-FR"/>
                <w14:ligatures w14:val="none"/>
              </w:rPr>
              <w:t>Divers</w:t>
            </w:r>
          </w:p>
        </w:tc>
        <w:tc>
          <w:tcPr>
            <w:tcW w:w="1642" w:type="dxa"/>
          </w:tcPr>
          <w:p w14:paraId="1DF6475C" w14:textId="77777777" w:rsidR="00C559A6" w:rsidRPr="00C21FD6" w:rsidRDefault="00C559A6" w:rsidP="00C559A6">
            <w:pPr>
              <w:spacing w:after="0" w:line="240" w:lineRule="auto"/>
              <w:rPr>
                <w:rFonts w:ascii="Calibri" w:eastAsia="Times New Roman" w:hAnsi="Calibri" w:cs="Calibri"/>
                <w:kern w:val="0"/>
                <w:sz w:val="20"/>
                <w:szCs w:val="20"/>
                <w:lang w:val="fr-FR"/>
                <w14:ligatures w14:val="none"/>
              </w:rPr>
            </w:pPr>
          </w:p>
        </w:tc>
        <w:tc>
          <w:tcPr>
            <w:tcW w:w="1643" w:type="dxa"/>
          </w:tcPr>
          <w:p w14:paraId="0C1C51B7" w14:textId="77777777" w:rsidR="00C559A6" w:rsidRPr="00C21FD6" w:rsidRDefault="00C559A6" w:rsidP="00C559A6">
            <w:pPr>
              <w:spacing w:after="0" w:line="240" w:lineRule="auto"/>
              <w:rPr>
                <w:rFonts w:ascii="Calibri" w:eastAsia="Times New Roman" w:hAnsi="Calibri" w:cs="Calibri"/>
                <w:kern w:val="0"/>
                <w:sz w:val="20"/>
                <w:szCs w:val="20"/>
                <w:lang w:val="fr-FR"/>
                <w14:ligatures w14:val="none"/>
              </w:rPr>
            </w:pPr>
          </w:p>
        </w:tc>
        <w:tc>
          <w:tcPr>
            <w:tcW w:w="1642" w:type="dxa"/>
          </w:tcPr>
          <w:p w14:paraId="3577A349" w14:textId="77777777" w:rsidR="00C559A6" w:rsidRPr="00C21FD6" w:rsidRDefault="00C559A6" w:rsidP="00C559A6">
            <w:pPr>
              <w:spacing w:after="0" w:line="240" w:lineRule="auto"/>
              <w:rPr>
                <w:rFonts w:ascii="Calibri" w:eastAsia="Times New Roman" w:hAnsi="Calibri" w:cs="Calibri"/>
                <w:kern w:val="0"/>
                <w:sz w:val="20"/>
                <w:szCs w:val="20"/>
                <w:lang w:val="fr-FR"/>
                <w14:ligatures w14:val="none"/>
              </w:rPr>
            </w:pPr>
          </w:p>
        </w:tc>
        <w:tc>
          <w:tcPr>
            <w:tcW w:w="1643" w:type="dxa"/>
          </w:tcPr>
          <w:p w14:paraId="49BFFE23" w14:textId="77777777" w:rsidR="00C559A6" w:rsidRPr="00C21FD6" w:rsidRDefault="00C559A6" w:rsidP="00C559A6">
            <w:pPr>
              <w:spacing w:after="0" w:line="240" w:lineRule="auto"/>
              <w:rPr>
                <w:rFonts w:ascii="Calibri" w:eastAsia="Times New Roman" w:hAnsi="Calibri" w:cs="Calibri"/>
                <w:kern w:val="0"/>
                <w:sz w:val="20"/>
                <w:szCs w:val="20"/>
                <w:lang w:val="fr-FR"/>
                <w14:ligatures w14:val="none"/>
              </w:rPr>
            </w:pPr>
          </w:p>
        </w:tc>
      </w:tr>
      <w:tr w:rsidR="00C559A6" w:rsidRPr="00C559A6" w14:paraId="757C8221" w14:textId="77777777" w:rsidTr="009A43B9">
        <w:trPr>
          <w:trHeight w:val="402"/>
        </w:trPr>
        <w:tc>
          <w:tcPr>
            <w:tcW w:w="2790" w:type="dxa"/>
            <w:shd w:val="pct10" w:color="000000" w:fill="FFFFFF"/>
            <w:vAlign w:val="center"/>
          </w:tcPr>
          <w:p w14:paraId="4866C0CF" w14:textId="77777777" w:rsidR="00C559A6" w:rsidRPr="00C21FD6" w:rsidRDefault="00C559A6" w:rsidP="00C559A6">
            <w:pPr>
              <w:keepNext/>
              <w:spacing w:after="0" w:line="240" w:lineRule="auto"/>
              <w:outlineLvl w:val="3"/>
              <w:rPr>
                <w:rFonts w:ascii="Calibri" w:eastAsia="Times New Roman" w:hAnsi="Calibri" w:cs="Calibri"/>
                <w:b/>
                <w:caps/>
                <w:kern w:val="0"/>
                <w:sz w:val="20"/>
                <w:szCs w:val="20"/>
                <w:u w:val="single"/>
                <w:lang w:val="fr-FR"/>
                <w14:ligatures w14:val="none"/>
              </w:rPr>
            </w:pPr>
            <w:r w:rsidRPr="00C21FD6">
              <w:rPr>
                <w:rFonts w:ascii="Calibri" w:eastAsia="Times New Roman" w:hAnsi="Calibri" w:cs="Calibri"/>
                <w:b/>
                <w:caps/>
                <w:kern w:val="0"/>
                <w:sz w:val="20"/>
                <w:szCs w:val="20"/>
                <w:lang w:val="fr-FR"/>
                <w14:ligatures w14:val="none"/>
              </w:rPr>
              <w:t>Total</w:t>
            </w:r>
          </w:p>
        </w:tc>
        <w:tc>
          <w:tcPr>
            <w:tcW w:w="1642" w:type="dxa"/>
            <w:shd w:val="pct10" w:color="000000" w:fill="FFFFFF"/>
            <w:vAlign w:val="center"/>
          </w:tcPr>
          <w:p w14:paraId="28FFA9AE" w14:textId="77777777" w:rsidR="00C559A6" w:rsidRPr="00C21FD6" w:rsidRDefault="00C559A6" w:rsidP="00C559A6">
            <w:pPr>
              <w:spacing w:after="0" w:line="240" w:lineRule="auto"/>
              <w:rPr>
                <w:rFonts w:ascii="Calibri" w:eastAsia="Times New Roman" w:hAnsi="Calibri" w:cs="Calibri"/>
                <w:kern w:val="0"/>
                <w:sz w:val="20"/>
                <w:szCs w:val="20"/>
                <w:u w:val="single"/>
                <w:lang w:val="fr-FR"/>
                <w14:ligatures w14:val="none"/>
              </w:rPr>
            </w:pPr>
          </w:p>
        </w:tc>
        <w:tc>
          <w:tcPr>
            <w:tcW w:w="1643" w:type="dxa"/>
            <w:shd w:val="pct10" w:color="000000" w:fill="FFFFFF"/>
            <w:vAlign w:val="center"/>
          </w:tcPr>
          <w:p w14:paraId="731D41F0" w14:textId="77777777" w:rsidR="00C559A6" w:rsidRPr="00C21FD6" w:rsidRDefault="00C559A6" w:rsidP="00C559A6">
            <w:pPr>
              <w:spacing w:after="0" w:line="240" w:lineRule="auto"/>
              <w:rPr>
                <w:rFonts w:ascii="Calibri" w:eastAsia="Times New Roman" w:hAnsi="Calibri" w:cs="Calibri"/>
                <w:kern w:val="0"/>
                <w:sz w:val="20"/>
                <w:szCs w:val="20"/>
                <w:u w:val="single"/>
                <w:lang w:val="fr-FR"/>
                <w14:ligatures w14:val="none"/>
              </w:rPr>
            </w:pPr>
          </w:p>
        </w:tc>
        <w:tc>
          <w:tcPr>
            <w:tcW w:w="1642" w:type="dxa"/>
            <w:shd w:val="pct10" w:color="000000" w:fill="FFFFFF"/>
            <w:vAlign w:val="center"/>
          </w:tcPr>
          <w:p w14:paraId="44778A33" w14:textId="77777777" w:rsidR="00C559A6" w:rsidRPr="00C21FD6" w:rsidRDefault="00C559A6" w:rsidP="00C559A6">
            <w:pPr>
              <w:spacing w:after="0" w:line="240" w:lineRule="auto"/>
              <w:rPr>
                <w:rFonts w:ascii="Calibri" w:eastAsia="Times New Roman" w:hAnsi="Calibri" w:cs="Calibri"/>
                <w:kern w:val="0"/>
                <w:sz w:val="20"/>
                <w:szCs w:val="20"/>
                <w:u w:val="single"/>
                <w:lang w:val="fr-FR"/>
                <w14:ligatures w14:val="none"/>
              </w:rPr>
            </w:pPr>
          </w:p>
        </w:tc>
        <w:tc>
          <w:tcPr>
            <w:tcW w:w="1643" w:type="dxa"/>
            <w:shd w:val="pct10" w:color="000000" w:fill="FFFFFF"/>
            <w:vAlign w:val="center"/>
          </w:tcPr>
          <w:p w14:paraId="38FDA3AA" w14:textId="77777777" w:rsidR="00C559A6" w:rsidRPr="00C21FD6" w:rsidRDefault="00C559A6" w:rsidP="00C559A6">
            <w:pPr>
              <w:spacing w:after="0" w:line="240" w:lineRule="auto"/>
              <w:rPr>
                <w:rFonts w:ascii="Calibri" w:eastAsia="Times New Roman" w:hAnsi="Calibri" w:cs="Calibri"/>
                <w:kern w:val="0"/>
                <w:sz w:val="20"/>
                <w:szCs w:val="20"/>
                <w:u w:val="single"/>
                <w:lang w:val="fr-FR"/>
                <w14:ligatures w14:val="none"/>
              </w:rPr>
            </w:pPr>
          </w:p>
        </w:tc>
      </w:tr>
    </w:tbl>
    <w:p w14:paraId="6D358928" w14:textId="77777777" w:rsidR="00C559A6" w:rsidRPr="00C21FD6" w:rsidRDefault="00C559A6" w:rsidP="00C559A6">
      <w:pPr>
        <w:spacing w:after="0" w:line="240" w:lineRule="auto"/>
        <w:ind w:left="720" w:hanging="720"/>
        <w:rPr>
          <w:rFonts w:ascii="Calibri" w:eastAsia="Times New Roman" w:hAnsi="Calibri" w:cs="Calibri"/>
          <w:b/>
          <w:i/>
          <w:kern w:val="0"/>
          <w:sz w:val="20"/>
          <w:szCs w:val="20"/>
          <w:lang w:val="fr-FR"/>
          <w14:ligatures w14:val="none"/>
        </w:rPr>
      </w:pPr>
    </w:p>
    <w:p w14:paraId="44990FDE" w14:textId="4E42A15F" w:rsidR="00C559A6" w:rsidRPr="00C21FD6" w:rsidRDefault="00C559A6" w:rsidP="00C559A6">
      <w:pPr>
        <w:spacing w:after="0" w:line="240" w:lineRule="auto"/>
        <w:ind w:left="720" w:hanging="720"/>
        <w:rPr>
          <w:rFonts w:ascii="Calibri" w:eastAsia="Times New Roman" w:hAnsi="Calibri" w:cs="Calibri"/>
          <w:b/>
          <w:i/>
          <w:kern w:val="0"/>
          <w:sz w:val="20"/>
          <w:szCs w:val="20"/>
          <w:lang w:val="fr-FR"/>
          <w14:ligatures w14:val="none"/>
        </w:rPr>
      </w:pPr>
      <w:r w:rsidRPr="00C21FD6">
        <w:rPr>
          <w:rFonts w:ascii="Calibri" w:eastAsia="Times New Roman" w:hAnsi="Calibri" w:cs="Calibri"/>
          <w:b/>
          <w:i/>
          <w:kern w:val="0"/>
          <w:sz w:val="20"/>
          <w:szCs w:val="20"/>
          <w:lang w:val="fr-FR"/>
          <w14:ligatures w14:val="none"/>
        </w:rPr>
        <w:t>*</w:t>
      </w:r>
      <w:r w:rsidRPr="00C21FD6">
        <w:rPr>
          <w:rFonts w:ascii="Calibri" w:eastAsia="Times New Roman" w:hAnsi="Calibri" w:cs="Calibri"/>
          <w:b/>
          <w:i/>
          <w:kern w:val="0"/>
          <w:sz w:val="20"/>
          <w:szCs w:val="20"/>
          <w:lang w:val="fr-FR"/>
          <w14:ligatures w14:val="none"/>
        </w:rPr>
        <w:tab/>
      </w:r>
      <w:r w:rsidRPr="00C21FD6">
        <w:rPr>
          <w:rFonts w:ascii="Calibri" w:eastAsia="Times New Roman" w:hAnsi="Calibri" w:cs="Calibri"/>
          <w:i/>
          <w:kern w:val="0"/>
          <w:sz w:val="20"/>
          <w:szCs w:val="20"/>
          <w:lang w:val="fr-FR"/>
          <w14:ligatures w14:val="none"/>
        </w:rPr>
        <w:t>Veuillez noter que toutes les lignes budgétaires concernent uniquement les coûts liés aux activités de la subvention.</w:t>
      </w:r>
      <w:r w:rsidRPr="00C21FD6">
        <w:rPr>
          <w:rFonts w:ascii="Calibri" w:eastAsia="Times New Roman" w:hAnsi="Calibri" w:cs="Calibri"/>
          <w:b/>
          <w:i/>
          <w:kern w:val="0"/>
          <w:sz w:val="20"/>
          <w:szCs w:val="20"/>
          <w:lang w:val="fr-FR"/>
          <w14:ligatures w14:val="none"/>
        </w:rPr>
        <w:t xml:space="preserve"> </w:t>
      </w:r>
    </w:p>
    <w:p w14:paraId="3F02966F" w14:textId="77777777" w:rsidR="00C559A6" w:rsidRPr="00C21FD6" w:rsidRDefault="00C559A6" w:rsidP="00C559A6">
      <w:pPr>
        <w:spacing w:after="0" w:line="240" w:lineRule="auto"/>
        <w:ind w:left="720" w:hanging="720"/>
        <w:rPr>
          <w:rFonts w:ascii="Calibri" w:eastAsia="Times New Roman" w:hAnsi="Calibri" w:cs="Calibri"/>
          <w:i/>
          <w:kern w:val="0"/>
          <w:sz w:val="20"/>
          <w:szCs w:val="20"/>
          <w:lang w:val="fr-FR"/>
          <w14:ligatures w14:val="none"/>
        </w:rPr>
      </w:pPr>
      <w:r w:rsidRPr="00C21FD6">
        <w:rPr>
          <w:rFonts w:ascii="Calibri" w:eastAsia="Times New Roman" w:hAnsi="Calibri" w:cs="Calibri"/>
          <w:b/>
          <w:i/>
          <w:kern w:val="0"/>
          <w:sz w:val="20"/>
          <w:szCs w:val="20"/>
          <w:lang w:val="fr-FR"/>
          <w14:ligatures w14:val="none"/>
        </w:rPr>
        <w:t xml:space="preserve">** </w:t>
      </w:r>
      <w:r w:rsidRPr="00C21FD6">
        <w:rPr>
          <w:rFonts w:ascii="Calibri" w:eastAsia="Times New Roman" w:hAnsi="Calibri" w:cs="Calibri"/>
          <w:b/>
          <w:i/>
          <w:kern w:val="0"/>
          <w:sz w:val="20"/>
          <w:szCs w:val="20"/>
          <w:lang w:val="fr-FR"/>
          <w14:ligatures w14:val="none"/>
        </w:rPr>
        <w:tab/>
      </w:r>
      <w:r w:rsidRPr="00C21FD6">
        <w:rPr>
          <w:rFonts w:ascii="Calibri" w:eastAsia="Times New Roman" w:hAnsi="Calibri" w:cs="Calibri"/>
          <w:i/>
          <w:kern w:val="0"/>
          <w:sz w:val="20"/>
          <w:szCs w:val="20"/>
          <w:lang w:val="fr-FR"/>
          <w14:ligatures w14:val="none"/>
        </w:rPr>
        <w:t>Ces catégories budgétaires et le nombre de tranches sont des directives proposées. Le bénéficiaire peut choisir des substituts qui reflètent plus fidèlement ses postes de dépense et ses besoins.</w:t>
      </w:r>
    </w:p>
    <w:p w14:paraId="6151F18B" w14:textId="7F32D67E" w:rsidR="00C559A6" w:rsidRPr="00C21FD6" w:rsidRDefault="00C559A6" w:rsidP="008671AA">
      <w:pPr>
        <w:spacing w:after="0" w:line="240" w:lineRule="auto"/>
        <w:jc w:val="center"/>
        <w:rPr>
          <w:rFonts w:ascii="Calibri" w:eastAsia="Times New Roman" w:hAnsi="Calibri" w:cs="Calibri"/>
          <w:b/>
          <w:kern w:val="0"/>
          <w:sz w:val="20"/>
          <w:szCs w:val="20"/>
          <w:lang w:val="fr-FR"/>
          <w14:ligatures w14:val="none"/>
        </w:rPr>
      </w:pPr>
      <w:r w:rsidRPr="00C21FD6">
        <w:rPr>
          <w:rFonts w:ascii="Calibri" w:eastAsia="Times New Roman" w:hAnsi="Calibri" w:cs="Calibri"/>
          <w:b/>
          <w:i/>
          <w:kern w:val="0"/>
          <w:sz w:val="20"/>
          <w:szCs w:val="20"/>
          <w:lang w:val="fr-FR"/>
          <w14:ligatures w14:val="none"/>
        </w:rPr>
        <w:t>***</w:t>
      </w:r>
      <w:r w:rsidRPr="00C21FD6">
        <w:rPr>
          <w:rFonts w:ascii="Calibri" w:eastAsia="Times New Roman" w:hAnsi="Calibri" w:cs="Calibri"/>
          <w:b/>
          <w:i/>
          <w:kern w:val="0"/>
          <w:sz w:val="20"/>
          <w:szCs w:val="20"/>
          <w:lang w:val="fr-FR"/>
          <w14:ligatures w14:val="none"/>
        </w:rPr>
        <w:tab/>
      </w:r>
      <w:r w:rsidRPr="00C21FD6">
        <w:rPr>
          <w:rFonts w:ascii="Calibri" w:eastAsia="Times New Roman" w:hAnsi="Calibri" w:cs="Calibri"/>
          <w:i/>
          <w:kern w:val="0"/>
          <w:sz w:val="20"/>
          <w:szCs w:val="20"/>
          <w:lang w:val="fr-FR"/>
          <w14:ligatures w14:val="none"/>
        </w:rPr>
        <w:t>Ajoutez autant de colonnes de tranches que possible</w:t>
      </w:r>
      <w:r w:rsidRPr="00C21FD6">
        <w:rPr>
          <w:rFonts w:ascii="Calibri" w:eastAsia="Times New Roman" w:hAnsi="Calibri" w:cs="Calibri"/>
          <w:kern w:val="0"/>
          <w:sz w:val="20"/>
          <w:szCs w:val="20"/>
          <w:lang w:val="fr-FR"/>
          <w14:ligatures w14:val="none"/>
        </w:rPr>
        <w:br w:type="page"/>
      </w:r>
      <w:r w:rsidRPr="00C21FD6">
        <w:rPr>
          <w:rFonts w:ascii="Calibri" w:eastAsia="Times New Roman" w:hAnsi="Calibri" w:cs="Calibri"/>
          <w:b/>
          <w:kern w:val="0"/>
          <w:sz w:val="20"/>
          <w:szCs w:val="20"/>
          <w:lang w:val="fr-FR"/>
          <w14:ligatures w14:val="none"/>
        </w:rPr>
        <w:lastRenderedPageBreak/>
        <w:t>Annexe B</w:t>
      </w:r>
    </w:p>
    <w:p w14:paraId="1FAC5DCE" w14:textId="77777777" w:rsidR="00C559A6" w:rsidRPr="00C21FD6" w:rsidRDefault="00C559A6" w:rsidP="00C559A6">
      <w:pPr>
        <w:spacing w:after="0" w:line="240" w:lineRule="auto"/>
        <w:jc w:val="center"/>
        <w:rPr>
          <w:rFonts w:ascii="Calibri" w:eastAsia="Times New Roman" w:hAnsi="Calibri" w:cs="Calibri"/>
          <w:b/>
          <w:kern w:val="0"/>
          <w:sz w:val="20"/>
          <w:szCs w:val="20"/>
          <w:lang w:val="fr-FR"/>
          <w14:ligatures w14:val="none"/>
        </w:rPr>
      </w:pPr>
      <w:r w:rsidRPr="00C21FD6">
        <w:rPr>
          <w:rFonts w:ascii="Calibri" w:eastAsia="Times New Roman" w:hAnsi="Calibri" w:cs="Calibri"/>
          <w:b/>
          <w:kern w:val="0"/>
          <w:sz w:val="20"/>
          <w:szCs w:val="20"/>
          <w:lang w:val="fr-FR"/>
          <w14:ligatures w14:val="none"/>
        </w:rPr>
        <w:t>MODÈLE FOURNI AUX FINS DE L’ÉTABLISSEMENT DE RAPPORTS</w:t>
      </w:r>
    </w:p>
    <w:p w14:paraId="3297686D" w14:textId="77777777" w:rsidR="00C559A6" w:rsidRPr="00C21FD6" w:rsidRDefault="00C559A6" w:rsidP="00C559A6">
      <w:pPr>
        <w:spacing w:after="0" w:line="240" w:lineRule="auto"/>
        <w:jc w:val="center"/>
        <w:rPr>
          <w:rFonts w:ascii="Calibri" w:eastAsia="Times New Roman" w:hAnsi="Calibri" w:cs="Calibri"/>
          <w:kern w:val="0"/>
          <w:sz w:val="20"/>
          <w:szCs w:val="20"/>
          <w:lang w:val="fr-FR"/>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76"/>
      </w:tblGrid>
      <w:tr w:rsidR="00C559A6" w:rsidRPr="00C559A6" w14:paraId="5FE7B18D" w14:textId="77777777" w:rsidTr="00C21FD6">
        <w:trPr>
          <w:trHeight w:val="456"/>
        </w:trPr>
        <w:tc>
          <w:tcPr>
            <w:tcW w:w="9576" w:type="dxa"/>
            <w:shd w:val="pct15" w:color="000000" w:fill="FFFFFF"/>
            <w:vAlign w:val="center"/>
          </w:tcPr>
          <w:p w14:paraId="758DE719" w14:textId="77777777" w:rsidR="00C559A6" w:rsidRPr="00C21FD6" w:rsidRDefault="00C559A6" w:rsidP="00C559A6">
            <w:pPr>
              <w:keepNext/>
              <w:spacing w:after="0" w:line="240" w:lineRule="auto"/>
              <w:jc w:val="center"/>
              <w:outlineLvl w:val="3"/>
              <w:rPr>
                <w:rFonts w:ascii="Calibri" w:eastAsia="Times New Roman" w:hAnsi="Calibri" w:cs="Calibri"/>
                <w:b/>
                <w:caps/>
                <w:spacing w:val="-3"/>
                <w:kern w:val="0"/>
                <w:sz w:val="20"/>
                <w:szCs w:val="20"/>
                <w:lang w:val="fr-FR"/>
                <w14:ligatures w14:val="none"/>
              </w:rPr>
            </w:pPr>
            <w:r w:rsidRPr="00C21FD6">
              <w:rPr>
                <w:rFonts w:ascii="Calibri" w:eastAsia="Times New Roman" w:hAnsi="Calibri" w:cs="Calibri"/>
                <w:b/>
                <w:caps/>
                <w:kern w:val="0"/>
                <w:sz w:val="20"/>
                <w:szCs w:val="20"/>
                <w:lang w:val="fr-FR"/>
                <w14:ligatures w14:val="none"/>
              </w:rPr>
              <w:t xml:space="preserve">LES RAPPORTS DESCRIPTIFS ET FINANCIERS doivent être rédigés par l’Institution bénéficiaire.  </w:t>
            </w:r>
          </w:p>
        </w:tc>
      </w:tr>
    </w:tbl>
    <w:p w14:paraId="569357A5" w14:textId="77777777" w:rsidR="00C559A6" w:rsidRPr="00C21FD6" w:rsidRDefault="00C559A6" w:rsidP="00C559A6">
      <w:pPr>
        <w:keepNext/>
        <w:spacing w:after="0" w:line="240" w:lineRule="auto"/>
        <w:outlineLvl w:val="1"/>
        <w:rPr>
          <w:rFonts w:ascii="Calibri" w:eastAsia="Times New Roman" w:hAnsi="Calibri" w:cs="Calibri"/>
          <w:kern w:val="0"/>
          <w:sz w:val="20"/>
          <w:szCs w:val="20"/>
          <w:lang w:val="fr-FR"/>
          <w14:ligatures w14:val="none"/>
        </w:rPr>
      </w:pPr>
    </w:p>
    <w:p w14:paraId="6D964495" w14:textId="77777777" w:rsidR="00C559A6" w:rsidRPr="00C21FD6" w:rsidRDefault="00C559A6" w:rsidP="00C559A6">
      <w:pPr>
        <w:spacing w:after="0" w:line="240" w:lineRule="auto"/>
        <w:rPr>
          <w:rFonts w:ascii="Calibri" w:eastAsia="Times New Roman" w:hAnsi="Calibri" w:cs="Calibri"/>
          <w:kern w:val="0"/>
          <w:sz w:val="20"/>
          <w:szCs w:val="20"/>
          <w:lang w:val="fr-FR"/>
          <w14:ligatures w14:val="none"/>
        </w:rPr>
      </w:pPr>
      <w:r w:rsidRPr="00C21FD6">
        <w:rPr>
          <w:rFonts w:ascii="Calibri" w:eastAsia="Times New Roman" w:hAnsi="Calibri" w:cs="Calibri"/>
          <w:b/>
          <w:kern w:val="0"/>
          <w:sz w:val="20"/>
          <w:szCs w:val="20"/>
          <w:lang w:val="fr-FR"/>
          <w14:ligatures w14:val="none"/>
        </w:rPr>
        <w:t>Institution bénéficiaire : _______________</w:t>
      </w:r>
      <w:r w:rsidRPr="00C21FD6">
        <w:rPr>
          <w:rFonts w:ascii="Calibri" w:eastAsia="Times New Roman" w:hAnsi="Calibri" w:cs="Calibri"/>
          <w:b/>
          <w:kern w:val="0"/>
          <w:sz w:val="20"/>
          <w:szCs w:val="20"/>
          <w:lang w:val="fr-FR"/>
          <w14:ligatures w14:val="none"/>
        </w:rPr>
        <w:tab/>
      </w:r>
      <w:r w:rsidRPr="00C21FD6">
        <w:rPr>
          <w:rFonts w:ascii="Calibri" w:eastAsia="Times New Roman" w:hAnsi="Calibri" w:cs="Calibri"/>
          <w:b/>
          <w:kern w:val="0"/>
          <w:sz w:val="20"/>
          <w:szCs w:val="20"/>
          <w:lang w:val="fr-FR"/>
          <w14:ligatures w14:val="none"/>
        </w:rPr>
        <w:tab/>
      </w:r>
      <w:r w:rsidRPr="00C21FD6">
        <w:rPr>
          <w:rFonts w:ascii="Calibri" w:eastAsia="Times New Roman" w:hAnsi="Calibri" w:cs="Calibri"/>
          <w:b/>
          <w:kern w:val="0"/>
          <w:sz w:val="20"/>
          <w:szCs w:val="20"/>
          <w:lang w:val="fr-FR"/>
          <w14:ligatures w14:val="none"/>
        </w:rPr>
        <w:tab/>
      </w:r>
      <w:r w:rsidRPr="00C21FD6">
        <w:rPr>
          <w:rFonts w:ascii="Calibri" w:eastAsia="Times New Roman" w:hAnsi="Calibri" w:cs="Calibri"/>
          <w:b/>
          <w:kern w:val="0"/>
          <w:sz w:val="20"/>
          <w:szCs w:val="20"/>
          <w:lang w:val="fr-FR"/>
          <w14:ligatures w14:val="none"/>
        </w:rPr>
        <w:tab/>
      </w:r>
      <w:r w:rsidRPr="00C21FD6">
        <w:rPr>
          <w:rFonts w:ascii="Calibri" w:eastAsia="Times New Roman" w:hAnsi="Calibri" w:cs="Calibri"/>
          <w:b/>
          <w:kern w:val="0"/>
          <w:sz w:val="20"/>
          <w:szCs w:val="20"/>
          <w:lang w:val="fr-FR"/>
          <w14:ligatures w14:val="none"/>
        </w:rPr>
        <w:tab/>
      </w:r>
      <w:r w:rsidRPr="00C21FD6">
        <w:rPr>
          <w:rFonts w:ascii="Calibri" w:eastAsia="Times New Roman" w:hAnsi="Calibri" w:cs="Calibri"/>
          <w:b/>
          <w:kern w:val="0"/>
          <w:sz w:val="20"/>
          <w:szCs w:val="20"/>
          <w:lang w:val="fr-FR"/>
          <w14:ligatures w14:val="none"/>
        </w:rPr>
        <w:tab/>
      </w:r>
      <w:r w:rsidRPr="00C21FD6">
        <w:rPr>
          <w:rFonts w:ascii="Calibri" w:eastAsia="Times New Roman" w:hAnsi="Calibri" w:cs="Calibri"/>
          <w:kern w:val="0"/>
          <w:sz w:val="20"/>
          <w:szCs w:val="20"/>
          <w:lang w:val="fr-FR"/>
          <w14:ligatures w14:val="none"/>
        </w:rPr>
        <w:t>Année_______</w:t>
      </w:r>
    </w:p>
    <w:p w14:paraId="38D1FAB2" w14:textId="77777777" w:rsidR="00C559A6" w:rsidRPr="00C21FD6" w:rsidRDefault="00C559A6" w:rsidP="00C559A6">
      <w:pPr>
        <w:spacing w:after="0" w:line="240" w:lineRule="auto"/>
        <w:rPr>
          <w:rFonts w:ascii="Calibri" w:eastAsia="Times New Roman" w:hAnsi="Calibri" w:cs="Calibri"/>
          <w:b/>
          <w:kern w:val="0"/>
          <w:sz w:val="20"/>
          <w:szCs w:val="20"/>
          <w:lang w:val="fr-FR"/>
          <w14:ligatures w14:val="none"/>
        </w:rPr>
      </w:pPr>
    </w:p>
    <w:p w14:paraId="6A8B4E29" w14:textId="77777777" w:rsidR="00C559A6" w:rsidRPr="00C21FD6" w:rsidRDefault="00C559A6" w:rsidP="00C559A6">
      <w:pPr>
        <w:spacing w:after="0" w:line="240" w:lineRule="auto"/>
        <w:rPr>
          <w:rFonts w:ascii="Calibri" w:eastAsia="Times New Roman" w:hAnsi="Calibri" w:cs="Calibri"/>
          <w:b/>
          <w:kern w:val="0"/>
          <w:sz w:val="20"/>
          <w:szCs w:val="20"/>
          <w:lang w:val="fr-FR"/>
          <w14:ligatures w14:val="none"/>
        </w:rPr>
      </w:pPr>
      <w:r w:rsidRPr="00C21FD6">
        <w:rPr>
          <w:rFonts w:ascii="Calibri" w:eastAsia="Times New Roman" w:hAnsi="Calibri" w:cs="Calibri"/>
          <w:b/>
          <w:kern w:val="0"/>
          <w:sz w:val="20"/>
          <w:szCs w:val="20"/>
          <w:lang w:val="fr-FR"/>
          <w14:ligatures w14:val="none"/>
        </w:rPr>
        <w:t>Période couverte par le présent rapport :</w:t>
      </w:r>
    </w:p>
    <w:p w14:paraId="7D427061" w14:textId="77777777" w:rsidR="00C559A6" w:rsidRPr="00C21FD6" w:rsidRDefault="00C559A6" w:rsidP="00C559A6">
      <w:pPr>
        <w:numPr>
          <w:ilvl w:val="0"/>
          <w:numId w:val="3"/>
        </w:numPr>
        <w:spacing w:before="60" w:after="60" w:line="240" w:lineRule="auto"/>
        <w:ind w:left="284" w:hanging="284"/>
        <w:jc w:val="both"/>
        <w:rPr>
          <w:rFonts w:ascii="Calibri" w:eastAsia="Times New Roman" w:hAnsi="Calibri" w:cs="Calibri"/>
          <w:kern w:val="0"/>
          <w:sz w:val="20"/>
          <w:szCs w:val="20"/>
          <w:lang w:val="fr-FR"/>
          <w14:ligatures w14:val="none"/>
        </w:rPr>
      </w:pPr>
      <w:r w:rsidRPr="00C21FD6">
        <w:rPr>
          <w:rFonts w:ascii="Calibri" w:eastAsia="Times New Roman" w:hAnsi="Calibri" w:cs="Calibri"/>
          <w:kern w:val="0"/>
          <w:sz w:val="20"/>
          <w:szCs w:val="20"/>
          <w:lang w:val="fr-FR"/>
          <w14:ligatures w14:val="none"/>
        </w:rPr>
        <w:t>Le présent rapport doit être rempli par l’Institution bénéficiaire et accepté par le PNUD</w:t>
      </w:r>
    </w:p>
    <w:p w14:paraId="78DE323F" w14:textId="77777777" w:rsidR="00C559A6" w:rsidRPr="00C21FD6" w:rsidRDefault="00C559A6" w:rsidP="00C559A6">
      <w:pPr>
        <w:numPr>
          <w:ilvl w:val="0"/>
          <w:numId w:val="3"/>
        </w:numPr>
        <w:spacing w:before="60" w:after="60" w:line="240" w:lineRule="auto"/>
        <w:ind w:left="284" w:hanging="284"/>
        <w:jc w:val="both"/>
        <w:rPr>
          <w:rFonts w:ascii="Calibri" w:eastAsia="Times New Roman" w:hAnsi="Calibri" w:cs="Calibri"/>
          <w:kern w:val="0"/>
          <w:sz w:val="20"/>
          <w:szCs w:val="20"/>
          <w:lang w:val="fr-FR"/>
          <w14:ligatures w14:val="none"/>
        </w:rPr>
      </w:pPr>
      <w:r w:rsidRPr="00C21FD6">
        <w:rPr>
          <w:rFonts w:ascii="Calibri" w:eastAsia="Times New Roman" w:hAnsi="Calibri" w:cs="Calibri"/>
          <w:kern w:val="0"/>
          <w:sz w:val="20"/>
          <w:szCs w:val="20"/>
          <w:lang w:val="fr-FR"/>
          <w14:ligatures w14:val="none"/>
        </w:rPr>
        <w:t>L’Institution bénéficiaire doit joindre en annexe toute donnée pertinente servant à l’appui des activités déclarées</w:t>
      </w:r>
    </w:p>
    <w:p w14:paraId="7F3A8236" w14:textId="77777777" w:rsidR="00C559A6" w:rsidRPr="00C21FD6" w:rsidRDefault="00C559A6" w:rsidP="00C559A6">
      <w:pPr>
        <w:numPr>
          <w:ilvl w:val="0"/>
          <w:numId w:val="3"/>
        </w:numPr>
        <w:spacing w:before="60" w:after="60" w:line="240" w:lineRule="auto"/>
        <w:ind w:left="284" w:hanging="284"/>
        <w:jc w:val="both"/>
        <w:rPr>
          <w:rFonts w:ascii="Calibri" w:eastAsia="Times New Roman" w:hAnsi="Calibri" w:cs="Calibri"/>
          <w:kern w:val="0"/>
          <w:sz w:val="20"/>
          <w:szCs w:val="20"/>
          <w:lang w:val="fr-FR"/>
          <w14:ligatures w14:val="none"/>
        </w:rPr>
      </w:pPr>
      <w:r w:rsidRPr="00C21FD6">
        <w:rPr>
          <w:rFonts w:ascii="Calibri" w:eastAsia="Times New Roman" w:hAnsi="Calibri" w:cs="Calibri"/>
          <w:kern w:val="0"/>
          <w:sz w:val="20"/>
          <w:szCs w:val="20"/>
          <w:lang w:val="fr-FR"/>
          <w14:ligatures w14:val="none"/>
        </w:rPr>
        <w:t>Les informations ci-dessous doivent correspondre à celles qui figurent dans le rapport financier</w:t>
      </w:r>
    </w:p>
    <w:p w14:paraId="02A23E0B" w14:textId="77777777" w:rsidR="00C559A6" w:rsidRDefault="00C559A6" w:rsidP="00C559A6">
      <w:pPr>
        <w:numPr>
          <w:ilvl w:val="0"/>
          <w:numId w:val="3"/>
        </w:numPr>
        <w:spacing w:before="60" w:after="60" w:line="240" w:lineRule="auto"/>
        <w:ind w:left="284" w:hanging="284"/>
        <w:jc w:val="both"/>
        <w:rPr>
          <w:rFonts w:ascii="Calibri" w:eastAsia="Times New Roman" w:hAnsi="Calibri" w:cs="Calibri"/>
          <w:kern w:val="0"/>
          <w:sz w:val="20"/>
          <w:szCs w:val="20"/>
          <w:lang w:val="fr-FR"/>
          <w14:ligatures w14:val="none"/>
        </w:rPr>
      </w:pPr>
      <w:r w:rsidRPr="00C21FD6">
        <w:rPr>
          <w:rFonts w:ascii="Calibri" w:eastAsia="Times New Roman" w:hAnsi="Calibri" w:cs="Calibri"/>
          <w:kern w:val="0"/>
          <w:sz w:val="20"/>
          <w:szCs w:val="20"/>
          <w:lang w:val="fr-FR"/>
          <w14:ligatures w14:val="none"/>
        </w:rPr>
        <w:t>Joignez en annexe à ce rapport, la demande de subvention acceptée</w:t>
      </w:r>
    </w:p>
    <w:p w14:paraId="01E7FFA9" w14:textId="77777777" w:rsidR="00C559A6" w:rsidRPr="00C21FD6" w:rsidRDefault="00C559A6" w:rsidP="00C21FD6">
      <w:pPr>
        <w:spacing w:before="60" w:after="60" w:line="240" w:lineRule="auto"/>
        <w:ind w:left="284"/>
        <w:jc w:val="both"/>
        <w:rPr>
          <w:rFonts w:ascii="Calibri" w:eastAsia="Times New Roman" w:hAnsi="Calibri" w:cs="Calibri"/>
          <w:kern w:val="0"/>
          <w:sz w:val="20"/>
          <w:szCs w:val="20"/>
          <w:lang w:val="fr-FR"/>
          <w14:ligatures w14:val="none"/>
        </w:rPr>
      </w:pPr>
    </w:p>
    <w:p w14:paraId="2AC2817F" w14:textId="77777777" w:rsidR="00C559A6" w:rsidRPr="00C21FD6" w:rsidRDefault="00C559A6" w:rsidP="00C559A6">
      <w:pPr>
        <w:spacing w:after="0" w:line="240" w:lineRule="auto"/>
        <w:rPr>
          <w:rFonts w:ascii="Calibri" w:eastAsia="Times New Roman" w:hAnsi="Calibri" w:cs="Calibri"/>
          <w:b/>
          <w:kern w:val="0"/>
          <w:sz w:val="20"/>
          <w:szCs w:val="20"/>
          <w:lang w:val="fr-FR"/>
          <w14:ligatures w14:val="none"/>
        </w:rPr>
      </w:pPr>
      <w:r w:rsidRPr="00C21FD6">
        <w:rPr>
          <w:rFonts w:ascii="Calibri" w:eastAsia="Times New Roman" w:hAnsi="Calibri" w:cs="Calibri"/>
          <w:b/>
          <w:kern w:val="0"/>
          <w:sz w:val="20"/>
          <w:szCs w:val="20"/>
          <w:lang w:val="fr-FR"/>
          <w14:ligatures w14:val="none"/>
        </w:rPr>
        <w:t>Performance :</w:t>
      </w:r>
    </w:p>
    <w:p w14:paraId="02EEB012" w14:textId="77777777" w:rsidR="00C559A6" w:rsidRPr="00C21FD6" w:rsidRDefault="00C559A6" w:rsidP="00C559A6">
      <w:pPr>
        <w:spacing w:after="0" w:line="240" w:lineRule="auto"/>
        <w:rPr>
          <w:rFonts w:ascii="Calibri" w:eastAsia="Times New Roman" w:hAnsi="Calibri" w:cs="Calibri"/>
          <w:kern w:val="0"/>
          <w:sz w:val="20"/>
          <w:szCs w:val="20"/>
          <w:lang w:val="fr-FR"/>
          <w14:ligatures w14:val="none"/>
        </w:rPr>
      </w:pPr>
    </w:p>
    <w:p w14:paraId="19E5483B" w14:textId="77777777" w:rsidR="00C559A6" w:rsidRPr="00C21FD6" w:rsidRDefault="00C559A6" w:rsidP="00C559A6">
      <w:pPr>
        <w:numPr>
          <w:ilvl w:val="0"/>
          <w:numId w:val="4"/>
        </w:numPr>
        <w:spacing w:after="0" w:line="240" w:lineRule="auto"/>
        <w:contextualSpacing/>
        <w:rPr>
          <w:rFonts w:ascii="Calibri" w:eastAsia="Times New Roman" w:hAnsi="Calibri" w:cs="Calibri"/>
          <w:kern w:val="0"/>
          <w:sz w:val="20"/>
          <w:szCs w:val="20"/>
          <w:lang w:val="fr-FR"/>
          <w14:ligatures w14:val="none"/>
        </w:rPr>
      </w:pPr>
      <w:r w:rsidRPr="00C21FD6">
        <w:rPr>
          <w:rFonts w:ascii="Calibri" w:eastAsia="Times New Roman" w:hAnsi="Calibri" w:cs="Calibri"/>
          <w:b/>
          <w:kern w:val="0"/>
          <w:sz w:val="20"/>
          <w:szCs w:val="20"/>
          <w:lang w:val="fr-FR"/>
          <w14:ligatures w14:val="none"/>
        </w:rPr>
        <w:t>Performance résultant du plan de travail</w:t>
      </w:r>
      <w:r w:rsidRPr="00C21FD6">
        <w:rPr>
          <w:rFonts w:ascii="Calibri" w:eastAsia="Times New Roman" w:hAnsi="Calibri" w:cs="Calibri"/>
          <w:kern w:val="0"/>
          <w:sz w:val="20"/>
          <w:szCs w:val="20"/>
          <w:lang w:val="fr-FR"/>
          <w14:ligatures w14:val="none"/>
        </w:rPr>
        <w:t xml:space="preserve"> (cumulative, y compris pour la période en cours)</w:t>
      </w:r>
    </w:p>
    <w:p w14:paraId="0C10C0ED" w14:textId="77777777" w:rsidR="00C559A6" w:rsidRPr="00C21FD6" w:rsidRDefault="00C559A6" w:rsidP="00C559A6">
      <w:pPr>
        <w:spacing w:after="0" w:line="240" w:lineRule="auto"/>
        <w:ind w:left="720"/>
        <w:contextualSpacing/>
        <w:rPr>
          <w:rFonts w:ascii="Calibri" w:eastAsia="Times New Roman" w:hAnsi="Calibri" w:cs="Calibri"/>
          <w:kern w:val="0"/>
          <w:sz w:val="20"/>
          <w:szCs w:val="20"/>
          <w:lang w:val="fr-FR"/>
          <w14:ligatures w14:val="none"/>
        </w:rPr>
      </w:pPr>
    </w:p>
    <w:tbl>
      <w:tblPr>
        <w:tblW w:w="50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5"/>
        <w:gridCol w:w="632"/>
        <w:gridCol w:w="631"/>
        <w:gridCol w:w="631"/>
        <w:gridCol w:w="629"/>
        <w:gridCol w:w="2698"/>
        <w:gridCol w:w="2519"/>
      </w:tblGrid>
      <w:tr w:rsidR="00C559A6" w:rsidRPr="00C559A6" w14:paraId="38FB58ED" w14:textId="77777777" w:rsidTr="00C21FD6">
        <w:trPr>
          <w:cantSplit/>
          <w:trHeight w:val="195"/>
        </w:trPr>
        <w:tc>
          <w:tcPr>
            <w:tcW w:w="941" w:type="pct"/>
            <w:vMerge w:val="restart"/>
            <w:shd w:val="clear" w:color="auto" w:fill="FFFF99"/>
          </w:tcPr>
          <w:p w14:paraId="79C60522" w14:textId="77777777" w:rsidR="00C559A6" w:rsidRPr="00C21FD6" w:rsidRDefault="00C559A6" w:rsidP="00C559A6">
            <w:pPr>
              <w:spacing w:before="60" w:after="0" w:line="240" w:lineRule="auto"/>
              <w:jc w:val="center"/>
              <w:rPr>
                <w:rFonts w:ascii="Calibri" w:eastAsia="Times New Roman" w:hAnsi="Calibri" w:cs="Calibri"/>
                <w:bCs/>
                <w:i/>
                <w:kern w:val="0"/>
                <w:sz w:val="16"/>
                <w:szCs w:val="16"/>
                <w:lang w:val="fr-FR"/>
                <w14:ligatures w14:val="none"/>
              </w:rPr>
            </w:pPr>
            <w:r w:rsidRPr="00C21FD6">
              <w:rPr>
                <w:rFonts w:ascii="Calibri" w:eastAsia="Times New Roman" w:hAnsi="Calibri" w:cs="Calibri"/>
                <w:b/>
                <w:bCs/>
                <w:kern w:val="0"/>
                <w:sz w:val="18"/>
                <w:szCs w:val="20"/>
                <w:lang w:val="fr-FR"/>
                <w14:ligatures w14:val="none"/>
              </w:rPr>
              <w:t>ACTIVITÉS ACHEVÉES</w:t>
            </w:r>
          </w:p>
        </w:tc>
        <w:tc>
          <w:tcPr>
            <w:tcW w:w="1322" w:type="pct"/>
            <w:gridSpan w:val="4"/>
            <w:shd w:val="clear" w:color="auto" w:fill="FFFF99"/>
            <w:vAlign w:val="center"/>
          </w:tcPr>
          <w:p w14:paraId="3CBFDCAB" w14:textId="77777777" w:rsidR="00C559A6" w:rsidRPr="00C21FD6" w:rsidRDefault="00C559A6" w:rsidP="00C559A6">
            <w:pPr>
              <w:spacing w:before="60" w:after="0" w:line="240" w:lineRule="auto"/>
              <w:jc w:val="center"/>
              <w:rPr>
                <w:rFonts w:ascii="Calibri" w:eastAsia="Times New Roman" w:hAnsi="Calibri" w:cs="Calibri"/>
                <w:b/>
                <w:bCs/>
                <w:kern w:val="0"/>
                <w:sz w:val="18"/>
                <w:szCs w:val="20"/>
                <w:lang w:val="fr-FR"/>
                <w14:ligatures w14:val="none"/>
              </w:rPr>
            </w:pPr>
            <w:r w:rsidRPr="00C21FD6">
              <w:rPr>
                <w:rFonts w:ascii="Calibri" w:eastAsia="Times New Roman" w:hAnsi="Calibri" w:cs="Calibri"/>
                <w:b/>
                <w:bCs/>
                <w:kern w:val="0"/>
                <w:sz w:val="18"/>
                <w:szCs w:val="20"/>
                <w:lang w:val="fr-FR"/>
                <w14:ligatures w14:val="none"/>
              </w:rPr>
              <w:t>Chronologie</w:t>
            </w:r>
            <w:r w:rsidRPr="00C21FD6">
              <w:rPr>
                <w:rFonts w:ascii="Calibri" w:eastAsia="Times New Roman" w:hAnsi="Calibri" w:cs="Calibri"/>
                <w:b/>
                <w:bCs/>
                <w:kern w:val="0"/>
                <w:sz w:val="18"/>
                <w:szCs w:val="20"/>
                <w:vertAlign w:val="superscript"/>
                <w:lang w:val="fr-FR"/>
                <w14:ligatures w14:val="none"/>
              </w:rPr>
              <w:t>2</w:t>
            </w:r>
          </w:p>
        </w:tc>
        <w:tc>
          <w:tcPr>
            <w:tcW w:w="1415" w:type="pct"/>
            <w:vMerge w:val="restart"/>
            <w:shd w:val="clear" w:color="auto" w:fill="FFFF99"/>
            <w:vAlign w:val="center"/>
          </w:tcPr>
          <w:p w14:paraId="27815494" w14:textId="77777777" w:rsidR="00C559A6" w:rsidRPr="00C21FD6" w:rsidRDefault="00C559A6" w:rsidP="00C559A6">
            <w:pPr>
              <w:spacing w:after="0" w:line="240" w:lineRule="auto"/>
              <w:jc w:val="center"/>
              <w:rPr>
                <w:rFonts w:ascii="Calibri" w:eastAsia="Times New Roman" w:hAnsi="Calibri" w:cs="Calibri"/>
                <w:b/>
                <w:bCs/>
                <w:kern w:val="0"/>
                <w:sz w:val="18"/>
                <w:szCs w:val="20"/>
                <w:lang w:val="fr-FR"/>
                <w14:ligatures w14:val="none"/>
              </w:rPr>
            </w:pPr>
            <w:r w:rsidRPr="00C21FD6">
              <w:rPr>
                <w:rFonts w:ascii="Calibri" w:eastAsia="Times New Roman" w:hAnsi="Calibri" w:cs="Calibri"/>
                <w:b/>
                <w:bCs/>
                <w:kern w:val="0"/>
                <w:sz w:val="18"/>
                <w:szCs w:val="20"/>
                <w:lang w:val="fr-FR"/>
                <w14:ligatures w14:val="none"/>
              </w:rPr>
              <w:t xml:space="preserve">Budget prévu pour l’activité </w:t>
            </w:r>
          </w:p>
          <w:p w14:paraId="27967E0B" w14:textId="77777777" w:rsidR="00C559A6" w:rsidRPr="00C21FD6" w:rsidRDefault="00C559A6" w:rsidP="00C559A6">
            <w:pPr>
              <w:spacing w:after="0" w:line="240" w:lineRule="auto"/>
              <w:jc w:val="center"/>
              <w:rPr>
                <w:rFonts w:ascii="Calibri" w:eastAsia="Times New Roman" w:hAnsi="Calibri" w:cs="Calibri"/>
                <w:b/>
                <w:bCs/>
                <w:kern w:val="0"/>
                <w:sz w:val="18"/>
                <w:szCs w:val="20"/>
                <w:lang w:val="fr-FR"/>
                <w14:ligatures w14:val="none"/>
              </w:rPr>
            </w:pPr>
            <w:r w:rsidRPr="00C21FD6">
              <w:rPr>
                <w:rFonts w:ascii="Calibri" w:eastAsia="Times New Roman" w:hAnsi="Calibri" w:cs="Calibri"/>
                <w:b/>
                <w:bCs/>
                <w:kern w:val="0"/>
                <w:sz w:val="18"/>
                <w:szCs w:val="20"/>
                <w:lang w:val="fr-FR"/>
                <w14:ligatures w14:val="none"/>
              </w:rPr>
              <w:t>(</w:t>
            </w:r>
            <w:proofErr w:type="gramStart"/>
            <w:r w:rsidRPr="00C21FD6">
              <w:rPr>
                <w:rFonts w:ascii="Calibri" w:eastAsia="Times New Roman" w:hAnsi="Calibri" w:cs="Calibri"/>
                <w:b/>
                <w:bCs/>
                <w:kern w:val="0"/>
                <w:sz w:val="18"/>
                <w:szCs w:val="20"/>
                <w:lang w:val="fr-FR"/>
                <w14:ligatures w14:val="none"/>
              </w:rPr>
              <w:t>dans</w:t>
            </w:r>
            <w:proofErr w:type="gramEnd"/>
            <w:r w:rsidRPr="00C21FD6">
              <w:rPr>
                <w:rFonts w:ascii="Calibri" w:eastAsia="Times New Roman" w:hAnsi="Calibri" w:cs="Calibri"/>
                <w:b/>
                <w:bCs/>
                <w:kern w:val="0"/>
                <w:sz w:val="18"/>
                <w:szCs w:val="20"/>
                <w:lang w:val="fr-FR"/>
                <w14:ligatures w14:val="none"/>
              </w:rPr>
              <w:t xml:space="preserve"> la devise du pays bénéficiaire de la subvention)</w:t>
            </w:r>
            <w:r w:rsidRPr="00C21FD6">
              <w:rPr>
                <w:rFonts w:ascii="Calibri" w:eastAsia="Times New Roman" w:hAnsi="Calibri" w:cs="Calibri"/>
                <w:b/>
                <w:bCs/>
                <w:kern w:val="0"/>
                <w:sz w:val="18"/>
                <w:szCs w:val="20"/>
                <w:vertAlign w:val="superscript"/>
                <w:lang w:val="fr-FR"/>
                <w14:ligatures w14:val="none"/>
              </w:rPr>
              <w:t>3</w:t>
            </w:r>
          </w:p>
        </w:tc>
        <w:tc>
          <w:tcPr>
            <w:tcW w:w="1321" w:type="pct"/>
            <w:vMerge w:val="restart"/>
            <w:shd w:val="clear" w:color="auto" w:fill="FFFF99"/>
            <w:vAlign w:val="center"/>
          </w:tcPr>
          <w:p w14:paraId="536E4263" w14:textId="77777777" w:rsidR="00C559A6" w:rsidRPr="00C21FD6" w:rsidRDefault="00C559A6" w:rsidP="00C559A6">
            <w:pPr>
              <w:spacing w:after="0" w:line="240" w:lineRule="auto"/>
              <w:jc w:val="center"/>
              <w:rPr>
                <w:rFonts w:ascii="Calibri" w:eastAsia="Times New Roman" w:hAnsi="Calibri" w:cs="Calibri"/>
                <w:b/>
                <w:bCs/>
                <w:kern w:val="0"/>
                <w:sz w:val="18"/>
                <w:szCs w:val="20"/>
                <w:lang w:val="fr-FR"/>
                <w14:ligatures w14:val="none"/>
              </w:rPr>
            </w:pPr>
            <w:r w:rsidRPr="00C21FD6">
              <w:rPr>
                <w:rFonts w:ascii="Calibri" w:eastAsia="Times New Roman" w:hAnsi="Calibri" w:cs="Calibri"/>
                <w:b/>
                <w:bCs/>
                <w:kern w:val="0"/>
                <w:sz w:val="18"/>
                <w:szCs w:val="20"/>
                <w:lang w:val="fr-FR"/>
                <w14:ligatures w14:val="none"/>
              </w:rPr>
              <w:t>Fonds fournis pour la réalisation de l’activité</w:t>
            </w:r>
          </w:p>
          <w:p w14:paraId="47F5BA5D" w14:textId="77777777" w:rsidR="00C559A6" w:rsidRPr="00C21FD6" w:rsidRDefault="00C559A6" w:rsidP="00C559A6">
            <w:pPr>
              <w:spacing w:after="0" w:line="240" w:lineRule="auto"/>
              <w:jc w:val="center"/>
              <w:rPr>
                <w:rFonts w:ascii="Calibri" w:eastAsia="Times New Roman" w:hAnsi="Calibri" w:cs="Calibri"/>
                <w:b/>
                <w:bCs/>
                <w:kern w:val="0"/>
                <w:sz w:val="18"/>
                <w:szCs w:val="20"/>
                <w:lang w:val="fr-FR"/>
                <w14:ligatures w14:val="none"/>
              </w:rPr>
            </w:pPr>
            <w:r w:rsidRPr="00C21FD6">
              <w:rPr>
                <w:rFonts w:ascii="Calibri" w:eastAsia="Times New Roman" w:hAnsi="Calibri" w:cs="Calibri"/>
                <w:b/>
                <w:bCs/>
                <w:kern w:val="0"/>
                <w:sz w:val="18"/>
                <w:szCs w:val="20"/>
                <w:lang w:val="fr-FR"/>
                <w14:ligatures w14:val="none"/>
              </w:rPr>
              <w:t>(</w:t>
            </w:r>
            <w:proofErr w:type="gramStart"/>
            <w:r w:rsidRPr="00C21FD6">
              <w:rPr>
                <w:rFonts w:ascii="Calibri" w:eastAsia="Times New Roman" w:hAnsi="Calibri" w:cs="Calibri"/>
                <w:b/>
                <w:bCs/>
                <w:kern w:val="0"/>
                <w:sz w:val="18"/>
                <w:szCs w:val="20"/>
                <w:lang w:val="fr-FR"/>
                <w14:ligatures w14:val="none"/>
              </w:rPr>
              <w:t>dans</w:t>
            </w:r>
            <w:proofErr w:type="gramEnd"/>
            <w:r w:rsidRPr="00C21FD6">
              <w:rPr>
                <w:rFonts w:ascii="Calibri" w:eastAsia="Times New Roman" w:hAnsi="Calibri" w:cs="Calibri"/>
                <w:b/>
                <w:bCs/>
                <w:kern w:val="0"/>
                <w:sz w:val="18"/>
                <w:szCs w:val="20"/>
                <w:lang w:val="fr-FR"/>
                <w14:ligatures w14:val="none"/>
              </w:rPr>
              <w:t xml:space="preserve"> la devise du pays bénéficiaire de la subvention)</w:t>
            </w:r>
          </w:p>
        </w:tc>
      </w:tr>
      <w:tr w:rsidR="00C559A6" w:rsidRPr="00C559A6" w14:paraId="2700F333" w14:textId="77777777" w:rsidTr="00C21FD6">
        <w:trPr>
          <w:cantSplit/>
          <w:trHeight w:val="467"/>
        </w:trPr>
        <w:tc>
          <w:tcPr>
            <w:tcW w:w="941" w:type="pct"/>
            <w:vMerge/>
            <w:tcBorders>
              <w:bottom w:val="single" w:sz="4" w:space="0" w:color="auto"/>
            </w:tcBorders>
            <w:shd w:val="clear" w:color="auto" w:fill="CCCCCC"/>
            <w:vAlign w:val="center"/>
          </w:tcPr>
          <w:p w14:paraId="1D8F5F74" w14:textId="77777777" w:rsidR="00C559A6" w:rsidRPr="00C21FD6" w:rsidRDefault="00C559A6" w:rsidP="00C559A6">
            <w:pPr>
              <w:spacing w:after="0" w:line="240" w:lineRule="auto"/>
              <w:jc w:val="center"/>
              <w:rPr>
                <w:rFonts w:ascii="Calibri" w:eastAsia="Times New Roman" w:hAnsi="Calibri" w:cs="Calibri"/>
                <w:kern w:val="0"/>
                <w:sz w:val="18"/>
                <w:szCs w:val="20"/>
                <w:lang w:val="fr-FR"/>
                <w14:ligatures w14:val="none"/>
              </w:rPr>
            </w:pPr>
          </w:p>
        </w:tc>
        <w:tc>
          <w:tcPr>
            <w:tcW w:w="331" w:type="pct"/>
            <w:tcBorders>
              <w:bottom w:val="single" w:sz="4" w:space="0" w:color="auto"/>
            </w:tcBorders>
            <w:shd w:val="clear" w:color="auto" w:fill="FFFF99"/>
            <w:vAlign w:val="center"/>
          </w:tcPr>
          <w:p w14:paraId="204DB970" w14:textId="77777777" w:rsidR="00C559A6" w:rsidRPr="00C21FD6" w:rsidRDefault="00C559A6" w:rsidP="00C559A6">
            <w:pPr>
              <w:spacing w:after="0" w:line="240" w:lineRule="auto"/>
              <w:jc w:val="center"/>
              <w:rPr>
                <w:rFonts w:ascii="Calibri" w:eastAsia="Times New Roman" w:hAnsi="Calibri" w:cs="Calibri"/>
                <w:kern w:val="0"/>
                <w:sz w:val="16"/>
                <w:szCs w:val="20"/>
                <w:lang w:val="fr-FR"/>
                <w14:ligatures w14:val="none"/>
              </w:rPr>
            </w:pPr>
            <w:r w:rsidRPr="00C21FD6">
              <w:rPr>
                <w:rFonts w:ascii="Calibri" w:eastAsia="Times New Roman" w:hAnsi="Calibri" w:cs="Calibri"/>
                <w:kern w:val="0"/>
                <w:sz w:val="16"/>
                <w:szCs w:val="20"/>
                <w:lang w:val="fr-FR"/>
                <w14:ligatures w14:val="none"/>
              </w:rPr>
              <w:t>T1</w:t>
            </w:r>
          </w:p>
        </w:tc>
        <w:tc>
          <w:tcPr>
            <w:tcW w:w="331" w:type="pct"/>
            <w:tcBorders>
              <w:bottom w:val="single" w:sz="4" w:space="0" w:color="auto"/>
            </w:tcBorders>
            <w:shd w:val="clear" w:color="auto" w:fill="FFFF99"/>
            <w:vAlign w:val="center"/>
          </w:tcPr>
          <w:p w14:paraId="60CFBE6D" w14:textId="77777777" w:rsidR="00C559A6" w:rsidRPr="00C21FD6" w:rsidRDefault="00C559A6" w:rsidP="00C559A6">
            <w:pPr>
              <w:spacing w:after="0" w:line="240" w:lineRule="auto"/>
              <w:jc w:val="center"/>
              <w:rPr>
                <w:rFonts w:ascii="Calibri" w:eastAsia="Times New Roman" w:hAnsi="Calibri" w:cs="Calibri"/>
                <w:kern w:val="0"/>
                <w:sz w:val="16"/>
                <w:szCs w:val="20"/>
                <w:lang w:val="fr-FR"/>
                <w14:ligatures w14:val="none"/>
              </w:rPr>
            </w:pPr>
            <w:r w:rsidRPr="00C21FD6">
              <w:rPr>
                <w:rFonts w:ascii="Calibri" w:eastAsia="Times New Roman" w:hAnsi="Calibri" w:cs="Calibri"/>
                <w:kern w:val="0"/>
                <w:sz w:val="16"/>
                <w:szCs w:val="20"/>
                <w:lang w:val="fr-FR"/>
                <w14:ligatures w14:val="none"/>
              </w:rPr>
              <w:t>T2</w:t>
            </w:r>
          </w:p>
        </w:tc>
        <w:tc>
          <w:tcPr>
            <w:tcW w:w="331" w:type="pct"/>
            <w:tcBorders>
              <w:bottom w:val="single" w:sz="4" w:space="0" w:color="auto"/>
            </w:tcBorders>
            <w:shd w:val="clear" w:color="auto" w:fill="FFFF99"/>
            <w:vAlign w:val="center"/>
          </w:tcPr>
          <w:p w14:paraId="1CC9330B" w14:textId="77777777" w:rsidR="00C559A6" w:rsidRPr="00C21FD6" w:rsidRDefault="00C559A6" w:rsidP="00C559A6">
            <w:pPr>
              <w:spacing w:after="0" w:line="240" w:lineRule="auto"/>
              <w:jc w:val="center"/>
              <w:rPr>
                <w:rFonts w:ascii="Calibri" w:eastAsia="Times New Roman" w:hAnsi="Calibri" w:cs="Calibri"/>
                <w:kern w:val="0"/>
                <w:sz w:val="16"/>
                <w:szCs w:val="20"/>
                <w:lang w:val="fr-FR"/>
                <w14:ligatures w14:val="none"/>
              </w:rPr>
            </w:pPr>
            <w:r w:rsidRPr="00C21FD6">
              <w:rPr>
                <w:rFonts w:ascii="Calibri" w:eastAsia="Times New Roman" w:hAnsi="Calibri" w:cs="Calibri"/>
                <w:kern w:val="0"/>
                <w:sz w:val="16"/>
                <w:szCs w:val="20"/>
                <w:lang w:val="fr-FR"/>
                <w14:ligatures w14:val="none"/>
              </w:rPr>
              <w:t>T3</w:t>
            </w:r>
          </w:p>
        </w:tc>
        <w:tc>
          <w:tcPr>
            <w:tcW w:w="330" w:type="pct"/>
            <w:tcBorders>
              <w:bottom w:val="single" w:sz="4" w:space="0" w:color="auto"/>
            </w:tcBorders>
            <w:shd w:val="clear" w:color="auto" w:fill="FFFF99"/>
            <w:vAlign w:val="center"/>
          </w:tcPr>
          <w:p w14:paraId="6DB7DF7F" w14:textId="77777777" w:rsidR="00C559A6" w:rsidRPr="00C21FD6" w:rsidRDefault="00C559A6" w:rsidP="00C559A6">
            <w:pPr>
              <w:spacing w:after="0" w:line="240" w:lineRule="auto"/>
              <w:jc w:val="center"/>
              <w:rPr>
                <w:rFonts w:ascii="Calibri" w:eastAsia="Times New Roman" w:hAnsi="Calibri" w:cs="Calibri"/>
                <w:kern w:val="0"/>
                <w:sz w:val="16"/>
                <w:szCs w:val="20"/>
                <w:lang w:val="fr-FR"/>
                <w14:ligatures w14:val="none"/>
              </w:rPr>
            </w:pPr>
            <w:r w:rsidRPr="00C21FD6">
              <w:rPr>
                <w:rFonts w:ascii="Calibri" w:eastAsia="Times New Roman" w:hAnsi="Calibri" w:cs="Calibri"/>
                <w:kern w:val="0"/>
                <w:sz w:val="16"/>
                <w:szCs w:val="20"/>
                <w:lang w:val="fr-FR"/>
                <w14:ligatures w14:val="none"/>
              </w:rPr>
              <w:t>T4</w:t>
            </w:r>
          </w:p>
        </w:tc>
        <w:tc>
          <w:tcPr>
            <w:tcW w:w="1415" w:type="pct"/>
            <w:vMerge/>
            <w:shd w:val="clear" w:color="auto" w:fill="FFFF99"/>
            <w:vAlign w:val="center"/>
          </w:tcPr>
          <w:p w14:paraId="4205F54F" w14:textId="77777777" w:rsidR="00C559A6" w:rsidRPr="00C21FD6" w:rsidRDefault="00C559A6" w:rsidP="00C559A6">
            <w:pPr>
              <w:spacing w:after="0" w:line="240" w:lineRule="auto"/>
              <w:jc w:val="center"/>
              <w:rPr>
                <w:rFonts w:ascii="Calibri" w:eastAsia="Times New Roman" w:hAnsi="Calibri" w:cs="Calibri"/>
                <w:kern w:val="0"/>
                <w:sz w:val="16"/>
                <w:szCs w:val="20"/>
                <w:lang w:val="fr-FR"/>
                <w14:ligatures w14:val="none"/>
              </w:rPr>
            </w:pPr>
          </w:p>
        </w:tc>
        <w:tc>
          <w:tcPr>
            <w:tcW w:w="1321" w:type="pct"/>
            <w:vMerge/>
            <w:shd w:val="clear" w:color="auto" w:fill="FFFF99"/>
          </w:tcPr>
          <w:p w14:paraId="79A0C05F" w14:textId="77777777" w:rsidR="00C559A6" w:rsidRPr="00C21FD6" w:rsidRDefault="00C559A6" w:rsidP="00C559A6">
            <w:pPr>
              <w:spacing w:after="0" w:line="240" w:lineRule="auto"/>
              <w:jc w:val="center"/>
              <w:rPr>
                <w:rFonts w:ascii="Calibri" w:eastAsia="Times New Roman" w:hAnsi="Calibri" w:cs="Calibri"/>
                <w:kern w:val="0"/>
                <w:sz w:val="16"/>
                <w:szCs w:val="20"/>
                <w:lang w:val="fr-FR"/>
                <w14:ligatures w14:val="none"/>
              </w:rPr>
            </w:pPr>
          </w:p>
        </w:tc>
      </w:tr>
      <w:tr w:rsidR="00C559A6" w:rsidRPr="00C559A6" w14:paraId="396D1B31" w14:textId="77777777" w:rsidTr="00C21FD6">
        <w:trPr>
          <w:cantSplit/>
          <w:trHeight w:val="378"/>
        </w:trPr>
        <w:tc>
          <w:tcPr>
            <w:tcW w:w="941" w:type="pct"/>
            <w:vAlign w:val="center"/>
          </w:tcPr>
          <w:p w14:paraId="6A7EBA93" w14:textId="77777777" w:rsidR="00C559A6" w:rsidRPr="00C21FD6" w:rsidRDefault="00C559A6" w:rsidP="00C559A6">
            <w:pPr>
              <w:spacing w:before="40" w:after="0" w:line="240" w:lineRule="auto"/>
              <w:rPr>
                <w:rFonts w:ascii="Calibri" w:eastAsia="Times New Roman" w:hAnsi="Calibri" w:cs="Calibri"/>
                <w:iCs/>
                <w:kern w:val="0"/>
                <w:sz w:val="16"/>
                <w:szCs w:val="20"/>
                <w:lang w:val="fr-FR"/>
                <w14:ligatures w14:val="none"/>
              </w:rPr>
            </w:pPr>
            <w:r w:rsidRPr="00C21FD6">
              <w:rPr>
                <w:rFonts w:ascii="Calibri" w:eastAsia="Times New Roman" w:hAnsi="Calibri" w:cs="Calibri"/>
                <w:iCs/>
                <w:kern w:val="0"/>
                <w:sz w:val="16"/>
                <w:szCs w:val="20"/>
                <w:lang w:val="fr-FR"/>
                <w14:ligatures w14:val="none"/>
              </w:rPr>
              <w:t xml:space="preserve">1.1 Activité </w:t>
            </w:r>
          </w:p>
        </w:tc>
        <w:tc>
          <w:tcPr>
            <w:tcW w:w="331" w:type="pct"/>
            <w:vAlign w:val="center"/>
          </w:tcPr>
          <w:p w14:paraId="1AC88B72" w14:textId="77777777" w:rsidR="00C559A6" w:rsidRPr="00C21FD6" w:rsidRDefault="00C559A6" w:rsidP="00C559A6">
            <w:pPr>
              <w:spacing w:after="0" w:line="240" w:lineRule="auto"/>
              <w:rPr>
                <w:rFonts w:ascii="Calibri" w:eastAsia="Times New Roman" w:hAnsi="Calibri" w:cs="Calibri"/>
                <w:kern w:val="0"/>
                <w:sz w:val="16"/>
                <w:szCs w:val="16"/>
                <w:lang w:val="fr-FR"/>
                <w14:ligatures w14:val="none"/>
              </w:rPr>
            </w:pPr>
          </w:p>
        </w:tc>
        <w:tc>
          <w:tcPr>
            <w:tcW w:w="331" w:type="pct"/>
            <w:vAlign w:val="center"/>
          </w:tcPr>
          <w:p w14:paraId="1A9A596D" w14:textId="77777777" w:rsidR="00C559A6" w:rsidRPr="00C21FD6" w:rsidRDefault="00C559A6" w:rsidP="00C559A6">
            <w:pPr>
              <w:spacing w:after="0" w:line="240" w:lineRule="auto"/>
              <w:rPr>
                <w:rFonts w:ascii="Calibri" w:eastAsia="Times New Roman" w:hAnsi="Calibri" w:cs="Calibri"/>
                <w:kern w:val="0"/>
                <w:sz w:val="16"/>
                <w:szCs w:val="16"/>
                <w:lang w:val="fr-FR"/>
                <w14:ligatures w14:val="none"/>
              </w:rPr>
            </w:pPr>
          </w:p>
        </w:tc>
        <w:tc>
          <w:tcPr>
            <w:tcW w:w="331" w:type="pct"/>
            <w:vAlign w:val="center"/>
          </w:tcPr>
          <w:p w14:paraId="2E65693D" w14:textId="77777777" w:rsidR="00C559A6" w:rsidRPr="00C21FD6" w:rsidRDefault="00C559A6" w:rsidP="00C559A6">
            <w:pPr>
              <w:spacing w:after="0" w:line="240" w:lineRule="auto"/>
              <w:rPr>
                <w:rFonts w:ascii="Calibri" w:eastAsia="Times New Roman" w:hAnsi="Calibri" w:cs="Calibri"/>
                <w:kern w:val="0"/>
                <w:sz w:val="16"/>
                <w:szCs w:val="16"/>
                <w:lang w:val="fr-FR"/>
                <w14:ligatures w14:val="none"/>
              </w:rPr>
            </w:pPr>
          </w:p>
        </w:tc>
        <w:tc>
          <w:tcPr>
            <w:tcW w:w="330" w:type="pct"/>
            <w:vAlign w:val="center"/>
          </w:tcPr>
          <w:p w14:paraId="03831D4F" w14:textId="77777777" w:rsidR="00C559A6" w:rsidRPr="00C21FD6" w:rsidRDefault="00C559A6" w:rsidP="00C559A6">
            <w:pPr>
              <w:spacing w:after="0" w:line="240" w:lineRule="auto"/>
              <w:rPr>
                <w:rFonts w:ascii="Calibri" w:eastAsia="Times New Roman" w:hAnsi="Calibri" w:cs="Calibri"/>
                <w:kern w:val="0"/>
                <w:sz w:val="16"/>
                <w:szCs w:val="16"/>
                <w:lang w:val="fr-FR"/>
                <w14:ligatures w14:val="none"/>
              </w:rPr>
            </w:pPr>
          </w:p>
        </w:tc>
        <w:tc>
          <w:tcPr>
            <w:tcW w:w="1415" w:type="pct"/>
            <w:vAlign w:val="center"/>
          </w:tcPr>
          <w:p w14:paraId="58081280" w14:textId="23B105C2" w:rsidR="00C559A6" w:rsidRPr="00C21FD6" w:rsidRDefault="00C559A6" w:rsidP="00C559A6">
            <w:pPr>
              <w:spacing w:after="0" w:line="240" w:lineRule="auto"/>
              <w:jc w:val="both"/>
              <w:rPr>
                <w:rFonts w:ascii="Calibri" w:eastAsia="Times New Roman" w:hAnsi="Calibri" w:cs="Calibri"/>
                <w:kern w:val="0"/>
                <w:sz w:val="16"/>
                <w:szCs w:val="16"/>
                <w:lang w:val="fr-FR"/>
                <w14:ligatures w14:val="none"/>
              </w:rPr>
            </w:pPr>
            <w:r w:rsidRPr="00C559A6">
              <w:rPr>
                <w:rFonts w:ascii="Calibri" w:eastAsia="Times New Roman" w:hAnsi="Calibri" w:cs="Calibri"/>
                <w:kern w:val="0"/>
                <w:sz w:val="16"/>
                <w:szCs w:val="16"/>
                <w:lang w:val="fr-FR"/>
                <w14:ligatures w14:val="none"/>
              </w:rPr>
              <w:t>Dollar</w:t>
            </w:r>
          </w:p>
        </w:tc>
        <w:tc>
          <w:tcPr>
            <w:tcW w:w="1321" w:type="pct"/>
          </w:tcPr>
          <w:p w14:paraId="48BA982F" w14:textId="77777777" w:rsidR="00C559A6" w:rsidRPr="00C21FD6" w:rsidRDefault="00C559A6" w:rsidP="00C559A6">
            <w:pPr>
              <w:spacing w:after="0" w:line="240" w:lineRule="auto"/>
              <w:jc w:val="both"/>
              <w:rPr>
                <w:rFonts w:ascii="Calibri" w:eastAsia="Times New Roman" w:hAnsi="Calibri" w:cs="Calibri"/>
                <w:kern w:val="0"/>
                <w:sz w:val="16"/>
                <w:szCs w:val="16"/>
                <w:lang w:val="fr-FR"/>
                <w14:ligatures w14:val="none"/>
              </w:rPr>
            </w:pPr>
          </w:p>
        </w:tc>
      </w:tr>
      <w:tr w:rsidR="00C559A6" w:rsidRPr="00C559A6" w14:paraId="4F10BE3D" w14:textId="77777777" w:rsidTr="00C21FD6">
        <w:trPr>
          <w:cantSplit/>
          <w:trHeight w:val="278"/>
        </w:trPr>
        <w:tc>
          <w:tcPr>
            <w:tcW w:w="941" w:type="pct"/>
            <w:vAlign w:val="center"/>
          </w:tcPr>
          <w:p w14:paraId="29B8F1A8" w14:textId="77777777" w:rsidR="00C559A6" w:rsidRPr="00C21FD6" w:rsidRDefault="00C559A6" w:rsidP="00C559A6">
            <w:pPr>
              <w:spacing w:before="40" w:after="0" w:line="240" w:lineRule="auto"/>
              <w:rPr>
                <w:rFonts w:ascii="Calibri" w:eastAsia="Times New Roman" w:hAnsi="Calibri" w:cs="Calibri"/>
                <w:i/>
                <w:iCs/>
                <w:kern w:val="0"/>
                <w:sz w:val="16"/>
                <w:szCs w:val="20"/>
                <w:lang w:val="fr-FR"/>
                <w14:ligatures w14:val="none"/>
              </w:rPr>
            </w:pPr>
            <w:r w:rsidRPr="00C21FD6">
              <w:rPr>
                <w:rFonts w:ascii="Calibri" w:eastAsia="Times New Roman" w:hAnsi="Calibri" w:cs="Calibri"/>
                <w:iCs/>
                <w:kern w:val="0"/>
                <w:sz w:val="16"/>
                <w:szCs w:val="20"/>
                <w:lang w:val="fr-FR"/>
                <w14:ligatures w14:val="none"/>
              </w:rPr>
              <w:t>1.2 Activité</w:t>
            </w:r>
          </w:p>
        </w:tc>
        <w:tc>
          <w:tcPr>
            <w:tcW w:w="331" w:type="pct"/>
            <w:vAlign w:val="center"/>
          </w:tcPr>
          <w:p w14:paraId="371B7F1E" w14:textId="77777777" w:rsidR="00C559A6" w:rsidRPr="00C21FD6" w:rsidRDefault="00C559A6" w:rsidP="00C559A6">
            <w:pPr>
              <w:spacing w:after="0" w:line="240" w:lineRule="auto"/>
              <w:rPr>
                <w:rFonts w:ascii="Calibri" w:eastAsia="Times New Roman" w:hAnsi="Calibri" w:cs="Calibri"/>
                <w:kern w:val="0"/>
                <w:sz w:val="16"/>
                <w:szCs w:val="16"/>
                <w:lang w:val="fr-FR"/>
                <w14:ligatures w14:val="none"/>
              </w:rPr>
            </w:pPr>
          </w:p>
        </w:tc>
        <w:tc>
          <w:tcPr>
            <w:tcW w:w="331" w:type="pct"/>
            <w:vAlign w:val="center"/>
          </w:tcPr>
          <w:p w14:paraId="34E86782" w14:textId="77777777" w:rsidR="00C559A6" w:rsidRPr="00C21FD6" w:rsidRDefault="00C559A6" w:rsidP="00C559A6">
            <w:pPr>
              <w:spacing w:after="0" w:line="240" w:lineRule="auto"/>
              <w:rPr>
                <w:rFonts w:ascii="Calibri" w:eastAsia="Times New Roman" w:hAnsi="Calibri" w:cs="Calibri"/>
                <w:kern w:val="0"/>
                <w:sz w:val="16"/>
                <w:szCs w:val="16"/>
                <w:lang w:val="fr-FR"/>
                <w14:ligatures w14:val="none"/>
              </w:rPr>
            </w:pPr>
          </w:p>
        </w:tc>
        <w:tc>
          <w:tcPr>
            <w:tcW w:w="331" w:type="pct"/>
            <w:vAlign w:val="center"/>
          </w:tcPr>
          <w:p w14:paraId="52D7B640" w14:textId="77777777" w:rsidR="00C559A6" w:rsidRPr="00C21FD6" w:rsidRDefault="00C559A6" w:rsidP="00C559A6">
            <w:pPr>
              <w:spacing w:after="0" w:line="240" w:lineRule="auto"/>
              <w:rPr>
                <w:rFonts w:ascii="Calibri" w:eastAsia="Times New Roman" w:hAnsi="Calibri" w:cs="Calibri"/>
                <w:kern w:val="0"/>
                <w:sz w:val="16"/>
                <w:szCs w:val="16"/>
                <w:lang w:val="fr-FR"/>
                <w14:ligatures w14:val="none"/>
              </w:rPr>
            </w:pPr>
          </w:p>
        </w:tc>
        <w:tc>
          <w:tcPr>
            <w:tcW w:w="330" w:type="pct"/>
            <w:vAlign w:val="center"/>
          </w:tcPr>
          <w:p w14:paraId="38778ECA" w14:textId="77777777" w:rsidR="00C559A6" w:rsidRPr="00C21FD6" w:rsidRDefault="00C559A6" w:rsidP="00C559A6">
            <w:pPr>
              <w:spacing w:after="0" w:line="240" w:lineRule="auto"/>
              <w:rPr>
                <w:rFonts w:ascii="Calibri" w:eastAsia="Times New Roman" w:hAnsi="Calibri" w:cs="Calibri"/>
                <w:kern w:val="0"/>
                <w:sz w:val="16"/>
                <w:szCs w:val="16"/>
                <w:lang w:val="fr-FR"/>
                <w14:ligatures w14:val="none"/>
              </w:rPr>
            </w:pPr>
          </w:p>
        </w:tc>
        <w:tc>
          <w:tcPr>
            <w:tcW w:w="1415" w:type="pct"/>
            <w:vAlign w:val="center"/>
          </w:tcPr>
          <w:p w14:paraId="5DADB78B" w14:textId="59369680" w:rsidR="00C559A6" w:rsidRPr="00C21FD6" w:rsidRDefault="00C559A6" w:rsidP="00C559A6">
            <w:pPr>
              <w:spacing w:after="0" w:line="240" w:lineRule="auto"/>
              <w:rPr>
                <w:rFonts w:ascii="Calibri" w:eastAsia="Times New Roman" w:hAnsi="Calibri" w:cs="Calibri"/>
                <w:kern w:val="0"/>
                <w:sz w:val="16"/>
                <w:szCs w:val="16"/>
                <w:lang w:val="fr-FR"/>
                <w14:ligatures w14:val="none"/>
              </w:rPr>
            </w:pPr>
            <w:r w:rsidRPr="00C559A6">
              <w:rPr>
                <w:rFonts w:ascii="Calibri" w:eastAsia="Times New Roman" w:hAnsi="Calibri" w:cs="Calibri"/>
                <w:kern w:val="0"/>
                <w:sz w:val="16"/>
                <w:szCs w:val="16"/>
                <w:lang w:val="fr-FR"/>
                <w14:ligatures w14:val="none"/>
              </w:rPr>
              <w:t>Dollar</w:t>
            </w:r>
          </w:p>
        </w:tc>
        <w:tc>
          <w:tcPr>
            <w:tcW w:w="1321" w:type="pct"/>
          </w:tcPr>
          <w:p w14:paraId="6C67395E" w14:textId="77777777" w:rsidR="00C559A6" w:rsidRPr="00C21FD6" w:rsidRDefault="00C559A6" w:rsidP="00C559A6">
            <w:pPr>
              <w:spacing w:after="0" w:line="240" w:lineRule="auto"/>
              <w:rPr>
                <w:rFonts w:ascii="Calibri" w:eastAsia="Times New Roman" w:hAnsi="Calibri" w:cs="Calibri"/>
                <w:kern w:val="0"/>
                <w:sz w:val="16"/>
                <w:szCs w:val="16"/>
                <w:lang w:val="fr-FR"/>
                <w14:ligatures w14:val="none"/>
              </w:rPr>
            </w:pPr>
          </w:p>
        </w:tc>
      </w:tr>
      <w:tr w:rsidR="00C559A6" w:rsidRPr="00C559A6" w14:paraId="3240CB2B" w14:textId="77777777" w:rsidTr="00C21FD6">
        <w:trPr>
          <w:cantSplit/>
          <w:trHeight w:val="90"/>
        </w:trPr>
        <w:tc>
          <w:tcPr>
            <w:tcW w:w="941" w:type="pct"/>
            <w:tcBorders>
              <w:top w:val="single" w:sz="4" w:space="0" w:color="auto"/>
              <w:bottom w:val="single" w:sz="4" w:space="0" w:color="auto"/>
            </w:tcBorders>
            <w:vAlign w:val="center"/>
          </w:tcPr>
          <w:p w14:paraId="505F0400" w14:textId="77777777" w:rsidR="00C559A6" w:rsidRPr="00C21FD6" w:rsidRDefault="00C559A6" w:rsidP="00C559A6">
            <w:pPr>
              <w:spacing w:before="40" w:after="0" w:line="240" w:lineRule="auto"/>
              <w:rPr>
                <w:rFonts w:ascii="Calibri" w:eastAsia="Times New Roman" w:hAnsi="Calibri" w:cs="Calibri"/>
                <w:kern w:val="0"/>
                <w:sz w:val="20"/>
                <w:szCs w:val="20"/>
                <w:lang w:val="fr-FR"/>
                <w14:ligatures w14:val="none"/>
              </w:rPr>
            </w:pPr>
            <w:r w:rsidRPr="00C21FD6">
              <w:rPr>
                <w:rFonts w:ascii="Calibri" w:eastAsia="Times New Roman" w:hAnsi="Calibri" w:cs="Calibri"/>
                <w:iCs/>
                <w:kern w:val="0"/>
                <w:sz w:val="16"/>
                <w:szCs w:val="20"/>
                <w:lang w:val="fr-FR"/>
                <w14:ligatures w14:val="none"/>
              </w:rPr>
              <w:t xml:space="preserve">1.3 Activité </w:t>
            </w:r>
          </w:p>
        </w:tc>
        <w:tc>
          <w:tcPr>
            <w:tcW w:w="331" w:type="pct"/>
            <w:tcBorders>
              <w:top w:val="single" w:sz="4" w:space="0" w:color="auto"/>
              <w:bottom w:val="single" w:sz="4" w:space="0" w:color="auto"/>
            </w:tcBorders>
            <w:vAlign w:val="center"/>
          </w:tcPr>
          <w:p w14:paraId="682945AB" w14:textId="77777777" w:rsidR="00C559A6" w:rsidRPr="00C21FD6" w:rsidRDefault="00C559A6" w:rsidP="00C559A6">
            <w:pPr>
              <w:spacing w:after="0" w:line="240" w:lineRule="auto"/>
              <w:rPr>
                <w:rFonts w:ascii="Calibri" w:eastAsia="Times New Roman" w:hAnsi="Calibri" w:cs="Calibri"/>
                <w:kern w:val="0"/>
                <w:sz w:val="16"/>
                <w:szCs w:val="16"/>
                <w:lang w:val="fr-FR"/>
                <w14:ligatures w14:val="none"/>
              </w:rPr>
            </w:pPr>
          </w:p>
        </w:tc>
        <w:tc>
          <w:tcPr>
            <w:tcW w:w="331" w:type="pct"/>
            <w:tcBorders>
              <w:top w:val="single" w:sz="4" w:space="0" w:color="auto"/>
              <w:bottom w:val="single" w:sz="4" w:space="0" w:color="auto"/>
            </w:tcBorders>
            <w:vAlign w:val="center"/>
          </w:tcPr>
          <w:p w14:paraId="1262B0E0" w14:textId="77777777" w:rsidR="00C559A6" w:rsidRPr="00C21FD6" w:rsidRDefault="00C559A6" w:rsidP="00C559A6">
            <w:pPr>
              <w:spacing w:after="0" w:line="240" w:lineRule="auto"/>
              <w:rPr>
                <w:rFonts w:ascii="Calibri" w:eastAsia="Times New Roman" w:hAnsi="Calibri" w:cs="Calibri"/>
                <w:kern w:val="0"/>
                <w:sz w:val="16"/>
                <w:szCs w:val="16"/>
                <w:lang w:val="fr-FR"/>
                <w14:ligatures w14:val="none"/>
              </w:rPr>
            </w:pPr>
          </w:p>
        </w:tc>
        <w:tc>
          <w:tcPr>
            <w:tcW w:w="331" w:type="pct"/>
            <w:tcBorders>
              <w:top w:val="single" w:sz="4" w:space="0" w:color="auto"/>
              <w:bottom w:val="single" w:sz="4" w:space="0" w:color="auto"/>
            </w:tcBorders>
            <w:vAlign w:val="center"/>
          </w:tcPr>
          <w:p w14:paraId="6F284F99" w14:textId="77777777" w:rsidR="00C559A6" w:rsidRPr="00C21FD6" w:rsidRDefault="00C559A6" w:rsidP="00C559A6">
            <w:pPr>
              <w:spacing w:after="0" w:line="240" w:lineRule="auto"/>
              <w:rPr>
                <w:rFonts w:ascii="Calibri" w:eastAsia="Times New Roman" w:hAnsi="Calibri" w:cs="Calibri"/>
                <w:kern w:val="0"/>
                <w:sz w:val="16"/>
                <w:szCs w:val="16"/>
                <w:lang w:val="fr-FR"/>
                <w14:ligatures w14:val="none"/>
              </w:rPr>
            </w:pPr>
          </w:p>
        </w:tc>
        <w:tc>
          <w:tcPr>
            <w:tcW w:w="330" w:type="pct"/>
            <w:tcBorders>
              <w:top w:val="single" w:sz="4" w:space="0" w:color="auto"/>
              <w:bottom w:val="single" w:sz="4" w:space="0" w:color="auto"/>
            </w:tcBorders>
            <w:vAlign w:val="center"/>
          </w:tcPr>
          <w:p w14:paraId="788292B2" w14:textId="77777777" w:rsidR="00C559A6" w:rsidRPr="00C21FD6" w:rsidRDefault="00C559A6" w:rsidP="00C559A6">
            <w:pPr>
              <w:spacing w:after="0" w:line="240" w:lineRule="auto"/>
              <w:rPr>
                <w:rFonts w:ascii="Calibri" w:eastAsia="Times New Roman" w:hAnsi="Calibri" w:cs="Calibri"/>
                <w:kern w:val="0"/>
                <w:sz w:val="16"/>
                <w:szCs w:val="16"/>
                <w:lang w:val="fr-FR"/>
                <w14:ligatures w14:val="none"/>
              </w:rPr>
            </w:pPr>
          </w:p>
        </w:tc>
        <w:tc>
          <w:tcPr>
            <w:tcW w:w="1415" w:type="pct"/>
            <w:tcBorders>
              <w:top w:val="single" w:sz="4" w:space="0" w:color="auto"/>
              <w:bottom w:val="single" w:sz="4" w:space="0" w:color="auto"/>
            </w:tcBorders>
            <w:vAlign w:val="center"/>
          </w:tcPr>
          <w:p w14:paraId="4442A914" w14:textId="1E38A117" w:rsidR="00C559A6" w:rsidRPr="00C21FD6" w:rsidRDefault="00C559A6" w:rsidP="00C559A6">
            <w:pPr>
              <w:spacing w:after="0" w:line="240" w:lineRule="auto"/>
              <w:rPr>
                <w:rFonts w:ascii="Calibri" w:eastAsia="Times New Roman" w:hAnsi="Calibri" w:cs="Calibri"/>
                <w:kern w:val="0"/>
                <w:sz w:val="16"/>
                <w:szCs w:val="16"/>
                <w:lang w:val="fr-FR"/>
                <w14:ligatures w14:val="none"/>
              </w:rPr>
            </w:pPr>
            <w:r w:rsidRPr="00C559A6">
              <w:rPr>
                <w:rFonts w:ascii="Calibri" w:eastAsia="Times New Roman" w:hAnsi="Calibri" w:cs="Calibri"/>
                <w:kern w:val="0"/>
                <w:sz w:val="16"/>
                <w:szCs w:val="16"/>
                <w:lang w:val="fr-FR"/>
                <w14:ligatures w14:val="none"/>
              </w:rPr>
              <w:t>Dollar</w:t>
            </w:r>
          </w:p>
        </w:tc>
        <w:tc>
          <w:tcPr>
            <w:tcW w:w="1321" w:type="pct"/>
            <w:tcBorders>
              <w:top w:val="single" w:sz="4" w:space="0" w:color="auto"/>
              <w:bottom w:val="single" w:sz="4" w:space="0" w:color="auto"/>
            </w:tcBorders>
          </w:tcPr>
          <w:p w14:paraId="4C5D4C31" w14:textId="77777777" w:rsidR="00C559A6" w:rsidRPr="00C21FD6" w:rsidRDefault="00C559A6" w:rsidP="00C559A6">
            <w:pPr>
              <w:spacing w:after="0" w:line="240" w:lineRule="auto"/>
              <w:rPr>
                <w:rFonts w:ascii="Calibri" w:eastAsia="Times New Roman" w:hAnsi="Calibri" w:cs="Calibri"/>
                <w:kern w:val="0"/>
                <w:sz w:val="16"/>
                <w:szCs w:val="16"/>
                <w:lang w:val="fr-FR"/>
                <w14:ligatures w14:val="none"/>
              </w:rPr>
            </w:pPr>
          </w:p>
        </w:tc>
      </w:tr>
      <w:tr w:rsidR="00C559A6" w:rsidRPr="00C559A6" w14:paraId="45BD6A69" w14:textId="77777777" w:rsidTr="00C21FD6">
        <w:trPr>
          <w:cantSplit/>
          <w:trHeight w:val="90"/>
        </w:trPr>
        <w:tc>
          <w:tcPr>
            <w:tcW w:w="2263" w:type="pct"/>
            <w:gridSpan w:val="5"/>
            <w:tcBorders>
              <w:top w:val="single" w:sz="4" w:space="0" w:color="auto"/>
              <w:bottom w:val="single" w:sz="4" w:space="0" w:color="auto"/>
            </w:tcBorders>
            <w:vAlign w:val="center"/>
          </w:tcPr>
          <w:p w14:paraId="7ABF0284" w14:textId="77777777" w:rsidR="00C559A6" w:rsidRPr="00C21FD6" w:rsidRDefault="00C559A6" w:rsidP="00C559A6">
            <w:pPr>
              <w:spacing w:after="0" w:line="240" w:lineRule="auto"/>
              <w:jc w:val="right"/>
              <w:rPr>
                <w:rFonts w:ascii="Calibri" w:eastAsia="Times New Roman" w:hAnsi="Calibri" w:cs="Calibri"/>
                <w:b/>
                <w:kern w:val="0"/>
                <w:sz w:val="20"/>
                <w:szCs w:val="20"/>
                <w:lang w:val="fr-FR"/>
                <w14:ligatures w14:val="none"/>
              </w:rPr>
            </w:pPr>
            <w:r w:rsidRPr="00C21FD6">
              <w:rPr>
                <w:rFonts w:ascii="Calibri" w:eastAsia="Times New Roman" w:hAnsi="Calibri" w:cs="Calibri"/>
                <w:b/>
                <w:kern w:val="0"/>
                <w:sz w:val="20"/>
                <w:szCs w:val="20"/>
                <w:lang w:val="fr-FR"/>
                <w14:ligatures w14:val="none"/>
              </w:rPr>
              <w:t>Total</w:t>
            </w:r>
          </w:p>
        </w:tc>
        <w:tc>
          <w:tcPr>
            <w:tcW w:w="1415" w:type="pct"/>
            <w:tcBorders>
              <w:top w:val="single" w:sz="4" w:space="0" w:color="auto"/>
              <w:bottom w:val="single" w:sz="4" w:space="0" w:color="auto"/>
            </w:tcBorders>
            <w:vAlign w:val="center"/>
          </w:tcPr>
          <w:p w14:paraId="0CD07040" w14:textId="7D88BB1B" w:rsidR="00C559A6" w:rsidRPr="00C21FD6" w:rsidRDefault="00C559A6" w:rsidP="00C559A6">
            <w:pPr>
              <w:spacing w:after="0" w:line="240" w:lineRule="auto"/>
              <w:rPr>
                <w:rFonts w:ascii="Calibri" w:eastAsia="Times New Roman" w:hAnsi="Calibri" w:cs="Calibri"/>
                <w:kern w:val="0"/>
                <w:sz w:val="20"/>
                <w:szCs w:val="20"/>
                <w:lang w:val="fr-FR"/>
                <w14:ligatures w14:val="none"/>
              </w:rPr>
            </w:pPr>
            <w:r w:rsidRPr="00C21FD6">
              <w:rPr>
                <w:rFonts w:ascii="Calibri" w:eastAsia="Times New Roman" w:hAnsi="Calibri" w:cs="Calibri"/>
                <w:kern w:val="0"/>
                <w:sz w:val="16"/>
                <w:szCs w:val="16"/>
                <w:lang w:val="fr-FR"/>
                <w14:ligatures w14:val="none"/>
              </w:rPr>
              <w:t>Dollar</w:t>
            </w:r>
          </w:p>
        </w:tc>
        <w:tc>
          <w:tcPr>
            <w:tcW w:w="1321" w:type="pct"/>
            <w:tcBorders>
              <w:top w:val="single" w:sz="4" w:space="0" w:color="auto"/>
              <w:bottom w:val="single" w:sz="4" w:space="0" w:color="auto"/>
            </w:tcBorders>
          </w:tcPr>
          <w:p w14:paraId="336F091D" w14:textId="77777777" w:rsidR="00C559A6" w:rsidRPr="00C21FD6" w:rsidRDefault="00C559A6" w:rsidP="00C559A6">
            <w:pPr>
              <w:spacing w:after="0" w:line="240" w:lineRule="auto"/>
              <w:rPr>
                <w:rFonts w:ascii="Calibri" w:eastAsia="Times New Roman" w:hAnsi="Calibri" w:cs="Calibri"/>
                <w:kern w:val="0"/>
                <w:sz w:val="20"/>
                <w:szCs w:val="20"/>
                <w:lang w:val="fr-FR"/>
                <w14:ligatures w14:val="none"/>
              </w:rPr>
            </w:pPr>
          </w:p>
        </w:tc>
      </w:tr>
    </w:tbl>
    <w:p w14:paraId="0EA825EC" w14:textId="77777777" w:rsidR="00C559A6" w:rsidRPr="00C21FD6" w:rsidRDefault="00C559A6" w:rsidP="00C559A6">
      <w:pPr>
        <w:numPr>
          <w:ilvl w:val="0"/>
          <w:numId w:val="4"/>
        </w:numPr>
        <w:spacing w:after="0" w:line="240" w:lineRule="auto"/>
        <w:contextualSpacing/>
        <w:rPr>
          <w:rFonts w:ascii="Calibri" w:eastAsia="Times New Roman" w:hAnsi="Calibri" w:cs="Calibri"/>
          <w:b/>
          <w:kern w:val="0"/>
          <w:sz w:val="20"/>
          <w:szCs w:val="20"/>
          <w:lang w:val="fr-FR"/>
          <w14:ligatures w14:val="none"/>
        </w:rPr>
      </w:pPr>
      <w:r w:rsidRPr="00C21FD6">
        <w:rPr>
          <w:rFonts w:ascii="Calibri" w:eastAsia="Times New Roman" w:hAnsi="Calibri" w:cs="Calibri"/>
          <w:b/>
          <w:kern w:val="0"/>
          <w:sz w:val="20"/>
          <w:szCs w:val="20"/>
          <w:lang w:val="fr-FR"/>
          <w14:ligatures w14:val="none"/>
        </w:rPr>
        <w:t>Objectifs de réalisation attendue</w:t>
      </w:r>
    </w:p>
    <w:p w14:paraId="63C3982A" w14:textId="77777777" w:rsidR="00C559A6" w:rsidRPr="00C21FD6" w:rsidRDefault="00C559A6" w:rsidP="00C559A6">
      <w:pPr>
        <w:spacing w:after="0" w:line="240" w:lineRule="auto"/>
        <w:ind w:left="720"/>
        <w:contextualSpacing/>
        <w:rPr>
          <w:rFonts w:ascii="Calibri" w:eastAsia="Times New Roman" w:hAnsi="Calibri" w:cs="Calibri"/>
          <w:kern w:val="0"/>
          <w:sz w:val="20"/>
          <w:szCs w:val="20"/>
          <w:lang w:val="fr-FR"/>
          <w14:ligatures w14:val="none"/>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77"/>
        <w:gridCol w:w="1193"/>
        <w:gridCol w:w="1080"/>
        <w:gridCol w:w="1980"/>
        <w:gridCol w:w="1710"/>
      </w:tblGrid>
      <w:tr w:rsidR="00C559A6" w:rsidRPr="00C559A6" w14:paraId="3ECAF6AA" w14:textId="77777777" w:rsidTr="00C21FD6">
        <w:trPr>
          <w:trHeight w:val="647"/>
          <w:tblHeader/>
        </w:trPr>
        <w:tc>
          <w:tcPr>
            <w:tcW w:w="3577" w:type="dxa"/>
            <w:shd w:val="clear" w:color="auto" w:fill="DEEAF6"/>
          </w:tcPr>
          <w:p w14:paraId="61B15D65" w14:textId="77777777" w:rsidR="00C559A6" w:rsidRPr="00C21FD6" w:rsidRDefault="00C559A6" w:rsidP="00C559A6">
            <w:pPr>
              <w:spacing w:before="60" w:after="0" w:line="240" w:lineRule="auto"/>
              <w:jc w:val="center"/>
              <w:rPr>
                <w:rFonts w:ascii="Calibri" w:eastAsia="Times New Roman" w:hAnsi="Calibri" w:cs="Calibri"/>
                <w:b/>
                <w:kern w:val="0"/>
                <w:sz w:val="20"/>
                <w:szCs w:val="20"/>
                <w:lang w:val="fr-FR"/>
                <w14:ligatures w14:val="none"/>
              </w:rPr>
            </w:pPr>
            <w:r w:rsidRPr="00C21FD6">
              <w:rPr>
                <w:rFonts w:ascii="Calibri" w:eastAsia="Times New Roman" w:hAnsi="Calibri" w:cs="Calibri"/>
                <w:b/>
                <w:kern w:val="0"/>
                <w:sz w:val="20"/>
                <w:szCs w:val="20"/>
                <w:lang w:val="fr-FR"/>
                <w14:ligatures w14:val="none"/>
              </w:rPr>
              <w:t>INDICATEUR(S)</w:t>
            </w:r>
          </w:p>
        </w:tc>
        <w:tc>
          <w:tcPr>
            <w:tcW w:w="1193" w:type="dxa"/>
            <w:shd w:val="clear" w:color="auto" w:fill="DEEAF6"/>
          </w:tcPr>
          <w:p w14:paraId="6C58D93C" w14:textId="77777777" w:rsidR="00C559A6" w:rsidRPr="00C21FD6" w:rsidRDefault="00C559A6" w:rsidP="00C559A6">
            <w:pPr>
              <w:spacing w:before="60" w:after="0" w:line="240" w:lineRule="auto"/>
              <w:jc w:val="center"/>
              <w:rPr>
                <w:rFonts w:ascii="Calibri" w:eastAsia="Times New Roman" w:hAnsi="Calibri" w:cs="Calibri"/>
                <w:b/>
                <w:kern w:val="0"/>
                <w:sz w:val="16"/>
                <w:szCs w:val="16"/>
                <w:lang w:val="fr-FR"/>
                <w14:ligatures w14:val="none"/>
              </w:rPr>
            </w:pPr>
            <w:r w:rsidRPr="00C21FD6">
              <w:rPr>
                <w:rFonts w:ascii="Calibri" w:eastAsia="Times New Roman" w:hAnsi="Calibri" w:cs="Calibri"/>
                <w:b/>
                <w:kern w:val="0"/>
                <w:sz w:val="16"/>
                <w:szCs w:val="16"/>
                <w:lang w:val="fr-FR"/>
                <w14:ligatures w14:val="none"/>
              </w:rPr>
              <w:t>Source de données</w:t>
            </w:r>
          </w:p>
        </w:tc>
        <w:tc>
          <w:tcPr>
            <w:tcW w:w="1080" w:type="dxa"/>
            <w:shd w:val="clear" w:color="auto" w:fill="DEEAF6"/>
          </w:tcPr>
          <w:p w14:paraId="2792C211" w14:textId="77777777" w:rsidR="00C559A6" w:rsidRPr="00C21FD6" w:rsidRDefault="00C559A6" w:rsidP="00C559A6">
            <w:pPr>
              <w:spacing w:before="60" w:after="0" w:line="240" w:lineRule="auto"/>
              <w:jc w:val="center"/>
              <w:rPr>
                <w:rFonts w:ascii="Calibri" w:eastAsia="Times New Roman" w:hAnsi="Calibri" w:cs="Calibri"/>
                <w:b/>
                <w:kern w:val="0"/>
                <w:sz w:val="16"/>
                <w:szCs w:val="16"/>
                <w:lang w:val="fr-FR"/>
                <w14:ligatures w14:val="none"/>
              </w:rPr>
            </w:pPr>
            <w:r w:rsidRPr="00C21FD6">
              <w:rPr>
                <w:rFonts w:ascii="Calibri" w:eastAsia="Times New Roman" w:hAnsi="Calibri" w:cs="Calibri"/>
                <w:b/>
                <w:kern w:val="0"/>
                <w:sz w:val="16"/>
                <w:szCs w:val="16"/>
                <w:lang w:val="fr-FR"/>
                <w14:ligatures w14:val="none"/>
              </w:rPr>
              <w:t>Référence</w:t>
            </w:r>
          </w:p>
        </w:tc>
        <w:tc>
          <w:tcPr>
            <w:tcW w:w="1980" w:type="dxa"/>
            <w:shd w:val="clear" w:color="auto" w:fill="DEEAF6"/>
          </w:tcPr>
          <w:p w14:paraId="442BD5F9" w14:textId="77777777" w:rsidR="00C559A6" w:rsidRPr="00C21FD6" w:rsidRDefault="00C559A6" w:rsidP="00C559A6">
            <w:pPr>
              <w:spacing w:before="60" w:after="0" w:line="240" w:lineRule="auto"/>
              <w:jc w:val="center"/>
              <w:rPr>
                <w:rFonts w:ascii="Calibri" w:eastAsia="Times New Roman" w:hAnsi="Calibri" w:cs="Calibri"/>
                <w:b/>
                <w:kern w:val="0"/>
                <w:sz w:val="16"/>
                <w:szCs w:val="16"/>
                <w:lang w:val="fr-FR"/>
                <w14:ligatures w14:val="none"/>
              </w:rPr>
            </w:pPr>
            <w:r w:rsidRPr="00C21FD6">
              <w:rPr>
                <w:rFonts w:ascii="Calibri" w:eastAsia="Times New Roman" w:hAnsi="Calibri" w:cs="Calibri"/>
                <w:b/>
                <w:kern w:val="0"/>
                <w:sz w:val="16"/>
                <w:szCs w:val="16"/>
                <w:lang w:val="fr-FR"/>
                <w14:ligatures w14:val="none"/>
              </w:rPr>
              <w:t>Étape/Objectif de la période d’établissement de rapports</w:t>
            </w:r>
          </w:p>
        </w:tc>
        <w:tc>
          <w:tcPr>
            <w:tcW w:w="1710" w:type="dxa"/>
            <w:shd w:val="clear" w:color="auto" w:fill="DEEAF6"/>
          </w:tcPr>
          <w:p w14:paraId="60BC9C74" w14:textId="77777777" w:rsidR="00C559A6" w:rsidRPr="00C21FD6" w:rsidRDefault="00C559A6" w:rsidP="00C559A6">
            <w:pPr>
              <w:spacing w:before="60" w:after="0" w:line="240" w:lineRule="auto"/>
              <w:jc w:val="center"/>
              <w:rPr>
                <w:rFonts w:ascii="Calibri" w:eastAsia="Times New Roman" w:hAnsi="Calibri" w:cs="Calibri"/>
                <w:b/>
                <w:kern w:val="0"/>
                <w:sz w:val="16"/>
                <w:szCs w:val="16"/>
                <w:lang w:val="fr-FR"/>
                <w14:ligatures w14:val="none"/>
              </w:rPr>
            </w:pPr>
            <w:r w:rsidRPr="00C21FD6">
              <w:rPr>
                <w:rFonts w:ascii="Calibri" w:eastAsia="Times New Roman" w:hAnsi="Calibri" w:cs="Calibri"/>
                <w:b/>
                <w:kern w:val="0"/>
                <w:sz w:val="16"/>
                <w:szCs w:val="16"/>
                <w:lang w:val="fr-FR"/>
                <w14:ligatures w14:val="none"/>
              </w:rPr>
              <w:t>Période considérée entre la performance réelle et l’objectif</w:t>
            </w:r>
          </w:p>
        </w:tc>
      </w:tr>
      <w:tr w:rsidR="00C559A6" w:rsidRPr="00C559A6" w:rsidDel="00BD7C58" w14:paraId="6F69BE07" w14:textId="77777777" w:rsidTr="00C21FD6">
        <w:trPr>
          <w:trHeight w:val="395"/>
          <w:tblHeader/>
        </w:trPr>
        <w:tc>
          <w:tcPr>
            <w:tcW w:w="3577" w:type="dxa"/>
          </w:tcPr>
          <w:p w14:paraId="0B65C083" w14:textId="77777777" w:rsidR="00C559A6" w:rsidRPr="00C21FD6" w:rsidDel="00A84123" w:rsidRDefault="00C559A6" w:rsidP="00C559A6">
            <w:pPr>
              <w:spacing w:before="60" w:after="0" w:line="240" w:lineRule="auto"/>
              <w:rPr>
                <w:rFonts w:ascii="Calibri" w:eastAsia="Times New Roman" w:hAnsi="Calibri" w:cs="Calibri"/>
                <w:kern w:val="0"/>
                <w:sz w:val="16"/>
                <w:szCs w:val="16"/>
                <w:lang w:val="fr-FR"/>
                <w14:ligatures w14:val="none"/>
              </w:rPr>
            </w:pPr>
            <w:r w:rsidRPr="00C21FD6">
              <w:rPr>
                <w:rFonts w:ascii="Calibri" w:eastAsia="Times New Roman" w:hAnsi="Calibri" w:cs="Calibri"/>
                <w:kern w:val="0"/>
                <w:sz w:val="16"/>
                <w:szCs w:val="16"/>
                <w:lang w:val="fr-FR"/>
                <w14:ligatures w14:val="none"/>
              </w:rPr>
              <w:t>1,1</w:t>
            </w:r>
            <w:r w:rsidRPr="00C21FD6">
              <w:rPr>
                <w:rFonts w:ascii="Calibri" w:eastAsia="Times New Roman" w:hAnsi="Calibri" w:cs="Calibri"/>
                <w:b/>
                <w:kern w:val="0"/>
                <w:sz w:val="16"/>
                <w:szCs w:val="16"/>
                <w:lang w:val="fr-FR"/>
                <w14:ligatures w14:val="none"/>
              </w:rPr>
              <w:t xml:space="preserve"> </w:t>
            </w:r>
          </w:p>
        </w:tc>
        <w:tc>
          <w:tcPr>
            <w:tcW w:w="1193" w:type="dxa"/>
          </w:tcPr>
          <w:p w14:paraId="59971284" w14:textId="77777777" w:rsidR="00C559A6" w:rsidRPr="00C21FD6" w:rsidDel="00A84123" w:rsidRDefault="00C559A6" w:rsidP="00C559A6">
            <w:pPr>
              <w:spacing w:before="60" w:after="0" w:line="240" w:lineRule="auto"/>
              <w:jc w:val="center"/>
              <w:rPr>
                <w:rFonts w:ascii="Calibri" w:eastAsia="Times New Roman" w:hAnsi="Calibri" w:cs="Calibri"/>
                <w:i/>
                <w:kern w:val="0"/>
                <w:sz w:val="20"/>
                <w:szCs w:val="20"/>
                <w:lang w:val="fr-FR"/>
                <w14:ligatures w14:val="none"/>
              </w:rPr>
            </w:pPr>
          </w:p>
        </w:tc>
        <w:tc>
          <w:tcPr>
            <w:tcW w:w="1080" w:type="dxa"/>
          </w:tcPr>
          <w:p w14:paraId="13AE433F" w14:textId="77777777" w:rsidR="00C559A6" w:rsidRPr="00C21FD6" w:rsidDel="00BD7C58" w:rsidRDefault="00C559A6" w:rsidP="00C559A6">
            <w:pPr>
              <w:tabs>
                <w:tab w:val="center" w:pos="4320"/>
                <w:tab w:val="right" w:pos="8640"/>
              </w:tabs>
              <w:spacing w:before="60" w:after="0" w:line="240" w:lineRule="auto"/>
              <w:rPr>
                <w:rFonts w:ascii="Calibri" w:eastAsia="Times New Roman" w:hAnsi="Calibri" w:cs="Calibri"/>
                <w:kern w:val="0"/>
                <w:sz w:val="20"/>
                <w:szCs w:val="20"/>
                <w:lang w:val="fr-FR"/>
                <w14:ligatures w14:val="none"/>
              </w:rPr>
            </w:pPr>
          </w:p>
        </w:tc>
        <w:tc>
          <w:tcPr>
            <w:tcW w:w="1980" w:type="dxa"/>
          </w:tcPr>
          <w:p w14:paraId="1F5693F1" w14:textId="77777777" w:rsidR="00C559A6" w:rsidRPr="00C21FD6" w:rsidDel="00BD7C58" w:rsidRDefault="00C559A6" w:rsidP="00C559A6">
            <w:pPr>
              <w:tabs>
                <w:tab w:val="center" w:pos="4320"/>
                <w:tab w:val="right" w:pos="8640"/>
              </w:tabs>
              <w:spacing w:before="60" w:after="0" w:line="240" w:lineRule="auto"/>
              <w:rPr>
                <w:rFonts w:ascii="Calibri" w:eastAsia="Times New Roman" w:hAnsi="Calibri" w:cs="Calibri"/>
                <w:kern w:val="0"/>
                <w:sz w:val="20"/>
                <w:szCs w:val="20"/>
                <w:lang w:val="fr-FR"/>
                <w14:ligatures w14:val="none"/>
              </w:rPr>
            </w:pPr>
          </w:p>
        </w:tc>
        <w:tc>
          <w:tcPr>
            <w:tcW w:w="1710" w:type="dxa"/>
          </w:tcPr>
          <w:p w14:paraId="57764609" w14:textId="77777777" w:rsidR="00C559A6" w:rsidRPr="00C21FD6" w:rsidDel="00BD7C58" w:rsidRDefault="00C559A6" w:rsidP="00C559A6">
            <w:pPr>
              <w:tabs>
                <w:tab w:val="center" w:pos="4320"/>
                <w:tab w:val="right" w:pos="8640"/>
              </w:tabs>
              <w:spacing w:before="60" w:after="0" w:line="240" w:lineRule="auto"/>
              <w:rPr>
                <w:rFonts w:ascii="Calibri" w:eastAsia="Times New Roman" w:hAnsi="Calibri" w:cs="Calibri"/>
                <w:kern w:val="0"/>
                <w:sz w:val="20"/>
                <w:szCs w:val="20"/>
                <w:lang w:val="fr-FR"/>
                <w14:ligatures w14:val="none"/>
              </w:rPr>
            </w:pPr>
          </w:p>
        </w:tc>
      </w:tr>
      <w:tr w:rsidR="00C559A6" w:rsidRPr="00C559A6" w:rsidDel="00BD7C58" w14:paraId="78E03F99" w14:textId="77777777" w:rsidTr="00C21FD6">
        <w:trPr>
          <w:trHeight w:val="395"/>
          <w:tblHeader/>
        </w:trPr>
        <w:tc>
          <w:tcPr>
            <w:tcW w:w="3577" w:type="dxa"/>
          </w:tcPr>
          <w:p w14:paraId="46AC0EED" w14:textId="77777777" w:rsidR="00C559A6" w:rsidRPr="00C21FD6" w:rsidRDefault="00C559A6" w:rsidP="00C559A6">
            <w:pPr>
              <w:spacing w:before="60" w:after="0" w:line="240" w:lineRule="auto"/>
              <w:rPr>
                <w:rFonts w:ascii="Calibri" w:eastAsia="Times New Roman" w:hAnsi="Calibri" w:cs="Calibri"/>
                <w:kern w:val="0"/>
                <w:sz w:val="16"/>
                <w:szCs w:val="16"/>
                <w:lang w:val="fr-FR"/>
                <w14:ligatures w14:val="none"/>
              </w:rPr>
            </w:pPr>
            <w:r w:rsidRPr="00C21FD6">
              <w:rPr>
                <w:rFonts w:ascii="Calibri" w:eastAsia="Times New Roman" w:hAnsi="Calibri" w:cs="Calibri"/>
                <w:kern w:val="0"/>
                <w:sz w:val="16"/>
                <w:szCs w:val="16"/>
                <w:lang w:val="fr-FR"/>
                <w14:ligatures w14:val="none"/>
              </w:rPr>
              <w:t>1,2</w:t>
            </w:r>
          </w:p>
        </w:tc>
        <w:tc>
          <w:tcPr>
            <w:tcW w:w="1193" w:type="dxa"/>
          </w:tcPr>
          <w:p w14:paraId="51C561A7" w14:textId="77777777" w:rsidR="00C559A6" w:rsidRPr="00C21FD6" w:rsidDel="00A84123" w:rsidRDefault="00C559A6" w:rsidP="00C559A6">
            <w:pPr>
              <w:spacing w:before="60" w:after="0" w:line="240" w:lineRule="auto"/>
              <w:jc w:val="center"/>
              <w:rPr>
                <w:rFonts w:ascii="Calibri" w:eastAsia="Times New Roman" w:hAnsi="Calibri" w:cs="Calibri"/>
                <w:i/>
                <w:kern w:val="0"/>
                <w:sz w:val="20"/>
                <w:szCs w:val="20"/>
                <w:lang w:val="fr-FR"/>
                <w14:ligatures w14:val="none"/>
              </w:rPr>
            </w:pPr>
          </w:p>
        </w:tc>
        <w:tc>
          <w:tcPr>
            <w:tcW w:w="1080" w:type="dxa"/>
          </w:tcPr>
          <w:p w14:paraId="1C402F6B" w14:textId="77777777" w:rsidR="00C559A6" w:rsidRPr="00C21FD6" w:rsidDel="00BD7C58" w:rsidRDefault="00C559A6" w:rsidP="00C559A6">
            <w:pPr>
              <w:tabs>
                <w:tab w:val="center" w:pos="4320"/>
                <w:tab w:val="right" w:pos="8640"/>
              </w:tabs>
              <w:spacing w:before="60" w:after="0" w:line="240" w:lineRule="auto"/>
              <w:rPr>
                <w:rFonts w:ascii="Calibri" w:eastAsia="Times New Roman" w:hAnsi="Calibri" w:cs="Calibri"/>
                <w:kern w:val="0"/>
                <w:sz w:val="20"/>
                <w:szCs w:val="20"/>
                <w:lang w:val="fr-FR"/>
                <w14:ligatures w14:val="none"/>
              </w:rPr>
            </w:pPr>
          </w:p>
        </w:tc>
        <w:tc>
          <w:tcPr>
            <w:tcW w:w="1980" w:type="dxa"/>
          </w:tcPr>
          <w:p w14:paraId="6567D6FD" w14:textId="77777777" w:rsidR="00C559A6" w:rsidRPr="00C21FD6" w:rsidDel="00BD7C58" w:rsidRDefault="00C559A6" w:rsidP="00C559A6">
            <w:pPr>
              <w:tabs>
                <w:tab w:val="center" w:pos="4320"/>
                <w:tab w:val="right" w:pos="8640"/>
              </w:tabs>
              <w:spacing w:before="60" w:after="0" w:line="240" w:lineRule="auto"/>
              <w:rPr>
                <w:rFonts w:ascii="Calibri" w:eastAsia="Times New Roman" w:hAnsi="Calibri" w:cs="Calibri"/>
                <w:kern w:val="0"/>
                <w:sz w:val="20"/>
                <w:szCs w:val="20"/>
                <w:lang w:val="fr-FR"/>
                <w14:ligatures w14:val="none"/>
              </w:rPr>
            </w:pPr>
          </w:p>
        </w:tc>
        <w:tc>
          <w:tcPr>
            <w:tcW w:w="1710" w:type="dxa"/>
          </w:tcPr>
          <w:p w14:paraId="5BAF8DD0" w14:textId="77777777" w:rsidR="00C559A6" w:rsidRPr="00C21FD6" w:rsidDel="00BD7C58" w:rsidRDefault="00C559A6" w:rsidP="00C559A6">
            <w:pPr>
              <w:tabs>
                <w:tab w:val="center" w:pos="4320"/>
                <w:tab w:val="right" w:pos="8640"/>
              </w:tabs>
              <w:spacing w:before="60" w:after="0" w:line="240" w:lineRule="auto"/>
              <w:rPr>
                <w:rFonts w:ascii="Calibri" w:eastAsia="Times New Roman" w:hAnsi="Calibri" w:cs="Calibri"/>
                <w:kern w:val="0"/>
                <w:sz w:val="20"/>
                <w:szCs w:val="20"/>
                <w:lang w:val="fr-FR"/>
                <w14:ligatures w14:val="none"/>
              </w:rPr>
            </w:pPr>
          </w:p>
        </w:tc>
      </w:tr>
    </w:tbl>
    <w:p w14:paraId="42373525" w14:textId="77777777" w:rsidR="00C559A6" w:rsidRPr="00C21FD6" w:rsidRDefault="00C559A6" w:rsidP="00C559A6">
      <w:pPr>
        <w:spacing w:after="0" w:line="240" w:lineRule="auto"/>
        <w:ind w:left="720"/>
        <w:contextualSpacing/>
        <w:rPr>
          <w:rFonts w:ascii="Calibri" w:eastAsia="Times New Roman" w:hAnsi="Calibri" w:cs="Calibri"/>
          <w:kern w:val="0"/>
          <w:sz w:val="20"/>
          <w:szCs w:val="20"/>
          <w:lang w:val="fr-FR"/>
          <w14:ligatures w14:val="none"/>
        </w:rPr>
      </w:pPr>
    </w:p>
    <w:p w14:paraId="5AFEAE99" w14:textId="77777777" w:rsidR="00C559A6" w:rsidRPr="00C21FD6" w:rsidRDefault="00C559A6" w:rsidP="00C559A6">
      <w:pPr>
        <w:numPr>
          <w:ilvl w:val="0"/>
          <w:numId w:val="4"/>
        </w:numPr>
        <w:spacing w:after="0" w:line="240" w:lineRule="auto"/>
        <w:contextualSpacing/>
        <w:rPr>
          <w:rFonts w:ascii="Calibri" w:eastAsia="Times New Roman" w:hAnsi="Calibri" w:cs="Calibri"/>
          <w:b/>
          <w:kern w:val="0"/>
          <w:sz w:val="20"/>
          <w:szCs w:val="20"/>
          <w:lang w:val="fr-FR"/>
          <w14:ligatures w14:val="none"/>
        </w:rPr>
      </w:pPr>
      <w:r w:rsidRPr="00C21FD6">
        <w:rPr>
          <w:rFonts w:ascii="Calibri" w:eastAsia="Times New Roman" w:hAnsi="Calibri" w:cs="Calibri"/>
          <w:b/>
          <w:kern w:val="0"/>
          <w:sz w:val="20"/>
          <w:szCs w:val="20"/>
          <w:lang w:val="fr-FR"/>
          <w14:ligatures w14:val="none"/>
        </w:rPr>
        <w:t>Difficultés rencontrées et leçons tirées :</w:t>
      </w:r>
    </w:p>
    <w:p w14:paraId="777CFB78" w14:textId="77777777" w:rsidR="00C559A6" w:rsidRPr="00C21FD6" w:rsidRDefault="00C559A6" w:rsidP="00C559A6">
      <w:pPr>
        <w:spacing w:after="0" w:line="240" w:lineRule="auto"/>
        <w:ind w:left="720"/>
        <w:contextualSpacing/>
        <w:rPr>
          <w:rFonts w:ascii="Calibri" w:eastAsia="Times New Roman" w:hAnsi="Calibri" w:cs="Calibri"/>
          <w:kern w:val="0"/>
          <w:sz w:val="20"/>
          <w:szCs w:val="20"/>
          <w:lang w:val="fr-FR"/>
          <w14:ligatures w14:val="none"/>
        </w:rPr>
      </w:pPr>
    </w:p>
    <w:p w14:paraId="10C82D46" w14:textId="77777777" w:rsidR="00C559A6" w:rsidRPr="00C21FD6" w:rsidRDefault="00C559A6" w:rsidP="00C559A6">
      <w:pPr>
        <w:spacing w:after="0" w:line="240" w:lineRule="auto"/>
        <w:rPr>
          <w:rFonts w:ascii="Calibri" w:eastAsia="Times New Roman" w:hAnsi="Calibri" w:cs="Calibri"/>
          <w:kern w:val="0"/>
          <w:sz w:val="20"/>
          <w:szCs w:val="20"/>
          <w:lang w:val="fr-FR"/>
          <w14:ligatures w14:val="none"/>
        </w:rPr>
      </w:pPr>
      <w:r w:rsidRPr="00C21FD6">
        <w:rPr>
          <w:rFonts w:ascii="Calibri" w:eastAsia="Times New Roman" w:hAnsi="Calibri" w:cs="Calibri"/>
          <w:b/>
          <w:kern w:val="0"/>
          <w:sz w:val="20"/>
          <w:szCs w:val="20"/>
          <w:lang w:val="fr-FR"/>
          <w14:ligatures w14:val="none"/>
        </w:rPr>
        <w:t>Établissement de rapports financiers :</w:t>
      </w:r>
      <w:r w:rsidRPr="00C21FD6">
        <w:rPr>
          <w:rFonts w:ascii="Calibri" w:eastAsia="Times New Roman" w:hAnsi="Calibri" w:cs="Calibri"/>
          <w:kern w:val="0"/>
          <w:sz w:val="20"/>
          <w:szCs w:val="20"/>
          <w:lang w:val="fr-FR"/>
          <w14:ligatures w14:val="none"/>
        </w:rPr>
        <w:t xml:space="preserve"> * Remarque : L’établissement de rapports financiers peut être libellé en devise locale, toutefois, il ne peut pas dépasser la valeur de la subvention exprimée en dollar.</w:t>
      </w:r>
    </w:p>
    <w:tbl>
      <w:tblPr>
        <w:tblW w:w="9540" w:type="dxa"/>
        <w:tblInd w:w="-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3600"/>
        <w:gridCol w:w="2070"/>
        <w:gridCol w:w="3870"/>
      </w:tblGrid>
      <w:tr w:rsidR="00C559A6" w:rsidRPr="00C559A6" w14:paraId="17331680" w14:textId="77777777" w:rsidTr="00C21FD6">
        <w:trPr>
          <w:trHeight w:val="393"/>
        </w:trPr>
        <w:tc>
          <w:tcPr>
            <w:tcW w:w="3600" w:type="dxa"/>
            <w:tcBorders>
              <w:top w:val="double" w:sz="4" w:space="0" w:color="auto"/>
              <w:bottom w:val="single" w:sz="6" w:space="0" w:color="auto"/>
            </w:tcBorders>
            <w:shd w:val="clear" w:color="000000" w:fill="CCFFFF"/>
            <w:vAlign w:val="center"/>
          </w:tcPr>
          <w:p w14:paraId="6A7D8183" w14:textId="77777777" w:rsidR="00C559A6" w:rsidRPr="00C21FD6" w:rsidRDefault="00C559A6" w:rsidP="00C559A6">
            <w:pPr>
              <w:spacing w:after="0" w:line="240" w:lineRule="auto"/>
              <w:jc w:val="center"/>
              <w:rPr>
                <w:rFonts w:ascii="Calibri" w:eastAsia="Times New Roman" w:hAnsi="Calibri" w:cs="Calibri"/>
                <w:kern w:val="0"/>
                <w:sz w:val="20"/>
                <w:szCs w:val="20"/>
                <w:lang w:val="fr-FR"/>
                <w14:ligatures w14:val="none"/>
              </w:rPr>
            </w:pPr>
            <w:r w:rsidRPr="00C21FD6">
              <w:rPr>
                <w:rFonts w:ascii="Calibri" w:eastAsia="Times New Roman" w:hAnsi="Calibri" w:cs="Calibri"/>
                <w:kern w:val="0"/>
                <w:sz w:val="20"/>
                <w:szCs w:val="20"/>
                <w:lang w:val="fr-FR"/>
                <w14:ligatures w14:val="none"/>
              </w:rPr>
              <w:t>Catégorie générale de dépenses</w:t>
            </w:r>
          </w:p>
        </w:tc>
        <w:tc>
          <w:tcPr>
            <w:tcW w:w="2070" w:type="dxa"/>
            <w:tcBorders>
              <w:top w:val="double" w:sz="4" w:space="0" w:color="auto"/>
              <w:bottom w:val="single" w:sz="6" w:space="0" w:color="auto"/>
            </w:tcBorders>
            <w:shd w:val="clear" w:color="000000" w:fill="CCFFFF"/>
            <w:vAlign w:val="center"/>
          </w:tcPr>
          <w:p w14:paraId="6BDE696F" w14:textId="77777777" w:rsidR="00C559A6" w:rsidRPr="00C21FD6" w:rsidRDefault="00C559A6" w:rsidP="00C559A6">
            <w:pPr>
              <w:spacing w:after="0" w:line="240" w:lineRule="auto"/>
              <w:jc w:val="center"/>
              <w:rPr>
                <w:rFonts w:ascii="Calibri" w:eastAsia="Times New Roman" w:hAnsi="Calibri" w:cs="Calibri"/>
                <w:kern w:val="0"/>
                <w:sz w:val="20"/>
                <w:szCs w:val="20"/>
                <w:lang w:val="fr-FR"/>
                <w14:ligatures w14:val="none"/>
              </w:rPr>
            </w:pPr>
            <w:r w:rsidRPr="00C21FD6">
              <w:rPr>
                <w:rFonts w:ascii="Calibri" w:eastAsia="Times New Roman" w:hAnsi="Calibri" w:cs="Calibri"/>
                <w:kern w:val="0"/>
                <w:sz w:val="20"/>
                <w:szCs w:val="20"/>
                <w:lang w:val="fr-FR"/>
                <w14:ligatures w14:val="none"/>
              </w:rPr>
              <w:t xml:space="preserve">Montant du budget </w:t>
            </w:r>
          </w:p>
        </w:tc>
        <w:tc>
          <w:tcPr>
            <w:tcW w:w="3870" w:type="dxa"/>
            <w:tcBorders>
              <w:top w:val="double" w:sz="4" w:space="0" w:color="auto"/>
              <w:bottom w:val="single" w:sz="6" w:space="0" w:color="auto"/>
            </w:tcBorders>
            <w:shd w:val="clear" w:color="000000" w:fill="CCFFFF"/>
            <w:vAlign w:val="center"/>
          </w:tcPr>
          <w:p w14:paraId="4E7FC846" w14:textId="77777777" w:rsidR="00C559A6" w:rsidRPr="00C21FD6" w:rsidRDefault="00C559A6" w:rsidP="00C559A6">
            <w:pPr>
              <w:spacing w:after="0" w:line="240" w:lineRule="auto"/>
              <w:jc w:val="center"/>
              <w:rPr>
                <w:rFonts w:ascii="Calibri" w:eastAsia="Times New Roman" w:hAnsi="Calibri" w:cs="Calibri"/>
                <w:kern w:val="0"/>
                <w:sz w:val="20"/>
                <w:szCs w:val="20"/>
                <w:lang w:val="fr-FR"/>
                <w14:ligatures w14:val="none"/>
              </w:rPr>
            </w:pPr>
            <w:r w:rsidRPr="00C21FD6">
              <w:rPr>
                <w:rFonts w:ascii="Calibri" w:eastAsia="Times New Roman" w:hAnsi="Calibri" w:cs="Calibri"/>
                <w:kern w:val="0"/>
                <w:sz w:val="20"/>
                <w:szCs w:val="20"/>
                <w:lang w:val="fr-FR"/>
                <w14:ligatures w14:val="none"/>
              </w:rPr>
              <w:t xml:space="preserve">Dépense réelle </w:t>
            </w:r>
          </w:p>
        </w:tc>
      </w:tr>
      <w:tr w:rsidR="00C559A6" w:rsidRPr="00C559A6" w14:paraId="1F90456C" w14:textId="77777777" w:rsidTr="00C21FD6">
        <w:trPr>
          <w:trHeight w:val="264"/>
        </w:trPr>
        <w:tc>
          <w:tcPr>
            <w:tcW w:w="3600" w:type="dxa"/>
            <w:tcBorders>
              <w:top w:val="single" w:sz="6" w:space="0" w:color="auto"/>
            </w:tcBorders>
            <w:vAlign w:val="center"/>
          </w:tcPr>
          <w:p w14:paraId="1DF2E3A6" w14:textId="77777777" w:rsidR="00C559A6" w:rsidRPr="00C21FD6" w:rsidRDefault="00C559A6" w:rsidP="00C559A6">
            <w:pPr>
              <w:spacing w:after="0" w:line="240" w:lineRule="auto"/>
              <w:rPr>
                <w:rFonts w:ascii="Calibri" w:eastAsia="Times New Roman" w:hAnsi="Calibri" w:cs="Calibri"/>
                <w:spacing w:val="-3"/>
                <w:kern w:val="0"/>
                <w:sz w:val="20"/>
                <w:szCs w:val="20"/>
                <w:lang w:val="fr-FR"/>
                <w14:ligatures w14:val="none"/>
              </w:rPr>
            </w:pPr>
            <w:r w:rsidRPr="00C21FD6">
              <w:rPr>
                <w:rFonts w:ascii="Calibri" w:eastAsia="Times New Roman" w:hAnsi="Calibri" w:cs="Calibri"/>
                <w:kern w:val="0"/>
                <w:sz w:val="20"/>
                <w:szCs w:val="20"/>
                <w:lang w:val="fr-FR"/>
                <w14:ligatures w14:val="none"/>
              </w:rPr>
              <w:t>Personnel</w:t>
            </w:r>
          </w:p>
        </w:tc>
        <w:tc>
          <w:tcPr>
            <w:tcW w:w="2070" w:type="dxa"/>
            <w:tcBorders>
              <w:top w:val="single" w:sz="6" w:space="0" w:color="auto"/>
            </w:tcBorders>
          </w:tcPr>
          <w:p w14:paraId="0A142529" w14:textId="77777777" w:rsidR="00C559A6" w:rsidRPr="00C21FD6" w:rsidRDefault="00C559A6" w:rsidP="00C559A6">
            <w:pPr>
              <w:spacing w:after="0" w:line="240" w:lineRule="auto"/>
              <w:rPr>
                <w:rFonts w:ascii="Calibri" w:eastAsia="Times New Roman" w:hAnsi="Calibri" w:cs="Calibri"/>
                <w:kern w:val="0"/>
                <w:sz w:val="20"/>
                <w:szCs w:val="20"/>
                <w:lang w:val="fr-FR"/>
                <w14:ligatures w14:val="none"/>
              </w:rPr>
            </w:pPr>
          </w:p>
        </w:tc>
        <w:tc>
          <w:tcPr>
            <w:tcW w:w="3870" w:type="dxa"/>
            <w:tcBorders>
              <w:top w:val="single" w:sz="6" w:space="0" w:color="auto"/>
            </w:tcBorders>
          </w:tcPr>
          <w:p w14:paraId="41E23ECE" w14:textId="77777777" w:rsidR="00C559A6" w:rsidRPr="00C21FD6" w:rsidRDefault="00C559A6" w:rsidP="00C559A6">
            <w:pPr>
              <w:spacing w:after="0" w:line="240" w:lineRule="auto"/>
              <w:rPr>
                <w:rFonts w:ascii="Calibri" w:eastAsia="Times New Roman" w:hAnsi="Calibri" w:cs="Calibri"/>
                <w:kern w:val="0"/>
                <w:sz w:val="20"/>
                <w:szCs w:val="20"/>
                <w:lang w:val="fr-FR"/>
                <w14:ligatures w14:val="none"/>
              </w:rPr>
            </w:pPr>
          </w:p>
        </w:tc>
      </w:tr>
      <w:tr w:rsidR="00C559A6" w:rsidRPr="00C559A6" w14:paraId="26FDAC05" w14:textId="77777777" w:rsidTr="00C21FD6">
        <w:trPr>
          <w:trHeight w:val="246"/>
        </w:trPr>
        <w:tc>
          <w:tcPr>
            <w:tcW w:w="3600" w:type="dxa"/>
            <w:vAlign w:val="center"/>
          </w:tcPr>
          <w:p w14:paraId="7CC3F8E0" w14:textId="77777777" w:rsidR="00C559A6" w:rsidRPr="00C21FD6" w:rsidRDefault="00C559A6" w:rsidP="00C559A6">
            <w:pPr>
              <w:spacing w:after="0" w:line="240" w:lineRule="auto"/>
              <w:rPr>
                <w:rFonts w:ascii="Calibri" w:eastAsia="Times New Roman" w:hAnsi="Calibri" w:cs="Calibri"/>
                <w:kern w:val="0"/>
                <w:sz w:val="20"/>
                <w:szCs w:val="20"/>
                <w:lang w:val="fr-FR"/>
                <w14:ligatures w14:val="none"/>
              </w:rPr>
            </w:pPr>
            <w:r w:rsidRPr="00C21FD6">
              <w:rPr>
                <w:rFonts w:ascii="Calibri" w:eastAsia="Times New Roman" w:hAnsi="Calibri" w:cs="Calibri"/>
                <w:kern w:val="0"/>
                <w:sz w:val="20"/>
                <w:szCs w:val="20"/>
                <w:lang w:val="fr-FR"/>
                <w14:ligatures w14:val="none"/>
              </w:rPr>
              <w:t>Transport</w:t>
            </w:r>
          </w:p>
        </w:tc>
        <w:tc>
          <w:tcPr>
            <w:tcW w:w="2070" w:type="dxa"/>
          </w:tcPr>
          <w:p w14:paraId="052FB5DF" w14:textId="77777777" w:rsidR="00C559A6" w:rsidRPr="00C21FD6" w:rsidRDefault="00C559A6" w:rsidP="00C559A6">
            <w:pPr>
              <w:spacing w:after="0" w:line="240" w:lineRule="auto"/>
              <w:rPr>
                <w:rFonts w:ascii="Calibri" w:eastAsia="Times New Roman" w:hAnsi="Calibri" w:cs="Calibri"/>
                <w:kern w:val="0"/>
                <w:sz w:val="20"/>
                <w:szCs w:val="20"/>
                <w:lang w:val="fr-FR"/>
                <w14:ligatures w14:val="none"/>
              </w:rPr>
            </w:pPr>
          </w:p>
        </w:tc>
        <w:tc>
          <w:tcPr>
            <w:tcW w:w="3870" w:type="dxa"/>
          </w:tcPr>
          <w:p w14:paraId="1260CF4E" w14:textId="77777777" w:rsidR="00C559A6" w:rsidRPr="00C21FD6" w:rsidRDefault="00C559A6" w:rsidP="00C559A6">
            <w:pPr>
              <w:spacing w:after="0" w:line="240" w:lineRule="auto"/>
              <w:rPr>
                <w:rFonts w:ascii="Calibri" w:eastAsia="Times New Roman" w:hAnsi="Calibri" w:cs="Calibri"/>
                <w:kern w:val="0"/>
                <w:sz w:val="20"/>
                <w:szCs w:val="20"/>
                <w:lang w:val="fr-FR"/>
                <w14:ligatures w14:val="none"/>
              </w:rPr>
            </w:pPr>
          </w:p>
        </w:tc>
      </w:tr>
      <w:tr w:rsidR="00C559A6" w:rsidRPr="00C559A6" w14:paraId="12D833F0" w14:textId="77777777" w:rsidTr="00C21FD6">
        <w:trPr>
          <w:trHeight w:val="165"/>
        </w:trPr>
        <w:tc>
          <w:tcPr>
            <w:tcW w:w="3600" w:type="dxa"/>
            <w:vAlign w:val="center"/>
          </w:tcPr>
          <w:p w14:paraId="6CBCF6A2" w14:textId="77777777" w:rsidR="00C559A6" w:rsidRPr="00C21FD6" w:rsidRDefault="00C559A6" w:rsidP="00C559A6">
            <w:pPr>
              <w:spacing w:after="0" w:line="240" w:lineRule="auto"/>
              <w:rPr>
                <w:rFonts w:ascii="Calibri" w:eastAsia="Times New Roman" w:hAnsi="Calibri" w:cs="Calibri"/>
                <w:kern w:val="0"/>
                <w:sz w:val="20"/>
                <w:szCs w:val="20"/>
                <w:lang w:val="fr-FR"/>
                <w14:ligatures w14:val="none"/>
              </w:rPr>
            </w:pPr>
            <w:r w:rsidRPr="00C21FD6">
              <w:rPr>
                <w:rFonts w:ascii="Calibri" w:eastAsia="Times New Roman" w:hAnsi="Calibri" w:cs="Calibri"/>
                <w:kern w:val="0"/>
                <w:sz w:val="20"/>
                <w:szCs w:val="20"/>
                <w:lang w:val="fr-FR"/>
                <w14:ligatures w14:val="none"/>
              </w:rPr>
              <w:t>Locaux prévus pour la</w:t>
            </w:r>
          </w:p>
        </w:tc>
        <w:tc>
          <w:tcPr>
            <w:tcW w:w="2070" w:type="dxa"/>
          </w:tcPr>
          <w:p w14:paraId="284E953F" w14:textId="77777777" w:rsidR="00C559A6" w:rsidRPr="00C21FD6" w:rsidRDefault="00C559A6" w:rsidP="00C559A6">
            <w:pPr>
              <w:spacing w:after="0" w:line="240" w:lineRule="auto"/>
              <w:rPr>
                <w:rFonts w:ascii="Calibri" w:eastAsia="Times New Roman" w:hAnsi="Calibri" w:cs="Calibri"/>
                <w:kern w:val="0"/>
                <w:sz w:val="20"/>
                <w:szCs w:val="20"/>
                <w:lang w:val="fr-FR"/>
                <w14:ligatures w14:val="none"/>
              </w:rPr>
            </w:pPr>
          </w:p>
        </w:tc>
        <w:tc>
          <w:tcPr>
            <w:tcW w:w="3870" w:type="dxa"/>
          </w:tcPr>
          <w:p w14:paraId="69C0570B" w14:textId="77777777" w:rsidR="00C559A6" w:rsidRPr="00C21FD6" w:rsidRDefault="00C559A6" w:rsidP="00C559A6">
            <w:pPr>
              <w:spacing w:after="0" w:line="240" w:lineRule="auto"/>
              <w:rPr>
                <w:rFonts w:ascii="Calibri" w:eastAsia="Times New Roman" w:hAnsi="Calibri" w:cs="Calibri"/>
                <w:kern w:val="0"/>
                <w:sz w:val="20"/>
                <w:szCs w:val="20"/>
                <w:lang w:val="fr-FR"/>
                <w14:ligatures w14:val="none"/>
              </w:rPr>
            </w:pPr>
          </w:p>
        </w:tc>
      </w:tr>
      <w:tr w:rsidR="00C559A6" w:rsidRPr="00C559A6" w14:paraId="77C82605" w14:textId="77777777" w:rsidTr="00C21FD6">
        <w:trPr>
          <w:trHeight w:val="282"/>
        </w:trPr>
        <w:tc>
          <w:tcPr>
            <w:tcW w:w="3600" w:type="dxa"/>
            <w:vAlign w:val="center"/>
          </w:tcPr>
          <w:p w14:paraId="0B4D4A18" w14:textId="77777777" w:rsidR="00C559A6" w:rsidRPr="00C21FD6" w:rsidRDefault="00C559A6" w:rsidP="00C559A6">
            <w:pPr>
              <w:spacing w:after="0" w:line="240" w:lineRule="auto"/>
              <w:rPr>
                <w:rFonts w:ascii="Calibri" w:eastAsia="Times New Roman" w:hAnsi="Calibri" w:cs="Calibri"/>
                <w:kern w:val="0"/>
                <w:sz w:val="20"/>
                <w:szCs w:val="20"/>
                <w:lang w:val="fr-FR"/>
                <w14:ligatures w14:val="none"/>
              </w:rPr>
            </w:pPr>
            <w:proofErr w:type="gramStart"/>
            <w:r w:rsidRPr="00C21FD6">
              <w:rPr>
                <w:rFonts w:ascii="Calibri" w:eastAsia="Times New Roman" w:hAnsi="Calibri" w:cs="Calibri"/>
                <w:kern w:val="0"/>
                <w:sz w:val="20"/>
                <w:szCs w:val="20"/>
                <w:lang w:val="fr-FR"/>
                <w14:ligatures w14:val="none"/>
              </w:rPr>
              <w:t>formation</w:t>
            </w:r>
            <w:proofErr w:type="gramEnd"/>
            <w:r w:rsidRPr="00C21FD6">
              <w:rPr>
                <w:rFonts w:ascii="Calibri" w:eastAsia="Times New Roman" w:hAnsi="Calibri" w:cs="Calibri"/>
                <w:kern w:val="0"/>
                <w:sz w:val="20"/>
                <w:szCs w:val="20"/>
                <w:lang w:val="fr-FR"/>
                <w14:ligatures w14:val="none"/>
              </w:rPr>
              <w:t>, les ateliers, etc.</w:t>
            </w:r>
          </w:p>
        </w:tc>
        <w:tc>
          <w:tcPr>
            <w:tcW w:w="2070" w:type="dxa"/>
          </w:tcPr>
          <w:p w14:paraId="2F202E45" w14:textId="77777777" w:rsidR="00C559A6" w:rsidRPr="00C21FD6" w:rsidRDefault="00C559A6" w:rsidP="00C559A6">
            <w:pPr>
              <w:spacing w:after="0" w:line="240" w:lineRule="auto"/>
              <w:rPr>
                <w:rFonts w:ascii="Calibri" w:eastAsia="Times New Roman" w:hAnsi="Calibri" w:cs="Calibri"/>
                <w:kern w:val="0"/>
                <w:sz w:val="20"/>
                <w:szCs w:val="20"/>
                <w:lang w:val="fr-FR"/>
                <w14:ligatures w14:val="none"/>
              </w:rPr>
            </w:pPr>
          </w:p>
        </w:tc>
        <w:tc>
          <w:tcPr>
            <w:tcW w:w="3870" w:type="dxa"/>
          </w:tcPr>
          <w:p w14:paraId="009BE5B6" w14:textId="77777777" w:rsidR="00C559A6" w:rsidRPr="00C21FD6" w:rsidRDefault="00C559A6" w:rsidP="00C559A6">
            <w:pPr>
              <w:spacing w:after="0" w:line="240" w:lineRule="auto"/>
              <w:rPr>
                <w:rFonts w:ascii="Calibri" w:eastAsia="Times New Roman" w:hAnsi="Calibri" w:cs="Calibri"/>
                <w:kern w:val="0"/>
                <w:sz w:val="20"/>
                <w:szCs w:val="20"/>
                <w:lang w:val="fr-FR"/>
                <w14:ligatures w14:val="none"/>
              </w:rPr>
            </w:pPr>
          </w:p>
        </w:tc>
      </w:tr>
      <w:tr w:rsidR="00C559A6" w:rsidRPr="00C559A6" w14:paraId="03310857" w14:textId="77777777" w:rsidTr="00C21FD6">
        <w:trPr>
          <w:trHeight w:val="219"/>
        </w:trPr>
        <w:tc>
          <w:tcPr>
            <w:tcW w:w="3600" w:type="dxa"/>
            <w:vAlign w:val="center"/>
          </w:tcPr>
          <w:p w14:paraId="546782C8" w14:textId="77777777" w:rsidR="00C559A6" w:rsidRPr="00C21FD6" w:rsidRDefault="00C559A6" w:rsidP="00C559A6">
            <w:pPr>
              <w:spacing w:after="0" w:line="240" w:lineRule="auto"/>
              <w:rPr>
                <w:rFonts w:ascii="Calibri" w:eastAsia="Times New Roman" w:hAnsi="Calibri" w:cs="Calibri"/>
                <w:kern w:val="0"/>
                <w:sz w:val="20"/>
                <w:szCs w:val="20"/>
                <w:lang w:val="fr-FR"/>
                <w14:ligatures w14:val="none"/>
              </w:rPr>
            </w:pPr>
            <w:r w:rsidRPr="00C21FD6">
              <w:rPr>
                <w:rFonts w:ascii="Calibri" w:eastAsia="Times New Roman" w:hAnsi="Calibri" w:cs="Calibri"/>
                <w:kern w:val="0"/>
                <w:sz w:val="20"/>
                <w:szCs w:val="20"/>
                <w:lang w:val="fr-FR"/>
                <w14:ligatures w14:val="none"/>
              </w:rPr>
              <w:t>Contrats (par exemple, Audit)</w:t>
            </w:r>
          </w:p>
        </w:tc>
        <w:tc>
          <w:tcPr>
            <w:tcW w:w="2070" w:type="dxa"/>
          </w:tcPr>
          <w:p w14:paraId="22110681" w14:textId="77777777" w:rsidR="00C559A6" w:rsidRPr="00C21FD6" w:rsidRDefault="00C559A6" w:rsidP="00C559A6">
            <w:pPr>
              <w:spacing w:after="0" w:line="240" w:lineRule="auto"/>
              <w:rPr>
                <w:rFonts w:ascii="Calibri" w:eastAsia="Times New Roman" w:hAnsi="Calibri" w:cs="Calibri"/>
                <w:kern w:val="0"/>
                <w:sz w:val="20"/>
                <w:szCs w:val="20"/>
                <w:lang w:val="fr-FR"/>
                <w14:ligatures w14:val="none"/>
              </w:rPr>
            </w:pPr>
          </w:p>
        </w:tc>
        <w:tc>
          <w:tcPr>
            <w:tcW w:w="3870" w:type="dxa"/>
          </w:tcPr>
          <w:p w14:paraId="02334029" w14:textId="77777777" w:rsidR="00C559A6" w:rsidRPr="00C21FD6" w:rsidRDefault="00C559A6" w:rsidP="00C559A6">
            <w:pPr>
              <w:spacing w:after="0" w:line="240" w:lineRule="auto"/>
              <w:rPr>
                <w:rFonts w:ascii="Calibri" w:eastAsia="Times New Roman" w:hAnsi="Calibri" w:cs="Calibri"/>
                <w:kern w:val="0"/>
                <w:sz w:val="20"/>
                <w:szCs w:val="20"/>
                <w:lang w:val="fr-FR"/>
                <w14:ligatures w14:val="none"/>
              </w:rPr>
            </w:pPr>
          </w:p>
        </w:tc>
      </w:tr>
      <w:tr w:rsidR="00C559A6" w:rsidRPr="00C559A6" w14:paraId="4CB0283B" w14:textId="77777777" w:rsidTr="00C21FD6">
        <w:trPr>
          <w:trHeight w:val="273"/>
        </w:trPr>
        <w:tc>
          <w:tcPr>
            <w:tcW w:w="3600" w:type="dxa"/>
            <w:vAlign w:val="center"/>
          </w:tcPr>
          <w:p w14:paraId="0B19A1DD" w14:textId="77777777" w:rsidR="00C559A6" w:rsidRPr="00C21FD6" w:rsidRDefault="00C559A6" w:rsidP="00C559A6">
            <w:pPr>
              <w:spacing w:after="0" w:line="240" w:lineRule="auto"/>
              <w:rPr>
                <w:rFonts w:ascii="Calibri" w:eastAsia="Times New Roman" w:hAnsi="Calibri" w:cs="Calibri"/>
                <w:kern w:val="0"/>
                <w:sz w:val="20"/>
                <w:szCs w:val="20"/>
                <w:lang w:val="fr-FR"/>
                <w14:ligatures w14:val="none"/>
              </w:rPr>
            </w:pPr>
            <w:r w:rsidRPr="00C21FD6">
              <w:rPr>
                <w:rFonts w:ascii="Calibri" w:eastAsia="Times New Roman" w:hAnsi="Calibri" w:cs="Calibri"/>
                <w:kern w:val="0"/>
                <w:sz w:val="20"/>
                <w:szCs w:val="20"/>
                <w:lang w:val="fr-FR"/>
                <w14:ligatures w14:val="none"/>
              </w:rPr>
              <w:t>Matériel/fourniture (spécifier)</w:t>
            </w:r>
          </w:p>
        </w:tc>
        <w:tc>
          <w:tcPr>
            <w:tcW w:w="2070" w:type="dxa"/>
          </w:tcPr>
          <w:p w14:paraId="716364DB" w14:textId="77777777" w:rsidR="00C559A6" w:rsidRPr="00C21FD6" w:rsidRDefault="00C559A6" w:rsidP="00C559A6">
            <w:pPr>
              <w:spacing w:after="0" w:line="240" w:lineRule="auto"/>
              <w:rPr>
                <w:rFonts w:ascii="Calibri" w:eastAsia="Times New Roman" w:hAnsi="Calibri" w:cs="Calibri"/>
                <w:kern w:val="0"/>
                <w:sz w:val="20"/>
                <w:szCs w:val="20"/>
                <w:lang w:val="fr-FR"/>
                <w14:ligatures w14:val="none"/>
              </w:rPr>
            </w:pPr>
          </w:p>
        </w:tc>
        <w:tc>
          <w:tcPr>
            <w:tcW w:w="3870" w:type="dxa"/>
          </w:tcPr>
          <w:p w14:paraId="0D212C60" w14:textId="77777777" w:rsidR="00C559A6" w:rsidRPr="00C21FD6" w:rsidRDefault="00C559A6" w:rsidP="00C559A6">
            <w:pPr>
              <w:spacing w:after="0" w:line="240" w:lineRule="auto"/>
              <w:rPr>
                <w:rFonts w:ascii="Calibri" w:eastAsia="Times New Roman" w:hAnsi="Calibri" w:cs="Calibri"/>
                <w:kern w:val="0"/>
                <w:sz w:val="20"/>
                <w:szCs w:val="20"/>
                <w:lang w:val="fr-FR"/>
                <w14:ligatures w14:val="none"/>
              </w:rPr>
            </w:pPr>
          </w:p>
        </w:tc>
      </w:tr>
      <w:tr w:rsidR="00C559A6" w:rsidRPr="00C559A6" w14:paraId="0B2B27ED" w14:textId="77777777" w:rsidTr="00C21FD6">
        <w:trPr>
          <w:trHeight w:val="318"/>
        </w:trPr>
        <w:tc>
          <w:tcPr>
            <w:tcW w:w="3600" w:type="dxa"/>
            <w:vAlign w:val="center"/>
          </w:tcPr>
          <w:p w14:paraId="1D04329B" w14:textId="77777777" w:rsidR="00C559A6" w:rsidRPr="00C21FD6" w:rsidRDefault="00C559A6" w:rsidP="00C559A6">
            <w:pPr>
              <w:spacing w:after="0" w:line="240" w:lineRule="auto"/>
              <w:rPr>
                <w:rFonts w:ascii="Calibri" w:eastAsia="Times New Roman" w:hAnsi="Calibri" w:cs="Calibri"/>
                <w:kern w:val="0"/>
                <w:sz w:val="20"/>
                <w:szCs w:val="20"/>
                <w:lang w:val="fr-FR"/>
                <w14:ligatures w14:val="none"/>
              </w:rPr>
            </w:pPr>
            <w:r w:rsidRPr="00C21FD6">
              <w:rPr>
                <w:rFonts w:ascii="Calibri" w:eastAsia="Times New Roman" w:hAnsi="Calibri" w:cs="Calibri"/>
                <w:kern w:val="0"/>
                <w:sz w:val="20"/>
                <w:szCs w:val="20"/>
                <w:lang w:val="fr-FR"/>
                <w14:ligatures w14:val="none"/>
              </w:rPr>
              <w:t>Autre (spécifier)</w:t>
            </w:r>
          </w:p>
        </w:tc>
        <w:tc>
          <w:tcPr>
            <w:tcW w:w="2070" w:type="dxa"/>
          </w:tcPr>
          <w:p w14:paraId="45162F9D" w14:textId="77777777" w:rsidR="00C559A6" w:rsidRPr="00C21FD6" w:rsidRDefault="00C559A6" w:rsidP="00C559A6">
            <w:pPr>
              <w:spacing w:after="0" w:line="240" w:lineRule="auto"/>
              <w:rPr>
                <w:rFonts w:ascii="Calibri" w:eastAsia="Times New Roman" w:hAnsi="Calibri" w:cs="Calibri"/>
                <w:kern w:val="0"/>
                <w:sz w:val="20"/>
                <w:szCs w:val="20"/>
                <w:lang w:val="fr-FR"/>
                <w14:ligatures w14:val="none"/>
              </w:rPr>
            </w:pPr>
          </w:p>
        </w:tc>
        <w:tc>
          <w:tcPr>
            <w:tcW w:w="3870" w:type="dxa"/>
          </w:tcPr>
          <w:p w14:paraId="7F2D6290" w14:textId="77777777" w:rsidR="00C559A6" w:rsidRPr="00C21FD6" w:rsidRDefault="00C559A6" w:rsidP="00C559A6">
            <w:pPr>
              <w:spacing w:after="0" w:line="240" w:lineRule="auto"/>
              <w:rPr>
                <w:rFonts w:ascii="Calibri" w:eastAsia="Times New Roman" w:hAnsi="Calibri" w:cs="Calibri"/>
                <w:kern w:val="0"/>
                <w:sz w:val="20"/>
                <w:szCs w:val="20"/>
                <w:lang w:val="fr-FR"/>
                <w14:ligatures w14:val="none"/>
              </w:rPr>
            </w:pPr>
          </w:p>
        </w:tc>
      </w:tr>
      <w:tr w:rsidR="00C559A6" w:rsidRPr="00C559A6" w14:paraId="4CCEAC32" w14:textId="77777777" w:rsidTr="00C21FD6">
        <w:trPr>
          <w:trHeight w:val="246"/>
        </w:trPr>
        <w:tc>
          <w:tcPr>
            <w:tcW w:w="3600" w:type="dxa"/>
            <w:vAlign w:val="center"/>
          </w:tcPr>
          <w:p w14:paraId="11A75B15" w14:textId="77777777" w:rsidR="00C559A6" w:rsidRPr="00C21FD6" w:rsidRDefault="00C559A6" w:rsidP="00C559A6">
            <w:pPr>
              <w:spacing w:after="0" w:line="240" w:lineRule="auto"/>
              <w:rPr>
                <w:rFonts w:ascii="Calibri" w:eastAsia="Times New Roman" w:hAnsi="Calibri" w:cs="Calibri"/>
                <w:kern w:val="0"/>
                <w:sz w:val="20"/>
                <w:szCs w:val="20"/>
                <w:lang w:val="fr-FR"/>
                <w14:ligatures w14:val="none"/>
              </w:rPr>
            </w:pPr>
            <w:r w:rsidRPr="00C21FD6">
              <w:rPr>
                <w:rFonts w:ascii="Calibri" w:eastAsia="Times New Roman" w:hAnsi="Calibri" w:cs="Calibri"/>
                <w:kern w:val="0"/>
                <w:sz w:val="20"/>
                <w:szCs w:val="20"/>
                <w:lang w:val="fr-FR"/>
                <w14:ligatures w14:val="none"/>
              </w:rPr>
              <w:t>Divers</w:t>
            </w:r>
          </w:p>
        </w:tc>
        <w:tc>
          <w:tcPr>
            <w:tcW w:w="2070" w:type="dxa"/>
          </w:tcPr>
          <w:p w14:paraId="5C5E0001" w14:textId="77777777" w:rsidR="00C559A6" w:rsidRPr="00C21FD6" w:rsidRDefault="00C559A6" w:rsidP="00C559A6">
            <w:pPr>
              <w:spacing w:after="0" w:line="240" w:lineRule="auto"/>
              <w:rPr>
                <w:rFonts w:ascii="Calibri" w:eastAsia="Times New Roman" w:hAnsi="Calibri" w:cs="Calibri"/>
                <w:kern w:val="0"/>
                <w:sz w:val="20"/>
                <w:szCs w:val="20"/>
                <w:lang w:val="fr-FR"/>
                <w14:ligatures w14:val="none"/>
              </w:rPr>
            </w:pPr>
          </w:p>
        </w:tc>
        <w:tc>
          <w:tcPr>
            <w:tcW w:w="3870" w:type="dxa"/>
          </w:tcPr>
          <w:p w14:paraId="1D331C3A" w14:textId="77777777" w:rsidR="00C559A6" w:rsidRPr="00C21FD6" w:rsidRDefault="00C559A6" w:rsidP="00C559A6">
            <w:pPr>
              <w:spacing w:after="0" w:line="240" w:lineRule="auto"/>
              <w:rPr>
                <w:rFonts w:ascii="Calibri" w:eastAsia="Times New Roman" w:hAnsi="Calibri" w:cs="Calibri"/>
                <w:kern w:val="0"/>
                <w:sz w:val="20"/>
                <w:szCs w:val="20"/>
                <w:lang w:val="fr-FR"/>
                <w14:ligatures w14:val="none"/>
              </w:rPr>
            </w:pPr>
          </w:p>
        </w:tc>
      </w:tr>
      <w:tr w:rsidR="00C559A6" w:rsidRPr="00C559A6" w14:paraId="76771427" w14:textId="77777777" w:rsidTr="00C21FD6">
        <w:trPr>
          <w:trHeight w:val="291"/>
        </w:trPr>
        <w:tc>
          <w:tcPr>
            <w:tcW w:w="3600" w:type="dxa"/>
            <w:shd w:val="pct10" w:color="000000" w:fill="FFFFFF"/>
            <w:vAlign w:val="center"/>
          </w:tcPr>
          <w:p w14:paraId="2FB0CCD0" w14:textId="77777777" w:rsidR="00C559A6" w:rsidRPr="00C21FD6" w:rsidRDefault="00C559A6" w:rsidP="00C559A6">
            <w:pPr>
              <w:keepNext/>
              <w:spacing w:after="0" w:line="240" w:lineRule="auto"/>
              <w:jc w:val="right"/>
              <w:outlineLvl w:val="3"/>
              <w:rPr>
                <w:rFonts w:ascii="Calibri" w:eastAsia="Times New Roman" w:hAnsi="Calibri" w:cs="Calibri"/>
                <w:b/>
                <w:caps/>
                <w:kern w:val="0"/>
                <w:sz w:val="20"/>
                <w:szCs w:val="20"/>
                <w:u w:val="single"/>
                <w:lang w:val="fr-FR"/>
                <w14:ligatures w14:val="none"/>
              </w:rPr>
            </w:pPr>
            <w:r w:rsidRPr="00C21FD6">
              <w:rPr>
                <w:rFonts w:ascii="Calibri" w:eastAsia="Times New Roman" w:hAnsi="Calibri" w:cs="Calibri"/>
                <w:b/>
                <w:caps/>
                <w:kern w:val="0"/>
                <w:sz w:val="20"/>
                <w:szCs w:val="20"/>
                <w:lang w:val="fr-FR"/>
                <w14:ligatures w14:val="none"/>
              </w:rPr>
              <w:t>Total</w:t>
            </w:r>
          </w:p>
        </w:tc>
        <w:tc>
          <w:tcPr>
            <w:tcW w:w="2070" w:type="dxa"/>
            <w:shd w:val="pct10" w:color="000000" w:fill="FFFFFF"/>
            <w:vAlign w:val="center"/>
          </w:tcPr>
          <w:p w14:paraId="2CAE0874" w14:textId="77777777" w:rsidR="00C559A6" w:rsidRPr="00C21FD6" w:rsidRDefault="00C559A6" w:rsidP="00C559A6">
            <w:pPr>
              <w:spacing w:after="0" w:line="240" w:lineRule="auto"/>
              <w:rPr>
                <w:rFonts w:ascii="Calibri" w:eastAsia="Times New Roman" w:hAnsi="Calibri" w:cs="Calibri"/>
                <w:kern w:val="0"/>
                <w:sz w:val="20"/>
                <w:szCs w:val="20"/>
                <w:lang w:val="fr-FR"/>
                <w14:ligatures w14:val="none"/>
              </w:rPr>
            </w:pPr>
          </w:p>
        </w:tc>
        <w:tc>
          <w:tcPr>
            <w:tcW w:w="3870" w:type="dxa"/>
            <w:shd w:val="pct10" w:color="000000" w:fill="FFFFFF"/>
            <w:vAlign w:val="center"/>
          </w:tcPr>
          <w:p w14:paraId="2B870928" w14:textId="77777777" w:rsidR="00C559A6" w:rsidRPr="00C21FD6" w:rsidRDefault="00C559A6" w:rsidP="00C559A6">
            <w:pPr>
              <w:spacing w:after="0" w:line="240" w:lineRule="auto"/>
              <w:rPr>
                <w:rFonts w:ascii="Calibri" w:eastAsia="Times New Roman" w:hAnsi="Calibri" w:cs="Calibri"/>
                <w:kern w:val="0"/>
                <w:sz w:val="20"/>
                <w:szCs w:val="20"/>
                <w:lang w:val="fr-FR"/>
                <w14:ligatures w14:val="none"/>
              </w:rPr>
            </w:pPr>
          </w:p>
        </w:tc>
      </w:tr>
    </w:tbl>
    <w:p w14:paraId="207B85CB" w14:textId="77777777" w:rsidR="00C559A6" w:rsidRPr="00C21FD6" w:rsidRDefault="00C559A6" w:rsidP="00C559A6">
      <w:pPr>
        <w:spacing w:after="0" w:line="240" w:lineRule="auto"/>
        <w:rPr>
          <w:rFonts w:ascii="Calibri" w:eastAsia="Times New Roman" w:hAnsi="Calibri" w:cs="Calibri"/>
          <w:b/>
          <w:color w:val="2E74B5"/>
          <w:kern w:val="0"/>
          <w:sz w:val="20"/>
          <w:szCs w:val="20"/>
          <w:lang w:val="fr-FR"/>
          <w14:ligatures w14:val="none"/>
        </w:rPr>
      </w:pPr>
    </w:p>
    <w:p w14:paraId="3DC8734B" w14:textId="77777777" w:rsidR="00C559A6" w:rsidRPr="00C21FD6" w:rsidRDefault="00C559A6" w:rsidP="00C559A6">
      <w:pPr>
        <w:spacing w:after="0" w:line="240" w:lineRule="auto"/>
        <w:rPr>
          <w:rFonts w:ascii="Calibri" w:eastAsia="Times New Roman" w:hAnsi="Calibri" w:cs="Calibri"/>
          <w:b/>
          <w:color w:val="2E74B5"/>
          <w:kern w:val="0"/>
          <w:sz w:val="20"/>
          <w:szCs w:val="20"/>
          <w:lang w:val="fr-FR"/>
          <w14:ligatures w14:val="none"/>
        </w:rPr>
      </w:pPr>
    </w:p>
    <w:p w14:paraId="4DFBE713" w14:textId="77777777" w:rsidR="00C559A6" w:rsidRPr="00C21FD6" w:rsidRDefault="00C559A6" w:rsidP="00C559A6">
      <w:pPr>
        <w:spacing w:after="0" w:line="240" w:lineRule="auto"/>
        <w:rPr>
          <w:rFonts w:ascii="Calibri" w:eastAsia="Times New Roman" w:hAnsi="Calibri" w:cs="Calibri"/>
          <w:b/>
          <w:color w:val="2E74B5"/>
          <w:kern w:val="0"/>
          <w:sz w:val="20"/>
          <w:szCs w:val="20"/>
          <w:lang w:val="fr-FR"/>
          <w14:ligatures w14:val="none"/>
        </w:rPr>
      </w:pPr>
    </w:p>
    <w:p w14:paraId="53DCB425" w14:textId="77777777" w:rsidR="00C559A6" w:rsidRPr="00C21FD6" w:rsidRDefault="00C559A6" w:rsidP="00C559A6">
      <w:pPr>
        <w:spacing w:after="0" w:line="240" w:lineRule="auto"/>
        <w:rPr>
          <w:rFonts w:ascii="Calibri" w:eastAsia="Times New Roman" w:hAnsi="Calibri" w:cs="Calibri"/>
          <w:b/>
          <w:color w:val="2E74B5"/>
          <w:kern w:val="0"/>
          <w:sz w:val="20"/>
          <w:szCs w:val="20"/>
          <w:lang w:val="fr-FR"/>
          <w14:ligatures w14:val="none"/>
        </w:rPr>
      </w:pPr>
    </w:p>
    <w:p w14:paraId="54F7CD07" w14:textId="77777777" w:rsidR="00C559A6" w:rsidRPr="00C21FD6" w:rsidRDefault="00C559A6" w:rsidP="00C559A6">
      <w:pPr>
        <w:spacing w:after="0" w:line="240" w:lineRule="auto"/>
        <w:rPr>
          <w:rFonts w:ascii="Calibri" w:eastAsia="Times New Roman" w:hAnsi="Calibri" w:cs="Calibri"/>
          <w:b/>
          <w:color w:val="2E74B5"/>
          <w:kern w:val="0"/>
          <w:sz w:val="20"/>
          <w:szCs w:val="20"/>
          <w:lang w:val="fr-FR"/>
          <w14:ligatures w14:val="none"/>
        </w:rPr>
      </w:pPr>
    </w:p>
    <w:p w14:paraId="41815A5D" w14:textId="77777777" w:rsidR="00C559A6" w:rsidRPr="00C21FD6" w:rsidRDefault="00C559A6" w:rsidP="00C559A6">
      <w:pPr>
        <w:spacing w:after="0" w:line="240" w:lineRule="auto"/>
        <w:rPr>
          <w:rFonts w:ascii="Calibri" w:eastAsia="Times New Roman" w:hAnsi="Calibri" w:cs="Calibri"/>
          <w:b/>
          <w:color w:val="2E74B5"/>
          <w:kern w:val="0"/>
          <w:sz w:val="20"/>
          <w:szCs w:val="20"/>
          <w:lang w:val="fr-FR"/>
          <w14:ligatures w14:val="none"/>
        </w:rPr>
      </w:pPr>
    </w:p>
    <w:p w14:paraId="1A746CF1" w14:textId="77777777" w:rsidR="00C559A6" w:rsidRPr="00C21FD6" w:rsidRDefault="00C559A6" w:rsidP="00C559A6">
      <w:pPr>
        <w:spacing w:after="0" w:line="240" w:lineRule="auto"/>
        <w:rPr>
          <w:rFonts w:ascii="Calibri" w:eastAsia="Times New Roman" w:hAnsi="Calibri" w:cs="Calibri"/>
          <w:b/>
          <w:color w:val="2E74B5"/>
          <w:kern w:val="0"/>
          <w:sz w:val="20"/>
          <w:szCs w:val="20"/>
          <w:lang w:val="fr-FR"/>
          <w14:ligatures w14:val="none"/>
        </w:rPr>
      </w:pPr>
    </w:p>
    <w:p w14:paraId="7F841424" w14:textId="77777777" w:rsidR="00C559A6" w:rsidRPr="00C21FD6" w:rsidRDefault="00C559A6" w:rsidP="00C559A6">
      <w:pPr>
        <w:spacing w:after="0" w:line="240" w:lineRule="auto"/>
        <w:rPr>
          <w:rFonts w:ascii="Calibri" w:eastAsia="Times New Roman" w:hAnsi="Calibri" w:cs="Calibri"/>
          <w:b/>
          <w:color w:val="2E74B5"/>
          <w:kern w:val="0"/>
          <w:sz w:val="20"/>
          <w:szCs w:val="20"/>
          <w:lang w:val="fr-FR"/>
          <w14:ligatures w14:val="none"/>
        </w:rPr>
      </w:pPr>
    </w:p>
    <w:p w14:paraId="0905AAEF" w14:textId="77777777" w:rsidR="00C559A6" w:rsidRPr="00C21FD6" w:rsidRDefault="00C559A6" w:rsidP="00C559A6">
      <w:pPr>
        <w:spacing w:after="0" w:line="240" w:lineRule="auto"/>
        <w:rPr>
          <w:rFonts w:ascii="Calibri" w:eastAsia="Times New Roman" w:hAnsi="Calibri" w:cs="Calibri"/>
          <w:b/>
          <w:color w:val="2E74B5"/>
          <w:kern w:val="0"/>
          <w:sz w:val="20"/>
          <w:szCs w:val="20"/>
          <w:lang w:val="fr-FR"/>
          <w14:ligatures w14:val="none"/>
        </w:rPr>
      </w:pPr>
    </w:p>
    <w:p w14:paraId="397B3E0F" w14:textId="77777777" w:rsidR="00C559A6" w:rsidRPr="00C21FD6" w:rsidRDefault="00C559A6" w:rsidP="00C559A6">
      <w:pPr>
        <w:spacing w:after="0" w:line="240" w:lineRule="auto"/>
        <w:rPr>
          <w:rFonts w:ascii="Calibri" w:eastAsia="Times New Roman" w:hAnsi="Calibri" w:cs="Calibri"/>
          <w:b/>
          <w:color w:val="2E74B5"/>
          <w:kern w:val="0"/>
          <w:sz w:val="20"/>
          <w:szCs w:val="20"/>
          <w:lang w:val="fr-FR"/>
          <w14:ligatures w14:val="none"/>
        </w:rPr>
      </w:pPr>
    </w:p>
    <w:p w14:paraId="480897DF" w14:textId="77777777" w:rsidR="00C559A6" w:rsidRPr="00C21FD6" w:rsidRDefault="00C559A6" w:rsidP="00C559A6">
      <w:pPr>
        <w:spacing w:after="0" w:line="240" w:lineRule="auto"/>
        <w:rPr>
          <w:rFonts w:ascii="Calibri" w:eastAsia="Times New Roman" w:hAnsi="Calibri" w:cs="Calibri"/>
          <w:b/>
          <w:color w:val="2E74B5"/>
          <w:kern w:val="0"/>
          <w:sz w:val="20"/>
          <w:szCs w:val="20"/>
          <w:lang w:val="fr-FR"/>
          <w14:ligatures w14:val="none"/>
        </w:rPr>
      </w:pPr>
    </w:p>
    <w:p w14:paraId="0CB7185D" w14:textId="77777777" w:rsidR="00C559A6" w:rsidRPr="00C21FD6" w:rsidRDefault="00C559A6" w:rsidP="00C559A6">
      <w:pPr>
        <w:spacing w:after="0" w:line="240" w:lineRule="auto"/>
        <w:rPr>
          <w:rFonts w:ascii="Calibri" w:eastAsia="Times New Roman" w:hAnsi="Calibri" w:cs="Calibri"/>
          <w:b/>
          <w:color w:val="2E74B5"/>
          <w:kern w:val="0"/>
          <w:sz w:val="20"/>
          <w:szCs w:val="20"/>
          <w:lang w:val="fr-FR"/>
          <w14:ligatures w14:val="none"/>
        </w:rPr>
      </w:pPr>
    </w:p>
    <w:p w14:paraId="672E4CCC" w14:textId="77777777" w:rsidR="00C559A6" w:rsidRPr="00C21FD6" w:rsidRDefault="00C559A6" w:rsidP="00C559A6">
      <w:pPr>
        <w:spacing w:after="0" w:line="240" w:lineRule="auto"/>
        <w:rPr>
          <w:rFonts w:ascii="Calibri" w:eastAsia="Times New Roman" w:hAnsi="Calibri" w:cs="Calibri"/>
          <w:b/>
          <w:color w:val="2E74B5"/>
          <w:kern w:val="0"/>
          <w:sz w:val="20"/>
          <w:szCs w:val="20"/>
          <w:lang w:val="fr-FR"/>
          <w14:ligatures w14:val="none"/>
        </w:rPr>
      </w:pPr>
    </w:p>
    <w:p w14:paraId="764523F8" w14:textId="77777777" w:rsidR="00C559A6" w:rsidRPr="00C21FD6" w:rsidRDefault="00C559A6" w:rsidP="00C559A6">
      <w:pPr>
        <w:spacing w:after="0" w:line="240" w:lineRule="auto"/>
        <w:rPr>
          <w:rFonts w:ascii="Calibri" w:eastAsia="Times New Roman" w:hAnsi="Calibri" w:cs="Calibri"/>
          <w:b/>
          <w:color w:val="2E74B5"/>
          <w:kern w:val="0"/>
          <w:sz w:val="20"/>
          <w:szCs w:val="20"/>
          <w:lang w:val="fr-FR"/>
          <w14:ligatures w14:val="none"/>
        </w:rPr>
      </w:pPr>
    </w:p>
    <w:p w14:paraId="5581D695" w14:textId="77777777" w:rsidR="00C559A6" w:rsidRPr="00C21FD6" w:rsidRDefault="00C559A6" w:rsidP="00C559A6">
      <w:pPr>
        <w:spacing w:after="0" w:line="240" w:lineRule="auto"/>
        <w:rPr>
          <w:rFonts w:ascii="Calibri" w:eastAsia="Times New Roman" w:hAnsi="Calibri" w:cs="Calibri"/>
          <w:b/>
          <w:color w:val="2E74B5"/>
          <w:kern w:val="0"/>
          <w:sz w:val="20"/>
          <w:szCs w:val="20"/>
          <w:lang w:val="fr-FR"/>
          <w14:ligatures w14:val="none"/>
        </w:rPr>
      </w:pPr>
    </w:p>
    <w:p w14:paraId="7111E4C6" w14:textId="77777777" w:rsidR="00C559A6" w:rsidRPr="00C21FD6" w:rsidRDefault="00C559A6" w:rsidP="00C559A6">
      <w:pPr>
        <w:spacing w:after="0" w:line="240" w:lineRule="auto"/>
        <w:rPr>
          <w:rFonts w:ascii="Calibri" w:eastAsia="Times New Roman" w:hAnsi="Calibri" w:cs="Calibri"/>
          <w:b/>
          <w:color w:val="2E74B5"/>
          <w:kern w:val="0"/>
          <w:sz w:val="20"/>
          <w:szCs w:val="20"/>
          <w:lang w:val="fr-FR"/>
          <w14:ligatures w14:val="none"/>
        </w:rPr>
      </w:pPr>
    </w:p>
    <w:p w14:paraId="5682672E" w14:textId="77777777" w:rsidR="00C559A6" w:rsidRPr="00C21FD6" w:rsidRDefault="00C559A6" w:rsidP="00C559A6">
      <w:pPr>
        <w:spacing w:after="0" w:line="240" w:lineRule="auto"/>
        <w:jc w:val="center"/>
        <w:rPr>
          <w:rFonts w:ascii="Calibri" w:eastAsia="Times New Roman" w:hAnsi="Calibri" w:cs="Calibri"/>
          <w:b/>
          <w:color w:val="2E74B5"/>
          <w:kern w:val="0"/>
          <w:sz w:val="20"/>
          <w:szCs w:val="20"/>
          <w:lang w:val="fr-FR"/>
          <w14:ligatures w14:val="none"/>
        </w:rPr>
      </w:pPr>
      <w:r w:rsidRPr="00C21FD6">
        <w:rPr>
          <w:rFonts w:ascii="Calibri" w:eastAsia="Times New Roman" w:hAnsi="Calibri" w:cs="Calibri"/>
          <w:b/>
          <w:color w:val="2E74B5"/>
          <w:kern w:val="0"/>
          <w:sz w:val="20"/>
          <w:szCs w:val="20"/>
          <w:lang w:val="fr-FR"/>
          <w14:ligatures w14:val="none"/>
        </w:rPr>
        <w:t>ANNEXE C</w:t>
      </w:r>
    </w:p>
    <w:p w14:paraId="63BD353D" w14:textId="77777777" w:rsidR="00C559A6" w:rsidRPr="00C21FD6" w:rsidRDefault="00C559A6" w:rsidP="00C559A6">
      <w:pPr>
        <w:spacing w:after="0" w:line="240" w:lineRule="auto"/>
        <w:jc w:val="center"/>
        <w:rPr>
          <w:rFonts w:ascii="Calibri" w:eastAsia="Times New Roman" w:hAnsi="Calibri" w:cs="Calibri"/>
          <w:b/>
          <w:color w:val="2E74B5"/>
          <w:kern w:val="0"/>
          <w:sz w:val="20"/>
          <w:szCs w:val="20"/>
          <w:lang w:val="fr-FR"/>
          <w14:ligatures w14:val="none"/>
        </w:rPr>
      </w:pPr>
      <w:r w:rsidRPr="00C21FD6">
        <w:rPr>
          <w:rFonts w:ascii="Calibri" w:eastAsia="Times New Roman" w:hAnsi="Calibri" w:cs="Calibri"/>
          <w:b/>
          <w:color w:val="2E74B5"/>
          <w:kern w:val="0"/>
          <w:sz w:val="20"/>
          <w:szCs w:val="20"/>
          <w:lang w:val="fr-FR"/>
          <w14:ligatures w14:val="none"/>
        </w:rPr>
        <w:t>DOCUMENT DE PROJET</w:t>
      </w:r>
    </w:p>
    <w:p w14:paraId="6CB043B8" w14:textId="77777777" w:rsidR="00C559A6" w:rsidRPr="00C21FD6" w:rsidRDefault="00C559A6" w:rsidP="00C559A6">
      <w:pPr>
        <w:spacing w:after="0" w:line="240" w:lineRule="auto"/>
        <w:rPr>
          <w:rFonts w:ascii="Calibri" w:eastAsia="Times New Roman" w:hAnsi="Calibri" w:cs="Calibri"/>
          <w:kern w:val="0"/>
          <w:sz w:val="20"/>
          <w:szCs w:val="20"/>
          <w:lang w:val="fr-FR"/>
          <w14:ligatures w14:val="none"/>
        </w:rPr>
      </w:pPr>
    </w:p>
    <w:p w14:paraId="063EAA81" w14:textId="77777777" w:rsidR="00DA504D" w:rsidRPr="00C21FD6" w:rsidRDefault="00DA504D">
      <w:pPr>
        <w:rPr>
          <w:rFonts w:ascii="Calibri" w:hAnsi="Calibri" w:cs="Calibri"/>
        </w:rPr>
      </w:pPr>
    </w:p>
    <w:sectPr w:rsidR="00DA504D" w:rsidRPr="00C21FD6" w:rsidSect="00C21FD6">
      <w:headerReference w:type="default" r:id="rId12"/>
      <w:pgSz w:w="12240" w:h="15840" w:code="1"/>
      <w:pgMar w:top="893" w:right="1440" w:bottom="1260" w:left="1440" w:header="720" w:footer="30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7B982" w14:textId="77777777" w:rsidR="000568F2" w:rsidRDefault="000568F2" w:rsidP="00C559A6">
      <w:pPr>
        <w:spacing w:after="0" w:line="240" w:lineRule="auto"/>
      </w:pPr>
      <w:r>
        <w:separator/>
      </w:r>
    </w:p>
  </w:endnote>
  <w:endnote w:type="continuationSeparator" w:id="0">
    <w:p w14:paraId="793FB9D7" w14:textId="77777777" w:rsidR="000568F2" w:rsidRDefault="000568F2" w:rsidP="00C55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 w:name="Myriad Pro">
    <w:altName w:val="Calibri"/>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BB0D7" w14:textId="498D353D" w:rsidR="00C559A6" w:rsidRPr="00C21FD6" w:rsidRDefault="00C559A6" w:rsidP="00F833FD">
    <w:pPr>
      <w:pStyle w:val="Footer"/>
      <w:rPr>
        <w:rFonts w:ascii="Calibri" w:hAnsi="Calibri" w:cs="Calibri"/>
        <w:sz w:val="22"/>
        <w:szCs w:val="22"/>
      </w:rPr>
    </w:pPr>
    <w:r w:rsidRPr="00C21FD6">
      <w:rPr>
        <w:rFonts w:ascii="Calibri" w:hAnsi="Calibri" w:cs="Calibri"/>
        <w:sz w:val="22"/>
        <w:szCs w:val="22"/>
      </w:rPr>
      <w:t xml:space="preserve">Rév. Sept. 2019 </w:t>
    </w:r>
    <w:r>
      <w:rPr>
        <w:rFonts w:ascii="Calibri" w:hAnsi="Calibri" w:cs="Calibri"/>
        <w:sz w:val="22"/>
        <w:szCs w:val="22"/>
      </w:rPr>
      <w:tab/>
    </w:r>
    <w:r w:rsidRPr="00C21FD6">
      <w:rPr>
        <w:rFonts w:ascii="Calibri" w:hAnsi="Calibri" w:cs="Calibri"/>
        <w:b/>
        <w:sz w:val="22"/>
        <w:szCs w:val="22"/>
      </w:rPr>
      <w:t xml:space="preserve">Accord de subvention de </w:t>
    </w:r>
    <w:proofErr w:type="spellStart"/>
    <w:r w:rsidRPr="00C21FD6">
      <w:rPr>
        <w:rFonts w:ascii="Calibri" w:hAnsi="Calibri" w:cs="Calibri"/>
        <w:b/>
        <w:sz w:val="22"/>
        <w:szCs w:val="22"/>
      </w:rPr>
      <w:t>faible</w:t>
    </w:r>
    <w:proofErr w:type="spellEnd"/>
    <w:r w:rsidRPr="00C21FD6">
      <w:rPr>
        <w:rFonts w:ascii="Calibri" w:hAnsi="Calibri" w:cs="Calibri"/>
        <w:b/>
        <w:sz w:val="22"/>
        <w:szCs w:val="22"/>
      </w:rPr>
      <w:t xml:space="preserve"> </w:t>
    </w:r>
    <w:proofErr w:type="spellStart"/>
    <w:r w:rsidRPr="00C21FD6">
      <w:rPr>
        <w:rFonts w:ascii="Calibri" w:hAnsi="Calibri" w:cs="Calibri"/>
        <w:b/>
        <w:sz w:val="22"/>
        <w:szCs w:val="22"/>
      </w:rPr>
      <w:t>valeur</w:t>
    </w:r>
    <w:proofErr w:type="spellEnd"/>
    <w:r w:rsidRPr="00C21FD6">
      <w:rPr>
        <w:rFonts w:ascii="Calibri" w:hAnsi="Calibri" w:cs="Calibri"/>
        <w:sz w:val="22"/>
        <w:szCs w:val="22"/>
      </w:rPr>
      <w:tab/>
    </w:r>
  </w:p>
  <w:p w14:paraId="78BC168C" w14:textId="77777777" w:rsidR="00C559A6" w:rsidRDefault="00C559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37DE4" w14:textId="77777777" w:rsidR="00C559A6" w:rsidRDefault="00C559A6" w:rsidP="004A1181">
    <w:pPr>
      <w:pStyle w:val="Footer"/>
    </w:pPr>
    <w:r>
      <w:t xml:space="preserve">Rév. Oct. 2018 </w:t>
    </w:r>
    <w:r>
      <w:rPr>
        <w:b/>
      </w:rPr>
      <w:t xml:space="preserve">Accord de subvention de </w:t>
    </w:r>
    <w:proofErr w:type="spellStart"/>
    <w:r>
      <w:rPr>
        <w:b/>
      </w:rPr>
      <w:t>faible</w:t>
    </w:r>
    <w:proofErr w:type="spellEnd"/>
    <w:r>
      <w:rPr>
        <w:b/>
      </w:rPr>
      <w:t xml:space="preserve"> </w:t>
    </w:r>
    <w:proofErr w:type="spellStart"/>
    <w:r>
      <w:rPr>
        <w:b/>
      </w:rPr>
      <w:t>valeur</w:t>
    </w:r>
    <w:proofErr w:type="spellEnd"/>
    <w:r>
      <w:rPr>
        <w:rFonts w:ascii="Myriad Pro" w:hAnsi="Myriad Pro"/>
        <w:sz w:val="16"/>
        <w:szCs w:val="16"/>
      </w:rPr>
      <w:tab/>
      <w:t xml:space="preserve">page </w:t>
    </w:r>
    <w:r w:rsidRPr="00DC1E48">
      <w:rPr>
        <w:rFonts w:ascii="Myriad Pro" w:hAnsi="Myriad Pro"/>
        <w:sz w:val="16"/>
        <w:szCs w:val="16"/>
      </w:rPr>
      <w:fldChar w:fldCharType="begin"/>
    </w:r>
    <w:r w:rsidRPr="00DC1E48">
      <w:rPr>
        <w:rFonts w:ascii="Myriad Pro" w:hAnsi="Myriad Pro"/>
        <w:sz w:val="16"/>
        <w:szCs w:val="16"/>
      </w:rPr>
      <w:instrText xml:space="preserve"> PAGE   \* MERGEFORMAT </w:instrText>
    </w:r>
    <w:r w:rsidRPr="00DC1E48">
      <w:rPr>
        <w:rFonts w:ascii="Myriad Pro" w:hAnsi="Myriad Pro"/>
        <w:sz w:val="16"/>
        <w:szCs w:val="16"/>
      </w:rPr>
      <w:fldChar w:fldCharType="separate"/>
    </w:r>
    <w:r>
      <w:rPr>
        <w:rFonts w:ascii="Myriad Pro" w:hAnsi="Myriad Pro"/>
        <w:sz w:val="16"/>
        <w:szCs w:val="16"/>
      </w:rPr>
      <w:t>3</w:t>
    </w:r>
    <w:r w:rsidRPr="00DC1E48">
      <w:rPr>
        <w:rFonts w:ascii="Myriad Pro" w:hAnsi="Myriad Pro"/>
        <w:sz w:val="16"/>
        <w:szCs w:val="16"/>
      </w:rPr>
      <w:fldChar w:fldCharType="end"/>
    </w:r>
  </w:p>
  <w:p w14:paraId="10D15CF6" w14:textId="77777777" w:rsidR="00C559A6" w:rsidRDefault="00C559A6" w:rsidP="004A1181">
    <w:pPr>
      <w:pStyle w:val="Footer"/>
    </w:pPr>
  </w:p>
  <w:p w14:paraId="4AE807A2" w14:textId="77777777" w:rsidR="00C559A6" w:rsidRDefault="00C559A6" w:rsidP="004A1181">
    <w:pPr>
      <w:pStyle w:val="Footer"/>
    </w:pPr>
  </w:p>
  <w:p w14:paraId="4279A985" w14:textId="77777777" w:rsidR="00C559A6" w:rsidRDefault="00C559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30904" w14:textId="19D44BD3" w:rsidR="00C559A6" w:rsidRPr="00C21FD6" w:rsidRDefault="00C559A6" w:rsidP="005A7FDB">
    <w:pPr>
      <w:pStyle w:val="Footer"/>
      <w:rPr>
        <w:rFonts w:ascii="Calibri" w:hAnsi="Calibri" w:cs="Calibri"/>
        <w:sz w:val="22"/>
        <w:szCs w:val="22"/>
      </w:rPr>
    </w:pPr>
    <w:r w:rsidRPr="00C21FD6">
      <w:rPr>
        <w:rFonts w:ascii="Calibri" w:hAnsi="Calibri" w:cs="Calibri"/>
        <w:sz w:val="22"/>
        <w:szCs w:val="22"/>
      </w:rPr>
      <w:t xml:space="preserve">Rév. </w:t>
    </w:r>
    <w:proofErr w:type="spellStart"/>
    <w:r w:rsidRPr="00C21FD6">
      <w:rPr>
        <w:rFonts w:ascii="Calibri" w:hAnsi="Calibri" w:cs="Calibri"/>
        <w:sz w:val="22"/>
        <w:szCs w:val="22"/>
      </w:rPr>
      <w:t>Févr</w:t>
    </w:r>
    <w:proofErr w:type="spellEnd"/>
    <w:r w:rsidRPr="00C21FD6">
      <w:rPr>
        <w:rFonts w:ascii="Calibri" w:hAnsi="Calibri" w:cs="Calibri"/>
        <w:sz w:val="22"/>
        <w:szCs w:val="22"/>
      </w:rPr>
      <w:t xml:space="preserve">. 2019 </w:t>
    </w:r>
    <w:r>
      <w:rPr>
        <w:rFonts w:ascii="Calibri" w:hAnsi="Calibri" w:cs="Calibri"/>
        <w:sz w:val="22"/>
        <w:szCs w:val="22"/>
      </w:rPr>
      <w:tab/>
    </w:r>
    <w:r w:rsidRPr="00C21FD6">
      <w:rPr>
        <w:rFonts w:ascii="Calibri" w:hAnsi="Calibri" w:cs="Calibri"/>
        <w:b/>
        <w:sz w:val="22"/>
        <w:szCs w:val="22"/>
      </w:rPr>
      <w:t xml:space="preserve">Accord de subvention de </w:t>
    </w:r>
    <w:proofErr w:type="spellStart"/>
    <w:r w:rsidRPr="00C21FD6">
      <w:rPr>
        <w:rFonts w:ascii="Calibri" w:hAnsi="Calibri" w:cs="Calibri"/>
        <w:b/>
        <w:sz w:val="22"/>
        <w:szCs w:val="22"/>
      </w:rPr>
      <w:t>faible</w:t>
    </w:r>
    <w:proofErr w:type="spellEnd"/>
    <w:r w:rsidRPr="00C21FD6">
      <w:rPr>
        <w:rFonts w:ascii="Calibri" w:hAnsi="Calibri" w:cs="Calibri"/>
        <w:b/>
        <w:sz w:val="22"/>
        <w:szCs w:val="22"/>
      </w:rPr>
      <w:t xml:space="preserve"> </w:t>
    </w:r>
    <w:proofErr w:type="spellStart"/>
    <w:r w:rsidRPr="00C21FD6">
      <w:rPr>
        <w:rFonts w:ascii="Calibri" w:hAnsi="Calibri" w:cs="Calibri"/>
        <w:b/>
        <w:sz w:val="22"/>
        <w:szCs w:val="22"/>
      </w:rPr>
      <w:t>valeur</w:t>
    </w:r>
    <w:proofErr w:type="spellEnd"/>
    <w:r w:rsidRPr="00C21FD6">
      <w:rPr>
        <w:rFonts w:ascii="Calibri" w:hAnsi="Calibri" w:cs="Calibri"/>
        <w:sz w:val="22"/>
        <w:szCs w:val="22"/>
      </w:rPr>
      <w:tab/>
      <w:t xml:space="preserve">page </w:t>
    </w:r>
    <w:r w:rsidRPr="00C21FD6">
      <w:rPr>
        <w:rFonts w:ascii="Calibri" w:hAnsi="Calibri" w:cs="Calibri"/>
        <w:sz w:val="22"/>
        <w:szCs w:val="22"/>
      </w:rPr>
      <w:fldChar w:fldCharType="begin"/>
    </w:r>
    <w:r w:rsidRPr="00C21FD6">
      <w:rPr>
        <w:rFonts w:ascii="Calibri" w:hAnsi="Calibri" w:cs="Calibri"/>
        <w:sz w:val="22"/>
        <w:szCs w:val="22"/>
      </w:rPr>
      <w:instrText xml:space="preserve"> PAGE   \* MERGEFORMAT </w:instrText>
    </w:r>
    <w:r w:rsidRPr="00C21FD6">
      <w:rPr>
        <w:rFonts w:ascii="Calibri" w:hAnsi="Calibri" w:cs="Calibri"/>
        <w:sz w:val="22"/>
        <w:szCs w:val="22"/>
      </w:rPr>
      <w:fldChar w:fldCharType="separate"/>
    </w:r>
    <w:r w:rsidRPr="00C21FD6">
      <w:rPr>
        <w:rFonts w:ascii="Calibri" w:hAnsi="Calibri" w:cs="Calibri"/>
        <w:noProof/>
        <w:sz w:val="22"/>
        <w:szCs w:val="22"/>
      </w:rPr>
      <w:t>1</w:t>
    </w:r>
    <w:r w:rsidRPr="00C21FD6">
      <w:rPr>
        <w:rFonts w:ascii="Calibri" w:hAnsi="Calibri" w:cs="Calibri"/>
        <w:sz w:val="22"/>
        <w:szCs w:val="22"/>
      </w:rPr>
      <w:fldChar w:fldCharType="end"/>
    </w:r>
  </w:p>
  <w:p w14:paraId="00254B94" w14:textId="77777777" w:rsidR="00C559A6" w:rsidRPr="00C21FD6" w:rsidRDefault="00C559A6">
    <w:pPr>
      <w:pStyle w:val="Footer"/>
      <w:rPr>
        <w:rFonts w:ascii="Calibri" w:hAnsi="Calibri" w:cs="Calibr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B9450" w14:textId="77777777" w:rsidR="000568F2" w:rsidRDefault="000568F2" w:rsidP="00C559A6">
      <w:pPr>
        <w:spacing w:after="0" w:line="240" w:lineRule="auto"/>
      </w:pPr>
      <w:r>
        <w:separator/>
      </w:r>
    </w:p>
  </w:footnote>
  <w:footnote w:type="continuationSeparator" w:id="0">
    <w:p w14:paraId="6B022374" w14:textId="77777777" w:rsidR="000568F2" w:rsidRDefault="000568F2" w:rsidP="00C559A6">
      <w:pPr>
        <w:spacing w:after="0" w:line="240" w:lineRule="auto"/>
      </w:pPr>
      <w:r>
        <w:continuationSeparator/>
      </w:r>
    </w:p>
  </w:footnote>
  <w:footnote w:id="1">
    <w:p w14:paraId="11410F51" w14:textId="77777777" w:rsidR="00C559A6" w:rsidRPr="00C21FD6" w:rsidRDefault="00C559A6" w:rsidP="00C559A6">
      <w:pPr>
        <w:pStyle w:val="FootnoteText"/>
        <w:rPr>
          <w:rFonts w:ascii="Calibri" w:hAnsi="Calibri" w:cs="Calibri"/>
          <w:sz w:val="22"/>
          <w:szCs w:val="22"/>
        </w:rPr>
      </w:pPr>
      <w:r w:rsidRPr="00C21FD6">
        <w:rPr>
          <w:rStyle w:val="FootnoteReference"/>
          <w:rFonts w:ascii="Calibri" w:hAnsi="Calibri" w:cs="Calibri"/>
          <w:sz w:val="22"/>
          <w:szCs w:val="22"/>
        </w:rPr>
        <w:footnoteRef/>
      </w:r>
      <w:r w:rsidRPr="00C21FD6">
        <w:rPr>
          <w:rFonts w:ascii="Calibri" w:hAnsi="Calibri" w:cs="Calibri"/>
          <w:sz w:val="22"/>
          <w:szCs w:val="22"/>
        </w:rPr>
        <w:t xml:space="preserve"> </w:t>
      </w:r>
      <w:proofErr w:type="spellStart"/>
      <w:r w:rsidRPr="00C21FD6">
        <w:rPr>
          <w:rFonts w:ascii="Calibri" w:hAnsi="Calibri" w:cs="Calibri"/>
          <w:sz w:val="22"/>
          <w:szCs w:val="22"/>
        </w:rPr>
        <w:t>Sélectionnez</w:t>
      </w:r>
      <w:proofErr w:type="spellEnd"/>
      <w:r w:rsidRPr="00C21FD6">
        <w:rPr>
          <w:rFonts w:ascii="Calibri" w:hAnsi="Calibri" w:cs="Calibri"/>
          <w:sz w:val="22"/>
          <w:szCs w:val="22"/>
        </w:rPr>
        <w:t xml:space="preserve"> </w:t>
      </w:r>
      <w:proofErr w:type="spellStart"/>
      <w:r w:rsidRPr="00C21FD6">
        <w:rPr>
          <w:rFonts w:ascii="Calibri" w:hAnsi="Calibri" w:cs="Calibri"/>
          <w:sz w:val="22"/>
          <w:szCs w:val="22"/>
        </w:rPr>
        <w:t>uniquement</w:t>
      </w:r>
      <w:proofErr w:type="spellEnd"/>
      <w:r w:rsidRPr="00C21FD6">
        <w:rPr>
          <w:rFonts w:ascii="Calibri" w:hAnsi="Calibri" w:cs="Calibri"/>
          <w:sz w:val="22"/>
          <w:szCs w:val="22"/>
        </w:rPr>
        <w:t xml:space="preserve"> </w:t>
      </w:r>
      <w:proofErr w:type="spellStart"/>
      <w:r w:rsidRPr="00C21FD6">
        <w:rPr>
          <w:rFonts w:ascii="Calibri" w:hAnsi="Calibri" w:cs="Calibri"/>
          <w:sz w:val="22"/>
          <w:szCs w:val="22"/>
        </w:rPr>
        <w:t>l’option</w:t>
      </w:r>
      <w:proofErr w:type="spellEnd"/>
      <w:r w:rsidRPr="00C21FD6">
        <w:rPr>
          <w:rFonts w:ascii="Calibri" w:hAnsi="Calibri" w:cs="Calibri"/>
          <w:sz w:val="22"/>
          <w:szCs w:val="22"/>
        </w:rPr>
        <w:t xml:space="preserve"> </w:t>
      </w:r>
      <w:proofErr w:type="spellStart"/>
      <w:r w:rsidRPr="00C21FD6">
        <w:rPr>
          <w:rFonts w:ascii="Calibri" w:hAnsi="Calibri" w:cs="Calibri"/>
          <w:sz w:val="22"/>
          <w:szCs w:val="22"/>
        </w:rPr>
        <w:t>appropriée</w:t>
      </w:r>
      <w:proofErr w:type="spellEnd"/>
      <w:r w:rsidRPr="00C21FD6">
        <w:rPr>
          <w:rFonts w:ascii="Calibri" w:hAnsi="Calibri" w:cs="Calibri"/>
          <w:sz w:val="22"/>
          <w:szCs w:val="22"/>
        </w:rPr>
        <w:t xml:space="preserve"> et </w:t>
      </w:r>
      <w:proofErr w:type="spellStart"/>
      <w:r w:rsidRPr="00C21FD6">
        <w:rPr>
          <w:rFonts w:ascii="Calibri" w:hAnsi="Calibri" w:cs="Calibri"/>
          <w:sz w:val="22"/>
          <w:szCs w:val="22"/>
        </w:rPr>
        <w:t>supprimez</w:t>
      </w:r>
      <w:proofErr w:type="spellEnd"/>
      <w:r w:rsidRPr="00C21FD6">
        <w:rPr>
          <w:rFonts w:ascii="Calibri" w:hAnsi="Calibri" w:cs="Calibri"/>
          <w:sz w:val="22"/>
          <w:szCs w:val="22"/>
        </w:rPr>
        <w:t xml:space="preserve"> </w:t>
      </w:r>
      <w:proofErr w:type="spellStart"/>
      <w:r w:rsidRPr="00C21FD6">
        <w:rPr>
          <w:rFonts w:ascii="Calibri" w:hAnsi="Calibri" w:cs="Calibri"/>
          <w:sz w:val="22"/>
          <w:szCs w:val="22"/>
        </w:rPr>
        <w:t>l’autre</w:t>
      </w:r>
      <w:proofErr w:type="spellEnd"/>
      <w:r w:rsidRPr="00C21FD6">
        <w:rPr>
          <w:rFonts w:ascii="Calibri" w:hAnsi="Calibri" w:cs="Calibri"/>
          <w:sz w:val="22"/>
          <w:szCs w:val="22"/>
        </w:rPr>
        <w:t xml:space="preserve"> option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55059" w14:textId="77777777" w:rsidR="00C559A6" w:rsidRPr="00344834" w:rsidRDefault="00C559A6" w:rsidP="00155C4C">
    <w:pPr>
      <w:pStyle w:val="Header"/>
      <w:tabs>
        <w:tab w:val="right" w:pos="9073"/>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641F2" w14:textId="77777777" w:rsidR="00C559A6" w:rsidRDefault="00C559A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F43320D"/>
    <w:multiLevelType w:val="hybridMultilevel"/>
    <w:tmpl w:val="4A1CA272"/>
    <w:lvl w:ilvl="0" w:tplc="0809000F">
      <w:start w:val="1"/>
      <w:numFmt w:val="decimal"/>
      <w:lvlText w:val="%1."/>
      <w:lvlJc w:val="left"/>
      <w:pPr>
        <w:ind w:left="720" w:hanging="360"/>
      </w:pPr>
    </w:lvl>
    <w:lvl w:ilvl="1" w:tplc="08090017">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4ECA2ECC">
      <w:start w:val="2"/>
      <w:numFmt w:val="decimal"/>
      <w:lvlText w:val="%4-"/>
      <w:lvlJc w:val="left"/>
      <w:pPr>
        <w:ind w:left="2880" w:hanging="360"/>
      </w:pPr>
      <w:rPr>
        <w:rFonts w:hint="default"/>
      </w:rPr>
    </w:lvl>
    <w:lvl w:ilvl="4" w:tplc="6FEAC89A">
      <w:start w:val="3"/>
      <w:numFmt w:val="decimal"/>
      <w:lvlText w:val="%5"/>
      <w:lvlJc w:val="left"/>
      <w:pPr>
        <w:ind w:left="3600" w:hanging="360"/>
      </w:pPr>
      <w:rPr>
        <w:rFonts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401138"/>
    <w:multiLevelType w:val="hybridMultilevel"/>
    <w:tmpl w:val="991C5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4C46DA"/>
    <w:multiLevelType w:val="hybridMultilevel"/>
    <w:tmpl w:val="CD223850"/>
    <w:lvl w:ilvl="0" w:tplc="D89EA6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7742AE"/>
    <w:multiLevelType w:val="hybridMultilevel"/>
    <w:tmpl w:val="5B8EED4A"/>
    <w:lvl w:ilvl="0" w:tplc="04090001">
      <w:start w:val="1"/>
      <w:numFmt w:val="bullet"/>
      <w:lvlText w:val=""/>
      <w:lvlJc w:val="left"/>
      <w:pPr>
        <w:tabs>
          <w:tab w:val="num" w:pos="2610"/>
        </w:tabs>
        <w:ind w:left="261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F445B0F"/>
    <w:multiLevelType w:val="hybridMultilevel"/>
    <w:tmpl w:val="5B94A12E"/>
    <w:lvl w:ilvl="0" w:tplc="15D6F8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1E502B"/>
    <w:multiLevelType w:val="multilevel"/>
    <w:tmpl w:val="ADE006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69507BBC"/>
    <w:multiLevelType w:val="hybridMultilevel"/>
    <w:tmpl w:val="0C8CA8E0"/>
    <w:lvl w:ilvl="0" w:tplc="31E228C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4530927">
    <w:abstractNumId w:val="4"/>
  </w:num>
  <w:num w:numId="2" w16cid:durableId="2118213073">
    <w:abstractNumId w:val="7"/>
  </w:num>
  <w:num w:numId="3" w16cid:durableId="73415847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 w16cid:durableId="1741634018">
    <w:abstractNumId w:val="3"/>
  </w:num>
  <w:num w:numId="5" w16cid:durableId="283660854">
    <w:abstractNumId w:val="1"/>
  </w:num>
  <w:num w:numId="6" w16cid:durableId="270166342">
    <w:abstractNumId w:val="2"/>
  </w:num>
  <w:num w:numId="7" w16cid:durableId="1657957758">
    <w:abstractNumId w:val="6"/>
  </w:num>
  <w:num w:numId="8" w16cid:durableId="16663183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9A6"/>
    <w:rsid w:val="000568F2"/>
    <w:rsid w:val="0033719C"/>
    <w:rsid w:val="003B13D4"/>
    <w:rsid w:val="008671AA"/>
    <w:rsid w:val="00C21FD6"/>
    <w:rsid w:val="00C559A6"/>
    <w:rsid w:val="00C61B9D"/>
    <w:rsid w:val="00DA504D"/>
    <w:rsid w:val="00E12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DC3B5"/>
  <w15:chartTrackingRefBased/>
  <w15:docId w15:val="{02CDBFA6-013F-4FE2-A127-1C2F957BA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59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59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59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59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59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59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59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59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59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59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59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59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59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59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59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59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59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59A6"/>
    <w:rPr>
      <w:rFonts w:eastAsiaTheme="majorEastAsia" w:cstheme="majorBidi"/>
      <w:color w:val="272727" w:themeColor="text1" w:themeTint="D8"/>
    </w:rPr>
  </w:style>
  <w:style w:type="paragraph" w:styleId="Title">
    <w:name w:val="Title"/>
    <w:basedOn w:val="Normal"/>
    <w:next w:val="Normal"/>
    <w:link w:val="TitleChar"/>
    <w:uiPriority w:val="10"/>
    <w:qFormat/>
    <w:rsid w:val="00C559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59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59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59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59A6"/>
    <w:pPr>
      <w:spacing w:before="160"/>
      <w:jc w:val="center"/>
    </w:pPr>
    <w:rPr>
      <w:i/>
      <w:iCs/>
      <w:color w:val="404040" w:themeColor="text1" w:themeTint="BF"/>
    </w:rPr>
  </w:style>
  <w:style w:type="character" w:customStyle="1" w:styleId="QuoteChar">
    <w:name w:val="Quote Char"/>
    <w:basedOn w:val="DefaultParagraphFont"/>
    <w:link w:val="Quote"/>
    <w:uiPriority w:val="29"/>
    <w:rsid w:val="00C559A6"/>
    <w:rPr>
      <w:i/>
      <w:iCs/>
      <w:color w:val="404040" w:themeColor="text1" w:themeTint="BF"/>
    </w:rPr>
  </w:style>
  <w:style w:type="paragraph" w:styleId="ListParagraph">
    <w:name w:val="List Paragraph"/>
    <w:basedOn w:val="Normal"/>
    <w:uiPriority w:val="34"/>
    <w:qFormat/>
    <w:rsid w:val="00C559A6"/>
    <w:pPr>
      <w:ind w:left="720"/>
      <w:contextualSpacing/>
    </w:pPr>
  </w:style>
  <w:style w:type="character" w:styleId="IntenseEmphasis">
    <w:name w:val="Intense Emphasis"/>
    <w:basedOn w:val="DefaultParagraphFont"/>
    <w:uiPriority w:val="21"/>
    <w:qFormat/>
    <w:rsid w:val="00C559A6"/>
    <w:rPr>
      <w:i/>
      <w:iCs/>
      <w:color w:val="0F4761" w:themeColor="accent1" w:themeShade="BF"/>
    </w:rPr>
  </w:style>
  <w:style w:type="paragraph" w:styleId="IntenseQuote">
    <w:name w:val="Intense Quote"/>
    <w:basedOn w:val="Normal"/>
    <w:next w:val="Normal"/>
    <w:link w:val="IntenseQuoteChar"/>
    <w:uiPriority w:val="30"/>
    <w:qFormat/>
    <w:rsid w:val="00C559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59A6"/>
    <w:rPr>
      <w:i/>
      <w:iCs/>
      <w:color w:val="0F4761" w:themeColor="accent1" w:themeShade="BF"/>
    </w:rPr>
  </w:style>
  <w:style w:type="character" w:styleId="IntenseReference">
    <w:name w:val="Intense Reference"/>
    <w:basedOn w:val="DefaultParagraphFont"/>
    <w:uiPriority w:val="32"/>
    <w:qFormat/>
    <w:rsid w:val="00C559A6"/>
    <w:rPr>
      <w:b/>
      <w:bCs/>
      <w:smallCaps/>
      <w:color w:val="0F4761" w:themeColor="accent1" w:themeShade="BF"/>
      <w:spacing w:val="5"/>
    </w:rPr>
  </w:style>
  <w:style w:type="paragraph" w:styleId="Header">
    <w:name w:val="header"/>
    <w:basedOn w:val="Normal"/>
    <w:link w:val="HeaderChar"/>
    <w:uiPriority w:val="99"/>
    <w:unhideWhenUsed/>
    <w:rsid w:val="00C559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59A6"/>
  </w:style>
  <w:style w:type="paragraph" w:styleId="Footer">
    <w:name w:val="footer"/>
    <w:basedOn w:val="Normal"/>
    <w:link w:val="FooterChar"/>
    <w:uiPriority w:val="99"/>
    <w:unhideWhenUsed/>
    <w:rsid w:val="00C559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59A6"/>
  </w:style>
  <w:style w:type="paragraph" w:styleId="FootnoteText">
    <w:name w:val="footnote text"/>
    <w:basedOn w:val="Normal"/>
    <w:link w:val="FootnoteTextChar"/>
    <w:uiPriority w:val="99"/>
    <w:semiHidden/>
    <w:unhideWhenUsed/>
    <w:rsid w:val="00C559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59A6"/>
    <w:rPr>
      <w:sz w:val="20"/>
      <w:szCs w:val="20"/>
    </w:rPr>
  </w:style>
  <w:style w:type="table" w:customStyle="1" w:styleId="TableGrid1">
    <w:name w:val="Table Grid1"/>
    <w:basedOn w:val="TableNormal"/>
    <w:next w:val="TableGrid"/>
    <w:rsid w:val="00C559A6"/>
    <w:pPr>
      <w:spacing w:after="0" w:line="240" w:lineRule="auto"/>
    </w:pPr>
    <w:rPr>
      <w:rFonts w:eastAsia="Times New Roman"/>
      <w:kern w:val="0"/>
      <w:sz w:val="22"/>
      <w:szCs w:val="22"/>
      <w:lang w:val="fr-FR" w:eastAsia="zh-TW"/>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unhideWhenUsed/>
    <w:rsid w:val="00C559A6"/>
    <w:rPr>
      <w:vertAlign w:val="superscript"/>
    </w:rPr>
  </w:style>
  <w:style w:type="table" w:styleId="TableGrid">
    <w:name w:val="Table Grid"/>
    <w:basedOn w:val="TableNormal"/>
    <w:uiPriority w:val="39"/>
    <w:rsid w:val="00C559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559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14</Pages>
  <Words>5118</Words>
  <Characters>29175</Characters>
  <Application>Microsoft Office Word</Application>
  <DocSecurity>0</DocSecurity>
  <Lines>243</Lines>
  <Paragraphs>68</Paragraphs>
  <ScaleCrop>false</ScaleCrop>
  <Company/>
  <LinksUpToDate>false</LinksUpToDate>
  <CharactersWithSpaces>34225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4</cp:revision>
  <dcterms:created xsi:type="dcterms:W3CDTF">2026-06-12T21:25:00Z</dcterms:created>
  <dcterms:modified xsi:type="dcterms:W3CDTF">2026-06-12T21:55:00Z</dcterms:modified>
</cp:coreProperties>
</file>