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04813" w14:textId="77777777" w:rsidR="00C907E1" w:rsidRPr="00240F5E" w:rsidRDefault="00C907E1" w:rsidP="00C907E1">
      <w:pPr>
        <w:numPr>
          <w:ilvl w:val="12"/>
          <w:numId w:val="0"/>
        </w:numPr>
        <w:tabs>
          <w:tab w:val="center" w:pos="0"/>
          <w:tab w:val="left" w:pos="720"/>
          <w:tab w:val="left" w:pos="1080"/>
        </w:tabs>
        <w:suppressAutoHyphens/>
        <w:jc w:val="right"/>
        <w:rPr>
          <w:rFonts w:ascii="Myriad Pro" w:hAnsi="Myriad Pro" w:cs="Arial"/>
          <w:spacing w:val="-3"/>
          <w:lang w:val="es-PA"/>
        </w:rPr>
      </w:pPr>
      <w:r w:rsidRPr="00240F5E">
        <w:rPr>
          <w:rFonts w:ascii="Myriad Pro" w:hAnsi="Myriad Pro" w:cs="Arial"/>
          <w:spacing w:val="-3"/>
          <w:lang w:val="es-PA"/>
        </w:rPr>
        <w:t xml:space="preserve">Rev: </w:t>
      </w:r>
      <w:r>
        <w:rPr>
          <w:rFonts w:ascii="Myriad Pro" w:hAnsi="Myriad Pro" w:cs="Arial"/>
          <w:spacing w:val="-3"/>
          <w:lang w:val="es-PA"/>
        </w:rPr>
        <w:t>Mar</w:t>
      </w:r>
      <w:r w:rsidRPr="00240F5E">
        <w:rPr>
          <w:rFonts w:ascii="Myriad Pro" w:hAnsi="Myriad Pro" w:cs="Arial"/>
          <w:spacing w:val="-3"/>
          <w:lang w:val="es-PA"/>
        </w:rPr>
        <w:t xml:space="preserve"> 2019</w:t>
      </w:r>
    </w:p>
    <w:p w14:paraId="3B99B594" w14:textId="77777777" w:rsidR="00C907E1" w:rsidRPr="00240F5E" w:rsidRDefault="00C907E1" w:rsidP="00C907E1">
      <w:pPr>
        <w:numPr>
          <w:ilvl w:val="12"/>
          <w:numId w:val="0"/>
        </w:numPr>
        <w:tabs>
          <w:tab w:val="center" w:pos="0"/>
          <w:tab w:val="left" w:pos="720"/>
          <w:tab w:val="left" w:pos="1080"/>
        </w:tabs>
        <w:suppressAutoHyphens/>
        <w:jc w:val="right"/>
        <w:rPr>
          <w:rFonts w:ascii="Arial" w:hAnsi="Arial" w:cs="Arial"/>
          <w:b/>
          <w:spacing w:val="-3"/>
          <w:lang w:val="es-PA"/>
        </w:rPr>
      </w:pPr>
    </w:p>
    <w:p w14:paraId="12D7BCD8" w14:textId="77777777" w:rsidR="00C907E1" w:rsidRPr="00240F5E" w:rsidRDefault="00C907E1" w:rsidP="00C907E1">
      <w:pPr>
        <w:numPr>
          <w:ilvl w:val="12"/>
          <w:numId w:val="0"/>
        </w:numPr>
        <w:tabs>
          <w:tab w:val="center" w:pos="0"/>
          <w:tab w:val="left" w:pos="720"/>
          <w:tab w:val="left" w:pos="1080"/>
        </w:tabs>
        <w:suppressAutoHyphens/>
        <w:rPr>
          <w:rFonts w:ascii="Arial" w:hAnsi="Arial" w:cs="Arial"/>
          <w:b/>
          <w:spacing w:val="-3"/>
          <w:lang w:val="es-PA"/>
        </w:rPr>
      </w:pPr>
      <w:r w:rsidRPr="00012BF2">
        <w:rPr>
          <w:noProof/>
          <w:spacing w:val="-3"/>
        </w:rPr>
        <w:drawing>
          <wp:anchor distT="0" distB="0" distL="114300" distR="114300" simplePos="0" relativeHeight="251659264" behindDoc="0" locked="0" layoutInCell="1" allowOverlap="1" wp14:anchorId="30BD1D2E" wp14:editId="62153CC2">
            <wp:simplePos x="6324600" y="3609975"/>
            <wp:positionH relativeFrom="column">
              <wp:align>right</wp:align>
            </wp:positionH>
            <wp:positionV relativeFrom="paragraph">
              <wp:align>top</wp:align>
            </wp:positionV>
            <wp:extent cx="533400" cy="1134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1134745"/>
                    </a:xfrm>
                    <a:prstGeom prst="rect">
                      <a:avLst/>
                    </a:prstGeom>
                    <a:noFill/>
                    <a:ln>
                      <a:noFill/>
                    </a:ln>
                  </pic:spPr>
                </pic:pic>
              </a:graphicData>
            </a:graphic>
          </wp:anchor>
        </w:drawing>
      </w:r>
      <w:r w:rsidRPr="00240F5E">
        <w:rPr>
          <w:rFonts w:ascii="Arial" w:hAnsi="Arial" w:cs="Arial"/>
          <w:b/>
          <w:spacing w:val="-3"/>
          <w:lang w:val="es-PA"/>
        </w:rPr>
        <w:br w:type="textWrapping" w:clear="all"/>
      </w:r>
    </w:p>
    <w:p w14:paraId="79746848" w14:textId="77777777" w:rsidR="00C907E1" w:rsidRPr="00240F5E" w:rsidRDefault="00C907E1" w:rsidP="00C907E1">
      <w:pPr>
        <w:numPr>
          <w:ilvl w:val="12"/>
          <w:numId w:val="0"/>
        </w:numPr>
        <w:tabs>
          <w:tab w:val="center" w:pos="0"/>
          <w:tab w:val="left" w:pos="720"/>
          <w:tab w:val="left" w:pos="1080"/>
        </w:tabs>
        <w:suppressAutoHyphens/>
        <w:jc w:val="center"/>
        <w:rPr>
          <w:rFonts w:ascii="Myriad Pro" w:hAnsi="Myriad Pro" w:cs="Arial"/>
          <w:b/>
          <w:spacing w:val="-3"/>
          <w:lang w:val="es-PA"/>
        </w:rPr>
      </w:pPr>
    </w:p>
    <w:p w14:paraId="01D18CBE" w14:textId="77777777" w:rsidR="00C907E1" w:rsidRPr="004253BD" w:rsidRDefault="00C907E1" w:rsidP="00C907E1">
      <w:pPr>
        <w:numPr>
          <w:ilvl w:val="12"/>
          <w:numId w:val="0"/>
        </w:numPr>
        <w:tabs>
          <w:tab w:val="center" w:pos="0"/>
          <w:tab w:val="left" w:pos="720"/>
          <w:tab w:val="left" w:pos="1080"/>
        </w:tabs>
        <w:suppressAutoHyphens/>
        <w:jc w:val="center"/>
        <w:rPr>
          <w:rFonts w:ascii="Myriad Pro" w:hAnsi="Myriad Pro"/>
          <w:b/>
          <w:spacing w:val="-3"/>
          <w:lang w:val="es-PA"/>
        </w:rPr>
      </w:pPr>
      <w:r w:rsidRPr="004253BD">
        <w:rPr>
          <w:rFonts w:ascii="Myriad Pro" w:hAnsi="Myriad Pro" w:cs="Arial"/>
          <w:b/>
          <w:spacing w:val="-3"/>
          <w:szCs w:val="24"/>
          <w:lang w:val="es-PA"/>
        </w:rPr>
        <w:t xml:space="preserve">ACUERDOS DE </w:t>
      </w:r>
      <w:r>
        <w:rPr>
          <w:rFonts w:ascii="Myriad Pro" w:hAnsi="Myriad Pro" w:cs="Arial"/>
          <w:b/>
          <w:spacing w:val="-3"/>
          <w:szCs w:val="24"/>
          <w:lang w:val="es-PA"/>
        </w:rPr>
        <w:t>SUBVENCIÓN</w:t>
      </w:r>
      <w:r w:rsidRPr="004253BD">
        <w:rPr>
          <w:rFonts w:ascii="Myriad Pro" w:hAnsi="Myriad Pro" w:cs="Arial"/>
          <w:b/>
          <w:spacing w:val="-3"/>
          <w:szCs w:val="24"/>
          <w:lang w:val="es-PA"/>
        </w:rPr>
        <w:t xml:space="preserve"> DE BAJO VALOR</w:t>
      </w:r>
    </w:p>
    <w:p w14:paraId="5F110ECB" w14:textId="77777777" w:rsidR="00C907E1" w:rsidRPr="004253BD" w:rsidRDefault="00C907E1" w:rsidP="00C907E1">
      <w:pPr>
        <w:numPr>
          <w:ilvl w:val="12"/>
          <w:numId w:val="0"/>
        </w:numPr>
        <w:tabs>
          <w:tab w:val="center" w:pos="0"/>
          <w:tab w:val="left" w:pos="720"/>
          <w:tab w:val="left" w:pos="1080"/>
        </w:tabs>
        <w:suppressAutoHyphens/>
        <w:jc w:val="center"/>
        <w:rPr>
          <w:rFonts w:ascii="Myriad Pro" w:hAnsi="Myriad Pro" w:cs="Arial"/>
          <w:b/>
          <w:spacing w:val="-3"/>
          <w:szCs w:val="24"/>
          <w:lang w:val="es-PA"/>
        </w:rPr>
      </w:pPr>
    </w:p>
    <w:p w14:paraId="2C715D50" w14:textId="77777777" w:rsidR="00C907E1" w:rsidRPr="004253BD" w:rsidRDefault="00C907E1" w:rsidP="00C907E1">
      <w:pPr>
        <w:numPr>
          <w:ilvl w:val="12"/>
          <w:numId w:val="0"/>
        </w:numPr>
        <w:tabs>
          <w:tab w:val="center" w:pos="0"/>
          <w:tab w:val="left" w:pos="720"/>
          <w:tab w:val="left" w:pos="1080"/>
        </w:tabs>
        <w:suppressAutoHyphens/>
        <w:jc w:val="center"/>
        <w:rPr>
          <w:rFonts w:ascii="Myriad Pro" w:hAnsi="Myriad Pro" w:cs="Arial"/>
          <w:b/>
          <w:spacing w:val="-3"/>
          <w:szCs w:val="24"/>
          <w:lang w:val="es-PA"/>
        </w:rPr>
      </w:pPr>
    </w:p>
    <w:p w14:paraId="14158F32" w14:textId="77777777" w:rsidR="00C907E1" w:rsidRPr="004253BD" w:rsidRDefault="00C907E1" w:rsidP="00C907E1">
      <w:pPr>
        <w:numPr>
          <w:ilvl w:val="12"/>
          <w:numId w:val="0"/>
        </w:numPr>
        <w:tabs>
          <w:tab w:val="center" w:pos="0"/>
          <w:tab w:val="left" w:pos="720"/>
          <w:tab w:val="left" w:pos="1080"/>
        </w:tabs>
        <w:suppressAutoHyphens/>
        <w:jc w:val="center"/>
        <w:rPr>
          <w:rFonts w:ascii="Myriad Pro" w:hAnsi="Myriad Pro" w:cs="Arial"/>
          <w:b/>
          <w:spacing w:val="-3"/>
          <w:szCs w:val="24"/>
          <w:lang w:val="es-PA"/>
        </w:rPr>
      </w:pPr>
      <w:r w:rsidRPr="004253BD">
        <w:rPr>
          <w:rFonts w:ascii="Myriad Pro" w:hAnsi="Myriad Pro" w:cs="Arial"/>
          <w:b/>
          <w:spacing w:val="-3"/>
          <w:szCs w:val="24"/>
          <w:lang w:val="es-PA"/>
        </w:rPr>
        <w:t>Entre el</w:t>
      </w:r>
      <w:r>
        <w:rPr>
          <w:rFonts w:ascii="Myriad Pro" w:hAnsi="Myriad Pro" w:cs="Arial"/>
          <w:b/>
          <w:spacing w:val="-3"/>
          <w:szCs w:val="24"/>
          <w:lang w:val="es-PA"/>
        </w:rPr>
        <w:t xml:space="preserve"> Programa de Naciones Unidas para el Desarrollo y </w:t>
      </w:r>
      <w:r w:rsidRPr="004253BD">
        <w:rPr>
          <w:rFonts w:ascii="Myriad Pro" w:hAnsi="Myriad Pro" w:cs="Arial"/>
          <w:b/>
          <w:spacing w:val="-3"/>
          <w:szCs w:val="24"/>
          <w:lang w:val="es-PA"/>
        </w:rPr>
        <w:t xml:space="preserve">la </w:t>
      </w:r>
      <w:r>
        <w:rPr>
          <w:rFonts w:ascii="Myriad Pro" w:hAnsi="Myriad Pro" w:cs="Arial"/>
          <w:b/>
          <w:spacing w:val="-3"/>
          <w:szCs w:val="24"/>
          <w:lang w:val="es-PA"/>
        </w:rPr>
        <w:t>Institución Receptora</w:t>
      </w:r>
    </w:p>
    <w:p w14:paraId="1A232F6F" w14:textId="77777777" w:rsidR="00C907E1" w:rsidRPr="004253BD" w:rsidRDefault="00C907E1" w:rsidP="00C907E1">
      <w:pPr>
        <w:numPr>
          <w:ilvl w:val="12"/>
          <w:numId w:val="0"/>
        </w:numPr>
        <w:tabs>
          <w:tab w:val="center" w:pos="0"/>
          <w:tab w:val="left" w:pos="720"/>
          <w:tab w:val="left" w:pos="1080"/>
        </w:tabs>
        <w:suppressAutoHyphens/>
        <w:rPr>
          <w:rFonts w:ascii="Myriad Pro" w:hAnsi="Myriad Pro" w:cs="Arial"/>
          <w:b/>
          <w:spacing w:val="-3"/>
          <w:lang w:val="es-PA"/>
        </w:rPr>
      </w:pPr>
    </w:p>
    <w:p w14:paraId="52DF66A0" w14:textId="77777777" w:rsidR="00C907E1" w:rsidRPr="004253BD" w:rsidRDefault="00C907E1" w:rsidP="00C907E1">
      <w:pPr>
        <w:numPr>
          <w:ilvl w:val="12"/>
          <w:numId w:val="0"/>
        </w:numPr>
        <w:tabs>
          <w:tab w:val="center" w:pos="0"/>
          <w:tab w:val="left" w:pos="720"/>
          <w:tab w:val="left" w:pos="1080"/>
        </w:tabs>
        <w:suppressAutoHyphens/>
        <w:rPr>
          <w:rFonts w:ascii="Myriad Pro" w:hAnsi="Myriad Pro" w:cs="Arial"/>
          <w:b/>
          <w:spacing w:val="-3"/>
          <w:lang w:val="es-PA"/>
        </w:rPr>
      </w:pPr>
    </w:p>
    <w:p w14:paraId="5F70F5E5" w14:textId="77777777" w:rsidR="00C907E1" w:rsidRPr="004253BD" w:rsidRDefault="00C907E1" w:rsidP="00C907E1">
      <w:pPr>
        <w:spacing w:after="120"/>
        <w:jc w:val="center"/>
        <w:rPr>
          <w:rFonts w:ascii="Myriad Pro" w:hAnsi="Myriad Pro"/>
          <w:b/>
          <w:bdr w:val="single" w:sz="4" w:space="0" w:color="auto"/>
          <w:lang w:val="es-PA"/>
        </w:rPr>
      </w:pPr>
      <w:r w:rsidRPr="004253BD">
        <w:rPr>
          <w:rFonts w:ascii="Myriad Pro" w:hAnsi="Myriad Pro"/>
          <w:b/>
          <w:bdr w:val="single" w:sz="4" w:space="0" w:color="auto"/>
          <w:lang w:val="es-PA"/>
        </w:rPr>
        <w:t>COMO USAR ESTE ACUERDO</w:t>
      </w:r>
    </w:p>
    <w:p w14:paraId="0B963001" w14:textId="77777777" w:rsidR="00C907E1" w:rsidRPr="004253BD" w:rsidRDefault="00C907E1" w:rsidP="00C907E1">
      <w:pPr>
        <w:spacing w:after="120"/>
        <w:jc w:val="center"/>
        <w:rPr>
          <w:rFonts w:ascii="Myriad Pro" w:hAnsi="Myriad Pro"/>
          <w:b/>
          <w:lang w:val="es-PA"/>
        </w:rPr>
      </w:pPr>
      <w:r w:rsidRPr="004253BD">
        <w:rPr>
          <w:rFonts w:ascii="Myriad Pro" w:hAnsi="Myriad Pro"/>
          <w:b/>
          <w:bdr w:val="single" w:sz="4" w:space="0" w:color="auto"/>
          <w:lang w:val="es-PA"/>
        </w:rPr>
        <w:t xml:space="preserve">    </w:t>
      </w:r>
    </w:p>
    <w:p w14:paraId="1BBC59BA" w14:textId="77777777" w:rsidR="00C907E1" w:rsidRPr="004253BD"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Pr>
          <w:rFonts w:ascii="Myriad Pro" w:hAnsi="Myriad Pro"/>
          <w:lang w:val="es-PA"/>
        </w:rPr>
        <w:t xml:space="preserve">Este modelo </w:t>
      </w:r>
      <w:r w:rsidRPr="001F24D4">
        <w:rPr>
          <w:rFonts w:ascii="Myriad Pro" w:hAnsi="Myriad Pro"/>
          <w:lang w:val="es-PA"/>
        </w:rPr>
        <w:t xml:space="preserve">se proporciona como una herramienta que puede adaptarse a las necesidades específicas de un proyecto en particular. Los </w:t>
      </w:r>
      <w:r>
        <w:rPr>
          <w:rFonts w:ascii="Myriad Pro" w:hAnsi="Myriad Pro"/>
          <w:lang w:val="es-PA"/>
        </w:rPr>
        <w:t>A</w:t>
      </w:r>
      <w:r w:rsidRPr="001F24D4">
        <w:rPr>
          <w:rFonts w:ascii="Myriad Pro" w:hAnsi="Myriad Pro"/>
          <w:lang w:val="es-PA"/>
        </w:rPr>
        <w:t xml:space="preserve">cuerdos de </w:t>
      </w:r>
      <w:r>
        <w:rPr>
          <w:rFonts w:ascii="Myriad Pro" w:hAnsi="Myriad Pro"/>
          <w:lang w:val="es-PA"/>
        </w:rPr>
        <w:t xml:space="preserve">Subvención </w:t>
      </w:r>
      <w:r w:rsidRPr="001F24D4">
        <w:rPr>
          <w:rFonts w:ascii="Myriad Pro" w:hAnsi="Myriad Pro"/>
          <w:lang w:val="es-PA"/>
        </w:rPr>
        <w:t xml:space="preserve">de </w:t>
      </w:r>
      <w:r>
        <w:rPr>
          <w:rFonts w:ascii="Myriad Pro" w:hAnsi="Myriad Pro"/>
          <w:lang w:val="es-PA"/>
        </w:rPr>
        <w:t>B</w:t>
      </w:r>
      <w:r w:rsidRPr="001F24D4">
        <w:rPr>
          <w:rFonts w:ascii="Myriad Pro" w:hAnsi="Myriad Pro"/>
          <w:lang w:val="es-PA"/>
        </w:rPr>
        <w:t xml:space="preserve">ajo </w:t>
      </w:r>
      <w:r>
        <w:rPr>
          <w:rFonts w:ascii="Myriad Pro" w:hAnsi="Myriad Pro"/>
          <w:lang w:val="es-PA"/>
        </w:rPr>
        <w:t>V</w:t>
      </w:r>
      <w:r w:rsidRPr="001F24D4">
        <w:rPr>
          <w:rFonts w:ascii="Myriad Pro" w:hAnsi="Myriad Pro"/>
          <w:lang w:val="es-PA"/>
        </w:rPr>
        <w:t xml:space="preserve">alor deben ser aprobados por un mecanismo independiente, como un Comité de Dirección/Junta de Proyecto o un comité de selección designado por la Junta de Proyecto. El acuerdo sirve para registrar los compromisos y resultados que </w:t>
      </w:r>
      <w:r>
        <w:rPr>
          <w:rFonts w:ascii="Myriad Pro" w:hAnsi="Myriad Pro"/>
          <w:lang w:val="es-PA"/>
        </w:rPr>
        <w:t xml:space="preserve">la Institución Receptora </w:t>
      </w:r>
      <w:r w:rsidRPr="001F24D4">
        <w:rPr>
          <w:rFonts w:ascii="Myriad Pro" w:hAnsi="Myriad Pro"/>
          <w:lang w:val="es-PA"/>
        </w:rPr>
        <w:t xml:space="preserve">ha acordado producir. Se recomienda que los fondos se liberen en tramos, en función del logro demostrado de los resultados; sin embargo, </w:t>
      </w:r>
      <w:r>
        <w:rPr>
          <w:rFonts w:ascii="Myriad Pro" w:hAnsi="Myriad Pro"/>
          <w:lang w:val="es-PA"/>
        </w:rPr>
        <w:t>los Subvención</w:t>
      </w:r>
      <w:r w:rsidRPr="001F24D4">
        <w:rPr>
          <w:rFonts w:ascii="Myriad Pro" w:hAnsi="Myriad Pro"/>
          <w:lang w:val="es-PA"/>
        </w:rPr>
        <w:t xml:space="preserve"> también se pueden otorgar en un</w:t>
      </w:r>
      <w:r>
        <w:rPr>
          <w:rFonts w:ascii="Myriad Pro" w:hAnsi="Myriad Pro"/>
          <w:lang w:val="es-PA"/>
        </w:rPr>
        <w:t xml:space="preserve"> solo</w:t>
      </w:r>
      <w:r w:rsidRPr="001F24D4">
        <w:rPr>
          <w:rFonts w:ascii="Myriad Pro" w:hAnsi="Myriad Pro"/>
          <w:lang w:val="es-PA"/>
        </w:rPr>
        <w:t xml:space="preserve"> tramo. Los términos deben especificarse claramente para que quede claro para todas las partes cuando una </w:t>
      </w:r>
      <w:r>
        <w:rPr>
          <w:rFonts w:ascii="Myriad Pro" w:hAnsi="Myriad Pro"/>
          <w:lang w:val="es-PA"/>
        </w:rPr>
        <w:t>Institución Receptora</w:t>
      </w:r>
      <w:r w:rsidRPr="004253BD">
        <w:rPr>
          <w:rFonts w:ascii="Myriad Pro" w:hAnsi="Myriad Pro"/>
          <w:lang w:val="es-PA"/>
        </w:rPr>
        <w:t xml:space="preserve"> </w:t>
      </w:r>
      <w:r w:rsidRPr="001F24D4">
        <w:rPr>
          <w:rFonts w:ascii="Myriad Pro" w:hAnsi="Myriad Pro"/>
          <w:lang w:val="es-PA"/>
        </w:rPr>
        <w:t xml:space="preserve">califica para la liberación </w:t>
      </w:r>
      <w:r>
        <w:rPr>
          <w:rFonts w:ascii="Myriad Pro" w:hAnsi="Myriad Pro"/>
          <w:lang w:val="es-PA"/>
        </w:rPr>
        <w:t xml:space="preserve">de los fondos por </w:t>
      </w:r>
      <w:r w:rsidRPr="001F24D4">
        <w:rPr>
          <w:rFonts w:ascii="Myriad Pro" w:hAnsi="Myriad Pro"/>
          <w:lang w:val="es-PA"/>
        </w:rPr>
        <w:t>tramos.</w:t>
      </w:r>
    </w:p>
    <w:p w14:paraId="23CAF35D" w14:textId="77777777" w:rsidR="00C907E1" w:rsidRPr="00C82B15"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sidRPr="00C82B15">
        <w:rPr>
          <w:rFonts w:ascii="Myriad Pro" w:hAnsi="Myriad Pro"/>
          <w:lang w:val="es-PA"/>
        </w:rPr>
        <w:t xml:space="preserve">Asegúrese de completar la carátula con la información correcta.  </w:t>
      </w:r>
    </w:p>
    <w:p w14:paraId="3BE6F281" w14:textId="77777777" w:rsidR="00C907E1" w:rsidRPr="00DB0F03"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sidRPr="00DB0F03">
        <w:rPr>
          <w:rFonts w:ascii="Myriad Pro" w:hAnsi="Myriad Pro"/>
          <w:lang w:val="es-PA"/>
        </w:rPr>
        <w:t xml:space="preserve">Asegúrese de adjuntar todos </w:t>
      </w:r>
      <w:r>
        <w:rPr>
          <w:rFonts w:ascii="Myriad Pro" w:hAnsi="Myriad Pro"/>
          <w:lang w:val="es-PA"/>
        </w:rPr>
        <w:t xml:space="preserve">los anexos mencionados en </w:t>
      </w:r>
      <w:r w:rsidRPr="00DB0F03">
        <w:rPr>
          <w:rFonts w:ascii="Myriad Pro" w:hAnsi="Myriad Pro"/>
          <w:lang w:val="es-PA"/>
        </w:rPr>
        <w:t>la carátula</w:t>
      </w:r>
      <w:r>
        <w:rPr>
          <w:rFonts w:ascii="Myriad Pro" w:hAnsi="Myriad Pro"/>
          <w:lang w:val="es-PA"/>
        </w:rPr>
        <w:t xml:space="preserve"> </w:t>
      </w:r>
    </w:p>
    <w:p w14:paraId="25F20FCA" w14:textId="77777777" w:rsidR="00C907E1" w:rsidRPr="00DB0F03"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sidRPr="00DB0F03">
        <w:rPr>
          <w:rFonts w:ascii="Myriad Pro" w:hAnsi="Myriad Pro"/>
          <w:lang w:val="es-PA"/>
        </w:rPr>
        <w:t>Esta hoja instructiva, al igual que todas las notas de pie de página, encabezamientos y cualquier otra instrucción en est</w:t>
      </w:r>
      <w:r>
        <w:rPr>
          <w:rFonts w:ascii="Myriad Pro" w:hAnsi="Myriad Pro"/>
          <w:lang w:val="es-PA"/>
        </w:rPr>
        <w:t>e</w:t>
      </w:r>
      <w:r w:rsidRPr="00DB0F03">
        <w:rPr>
          <w:rFonts w:ascii="Myriad Pro" w:hAnsi="Myriad Pro"/>
          <w:lang w:val="es-PA"/>
        </w:rPr>
        <w:t xml:space="preserve"> modelo, son únicamente para orientación de las Unidades de Negocio del PNUD y se deben eliminar antes de que el acuerdo se envíe a </w:t>
      </w:r>
      <w:r>
        <w:rPr>
          <w:rFonts w:ascii="Myriad Pro" w:hAnsi="Myriad Pro"/>
          <w:lang w:val="es-PA"/>
        </w:rPr>
        <w:t xml:space="preserve">la Institución Receptora </w:t>
      </w:r>
      <w:r w:rsidRPr="00DB0F03">
        <w:rPr>
          <w:rFonts w:ascii="Myriad Pro" w:hAnsi="Myriad Pro"/>
          <w:lang w:val="es-PA"/>
        </w:rPr>
        <w:t>para su respectiva revisión y firma</w:t>
      </w:r>
    </w:p>
    <w:p w14:paraId="52547274" w14:textId="77777777" w:rsidR="00C907E1"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sidRPr="00DB0F03">
        <w:rPr>
          <w:rFonts w:ascii="Myriad Pro" w:hAnsi="Myriad Pro"/>
          <w:lang w:val="es-PA"/>
        </w:rPr>
        <w:t>Cualquier cambio sustancial a las disposiciones de est</w:t>
      </w:r>
      <w:r>
        <w:rPr>
          <w:rFonts w:ascii="Myriad Pro" w:hAnsi="Myriad Pro"/>
          <w:lang w:val="es-PA"/>
        </w:rPr>
        <w:t>e</w:t>
      </w:r>
      <w:r w:rsidRPr="00DB0F03">
        <w:rPr>
          <w:rFonts w:ascii="Myriad Pro" w:hAnsi="Myriad Pro"/>
          <w:lang w:val="es-PA"/>
        </w:rPr>
        <w:t xml:space="preserve"> modelo de acuerdo se debe aclarar con la Oficina de Apoyo Jurídico, Dirección de Gestión, PNUD </w:t>
      </w:r>
    </w:p>
    <w:p w14:paraId="0CB79D37" w14:textId="77777777" w:rsidR="00C907E1" w:rsidRPr="00DB0F03" w:rsidRDefault="00C907E1" w:rsidP="00C907E1">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lang w:val="es-PA"/>
        </w:rPr>
      </w:pPr>
      <w:r w:rsidRPr="00DB0F03">
        <w:rPr>
          <w:rFonts w:ascii="Myriad Pro" w:hAnsi="Myriad Pro"/>
          <w:lang w:val="es-PA"/>
        </w:rPr>
        <w:t xml:space="preserve">Sírvase tener firmados dos originales de este Acuerdo.  Posterior a la firma, el PNUD guardará un original y le </w:t>
      </w:r>
      <w:r>
        <w:rPr>
          <w:rFonts w:ascii="Myriad Pro" w:hAnsi="Myriad Pro"/>
          <w:lang w:val="es-PA"/>
        </w:rPr>
        <w:t>entregará</w:t>
      </w:r>
      <w:r w:rsidRPr="00DB0F03">
        <w:rPr>
          <w:rFonts w:ascii="Myriad Pro" w:hAnsi="Myriad Pro"/>
          <w:lang w:val="es-PA"/>
        </w:rPr>
        <w:t xml:space="preserve"> el otro original a la </w:t>
      </w:r>
      <w:r>
        <w:rPr>
          <w:rFonts w:ascii="Myriad Pro" w:hAnsi="Myriad Pro"/>
          <w:lang w:val="es-PA"/>
        </w:rPr>
        <w:t>Institución Receptora.</w:t>
      </w:r>
    </w:p>
    <w:p w14:paraId="7B170EFC" w14:textId="77777777" w:rsidR="00C907E1" w:rsidRPr="00240F5E" w:rsidRDefault="00C907E1" w:rsidP="00C907E1">
      <w:pPr>
        <w:ind w:left="720"/>
        <w:rPr>
          <w:rFonts w:ascii="Arial" w:hAnsi="Arial" w:cs="Arial"/>
          <w:lang w:val="es-PA"/>
        </w:rPr>
      </w:pPr>
    </w:p>
    <w:p w14:paraId="3EA6C8BE" w14:textId="77777777" w:rsidR="00C907E1" w:rsidRPr="00240F5E" w:rsidRDefault="00C907E1" w:rsidP="00C907E1">
      <w:pPr>
        <w:numPr>
          <w:ilvl w:val="12"/>
          <w:numId w:val="0"/>
        </w:numPr>
        <w:tabs>
          <w:tab w:val="center" w:pos="0"/>
          <w:tab w:val="left" w:pos="720"/>
          <w:tab w:val="left" w:pos="1080"/>
        </w:tabs>
        <w:suppressAutoHyphens/>
        <w:rPr>
          <w:rFonts w:ascii="Myriad Pro" w:hAnsi="Myriad Pro"/>
          <w:b/>
          <w:spacing w:val="-3"/>
          <w:lang w:val="es-PA"/>
        </w:rPr>
      </w:pPr>
    </w:p>
    <w:p w14:paraId="1F6FE9C8" w14:textId="77777777" w:rsidR="00C907E1" w:rsidRPr="00E4537E" w:rsidRDefault="00C907E1" w:rsidP="00C907E1">
      <w:pPr>
        <w:rPr>
          <w:rFonts w:ascii="Myriad Pro" w:hAnsi="Myriad Pro"/>
          <w:b/>
          <w:bCs/>
          <w:smallCaps/>
          <w:kern w:val="32"/>
          <w:szCs w:val="24"/>
          <w:lang w:val="es-PA"/>
        </w:rPr>
      </w:pPr>
      <w:r w:rsidRPr="00E4537E">
        <w:rPr>
          <w:rFonts w:ascii="Myriad Pro" w:hAnsi="Myriad Pro"/>
          <w:lang w:val="es-PA"/>
        </w:rPr>
        <w:br w:type="page"/>
      </w:r>
    </w:p>
    <w:p w14:paraId="23685F72" w14:textId="77777777" w:rsidR="00C907E1" w:rsidRDefault="00C907E1" w:rsidP="00C907E1">
      <w:pPr>
        <w:pStyle w:val="Heading1"/>
        <w:jc w:val="right"/>
        <w:rPr>
          <w:rFonts w:ascii="Myriad Pro" w:hAnsi="Myriad Pro"/>
        </w:rPr>
      </w:pPr>
      <w:r w:rsidRPr="00012BF2">
        <w:rPr>
          <w:noProof/>
          <w:spacing w:val="-3"/>
        </w:rPr>
        <w:drawing>
          <wp:inline distT="0" distB="0" distL="0" distR="0" wp14:anchorId="63C8DC04" wp14:editId="2BAD7F70">
            <wp:extent cx="533400" cy="1134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1134745"/>
                    </a:xfrm>
                    <a:prstGeom prst="rect">
                      <a:avLst/>
                    </a:prstGeom>
                    <a:noFill/>
                    <a:ln>
                      <a:noFill/>
                    </a:ln>
                  </pic:spPr>
                </pic:pic>
              </a:graphicData>
            </a:graphic>
          </wp:inline>
        </w:drawing>
      </w:r>
    </w:p>
    <w:p w14:paraId="76225E52" w14:textId="77777777" w:rsidR="00C907E1" w:rsidRPr="004253BD" w:rsidRDefault="00C907E1" w:rsidP="00C907E1">
      <w:pPr>
        <w:pStyle w:val="Heading1"/>
        <w:rPr>
          <w:rFonts w:ascii="Myriad Pro" w:hAnsi="Myriad Pro"/>
          <w:lang w:val="es-PA"/>
        </w:rPr>
      </w:pPr>
      <w:r w:rsidRPr="004253BD">
        <w:rPr>
          <w:rFonts w:ascii="Myriad Pro" w:hAnsi="Myriad Pro"/>
          <w:lang w:val="es-PA"/>
        </w:rPr>
        <w:t xml:space="preserve">ACUERDOS DE </w:t>
      </w:r>
      <w:r>
        <w:rPr>
          <w:rFonts w:ascii="Myriad Pro" w:hAnsi="Myriad Pro"/>
          <w:lang w:val="es-PA"/>
        </w:rPr>
        <w:t>SUBVENCIÓN</w:t>
      </w:r>
      <w:r w:rsidRPr="004253BD">
        <w:rPr>
          <w:rFonts w:ascii="Myriad Pro" w:hAnsi="Myriad Pro"/>
          <w:lang w:val="es-PA"/>
        </w:rPr>
        <w:t xml:space="preserve"> DE BAJO VALOR</w:t>
      </w:r>
    </w:p>
    <w:p w14:paraId="1F895BB0" w14:textId="77777777" w:rsidR="00C907E1" w:rsidRPr="004253BD" w:rsidRDefault="00C907E1" w:rsidP="00C907E1">
      <w:pPr>
        <w:spacing w:after="120"/>
        <w:jc w:val="center"/>
        <w:rPr>
          <w:lang w:val="es-PA"/>
        </w:rPr>
      </w:pPr>
      <w:r w:rsidRPr="00240F5E" w:rsidDel="00F90486">
        <w:rPr>
          <w:rFonts w:ascii="Myriad Pro" w:hAnsi="Myriad Pro"/>
          <w:b/>
          <w:lang w:val="es-PA"/>
        </w:rPr>
        <w:t xml:space="preserve"> </w:t>
      </w:r>
      <w:r w:rsidRPr="004253BD">
        <w:rPr>
          <w:rFonts w:ascii="Myriad Pro" w:hAnsi="Myriad Pro"/>
          <w:lang w:val="es-PA"/>
        </w:rPr>
        <w:t>[</w:t>
      </w:r>
      <w:r w:rsidRPr="004253BD">
        <w:rPr>
          <w:rFonts w:ascii="Myriad Pro" w:hAnsi="Myriad Pro"/>
          <w:b/>
          <w:sz w:val="22"/>
          <w:szCs w:val="22"/>
          <w:lang w:val="es-PA"/>
        </w:rPr>
        <w:t>Referencia No.</w:t>
      </w:r>
      <w:r w:rsidRPr="004253BD">
        <w:rPr>
          <w:rFonts w:ascii="Myriad Pro" w:hAnsi="Myriad Pro"/>
          <w:sz w:val="22"/>
          <w:szCs w:val="22"/>
          <w:lang w:val="es-PA"/>
        </w:rPr>
        <w:t xml:space="preserve"> </w:t>
      </w:r>
      <w:r w:rsidRPr="004253BD">
        <w:rPr>
          <w:rFonts w:ascii="Myriad Pro" w:hAnsi="Myriad Pro"/>
          <w:i/>
          <w:sz w:val="22"/>
          <w:szCs w:val="22"/>
          <w:lang w:val="es-PA"/>
        </w:rPr>
        <w:t xml:space="preserve">inserte el número de referencia, si aplica; </w:t>
      </w:r>
      <w:r>
        <w:rPr>
          <w:rFonts w:ascii="Myriad Pro" w:hAnsi="Myriad Pro"/>
          <w:i/>
          <w:sz w:val="22"/>
          <w:szCs w:val="22"/>
          <w:lang w:val="es-PA"/>
        </w:rPr>
        <w:t>si no aplica eliminar texto entre paréntesis</w:t>
      </w:r>
      <w:r w:rsidRPr="004253BD">
        <w:rPr>
          <w:rFonts w:ascii="Myriad Pro" w:hAnsi="Myriad Pro"/>
          <w:lang w:val="es-PA"/>
        </w:rPr>
        <w:t>]</w:t>
      </w:r>
    </w:p>
    <w:tbl>
      <w:tblPr>
        <w:tblW w:w="5300" w:type="pct"/>
        <w:tblInd w:w="-252" w:type="dxa"/>
        <w:tblCellMar>
          <w:top w:w="51" w:type="dxa"/>
          <w:bottom w:w="51" w:type="dxa"/>
        </w:tblCellMar>
        <w:tblLook w:val="0000" w:firstRow="0" w:lastRow="0" w:firstColumn="0" w:lastColumn="0" w:noHBand="0" w:noVBand="0"/>
      </w:tblPr>
      <w:tblGrid>
        <w:gridCol w:w="6802"/>
        <w:gridCol w:w="7507"/>
      </w:tblGrid>
      <w:tr w:rsidR="00C907E1" w:rsidRPr="00D209A6" w14:paraId="5863E8EF"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38F37FD" w14:textId="77777777" w:rsidR="00C907E1" w:rsidRPr="00D209A6" w:rsidRDefault="00C907E1" w:rsidP="009F5D44">
            <w:pPr>
              <w:pStyle w:val="Block"/>
              <w:rPr>
                <w:rFonts w:ascii="Myriad Pro" w:hAnsi="Myriad Pro"/>
              </w:rPr>
            </w:pPr>
            <w:r>
              <w:rPr>
                <w:rFonts w:ascii="Myriad Pro" w:hAnsi="Myriad Pro"/>
              </w:rPr>
              <w:t>1.</w:t>
            </w:r>
            <w:r>
              <w:tab/>
            </w:r>
            <w:r>
              <w:rPr>
                <w:rFonts w:ascii="Myriad Pro" w:hAnsi="Myriad Pro"/>
              </w:rPr>
              <w:t xml:space="preserve">País: </w:t>
            </w:r>
            <w:r w:rsidRPr="00D209A6">
              <w:rPr>
                <w:rFonts w:ascii="Myriad Pro" w:hAnsi="Myriad Pro"/>
              </w:rPr>
              <w:fldChar w:fldCharType="begin"/>
            </w:r>
            <w:r>
              <w:rPr>
                <w:rFonts w:ascii="Myriad Pro" w:hAnsi="Myriad Pro"/>
              </w:rPr>
              <w:instrText>MACROBUTTON NoMacro [Haga clic aquí e ingrese el nombre del País Anfitrión]</w:instrText>
            </w:r>
            <w:r w:rsidRPr="00D209A6">
              <w:rPr>
                <w:rFonts w:ascii="Myriad Pro" w:hAnsi="Myriad Pro"/>
              </w:rPr>
              <w:fldChar w:fldCharType="end"/>
            </w:r>
          </w:p>
        </w:tc>
      </w:tr>
      <w:tr w:rsidR="00C907E1" w:rsidRPr="00C907E1" w14:paraId="7619B1CE"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BEBF4C4" w14:textId="77777777" w:rsidR="00C907E1" w:rsidRPr="004253BD" w:rsidRDefault="00C907E1" w:rsidP="009F5D44">
            <w:pPr>
              <w:pStyle w:val="Block"/>
              <w:rPr>
                <w:rFonts w:ascii="Myriad Pro" w:hAnsi="Myriad Pro"/>
                <w:lang w:val="es-PA"/>
              </w:rPr>
            </w:pPr>
            <w:r w:rsidRPr="002C0820">
              <w:rPr>
                <w:rFonts w:ascii="Myriad Pro" w:hAnsi="Myriad Pro"/>
                <w:lang w:val="es-ES_tradnl"/>
              </w:rPr>
              <w:t>2.</w:t>
            </w:r>
            <w:r w:rsidRPr="002C0820">
              <w:rPr>
                <w:lang w:val="es-ES_tradnl"/>
              </w:rPr>
              <w:tab/>
            </w:r>
            <w:r>
              <w:rPr>
                <w:rFonts w:ascii="Myriad Pro" w:hAnsi="Myriad Pro"/>
                <w:lang w:val="es-PA"/>
              </w:rPr>
              <w:t>Institución Receptora</w:t>
            </w:r>
            <w:r w:rsidRPr="004253BD">
              <w:rPr>
                <w:rFonts w:ascii="Myriad Pro" w:hAnsi="Myriad Pro"/>
                <w:lang w:val="es-PA"/>
              </w:rPr>
              <w:t xml:space="preserve"> </w:t>
            </w:r>
            <w:r>
              <w:rPr>
                <w:rFonts w:ascii="Myriad Pro" w:hAnsi="Myriad Pro"/>
              </w:rPr>
              <w:fldChar w:fldCharType="begin"/>
            </w:r>
            <w:r w:rsidRPr="00E6307C">
              <w:rPr>
                <w:rFonts w:ascii="Myriad Pro" w:hAnsi="Myriad Pro"/>
                <w:lang w:val="es-PA"/>
              </w:rPr>
              <w:instrText xml:space="preserve"> MACROBUTTON  AcceptAllChangesInDocAndStopTracking "[Haga clic aquí e ingrese el nombre completo de la Institución Receptora]" </w:instrText>
            </w:r>
            <w:r>
              <w:rPr>
                <w:rFonts w:ascii="Myriad Pro" w:hAnsi="Myriad Pro"/>
              </w:rPr>
              <w:fldChar w:fldCharType="end"/>
            </w:r>
            <w:r w:rsidRPr="00E6307C">
              <w:rPr>
                <w:rFonts w:ascii="Myriad Pro" w:hAnsi="Myriad Pro"/>
                <w:lang w:val="es-PA"/>
              </w:rPr>
              <w:t xml:space="preserve"> </w:t>
            </w:r>
            <w:r w:rsidRPr="002C0820">
              <w:rPr>
                <w:rFonts w:ascii="Myriad Pro" w:hAnsi="Myriad Pro"/>
                <w:lang w:val="es-ES_tradnl"/>
              </w:rPr>
              <w:t xml:space="preserve">incorporada en virtud de las leyes de </w:t>
            </w:r>
            <w:r>
              <w:rPr>
                <w:rFonts w:ascii="Myriad Pro" w:hAnsi="Myriad Pro"/>
              </w:rPr>
              <w:fldChar w:fldCharType="begin"/>
            </w:r>
            <w:r w:rsidRPr="002C0820">
              <w:rPr>
                <w:rFonts w:ascii="Myriad Pro" w:hAnsi="Myriad Pro"/>
                <w:lang w:val="es-ES_tradnl"/>
              </w:rPr>
              <w:instrText>MACROBUTTON AcceptAllChangesInDocAndStopTracking «[Haga clic aquí e ingrese la jurisdicción de incorporación]»</w:instrText>
            </w:r>
            <w:r>
              <w:rPr>
                <w:rFonts w:ascii="Myriad Pro" w:hAnsi="Myriad Pro"/>
              </w:rPr>
              <w:fldChar w:fldCharType="end"/>
            </w:r>
            <w:r w:rsidRPr="00E6307C">
              <w:rPr>
                <w:rFonts w:ascii="Myriad Pro" w:hAnsi="Myriad Pro"/>
                <w:lang w:val="es-PA"/>
              </w:rPr>
              <w:t xml:space="preserve"> </w:t>
            </w:r>
            <w:r w:rsidRPr="002C0820">
              <w:rPr>
                <w:rFonts w:ascii="Myriad Pro" w:hAnsi="Myriad Pro"/>
                <w:lang w:val="es-ES_tradnl"/>
              </w:rPr>
              <w:t xml:space="preserve">con dirección en </w:t>
            </w:r>
            <w:r>
              <w:rPr>
                <w:rFonts w:ascii="Myriad Pro" w:hAnsi="Myriad Pro"/>
              </w:rPr>
              <w:fldChar w:fldCharType="begin"/>
            </w:r>
            <w:r w:rsidRPr="00E6307C">
              <w:rPr>
                <w:rFonts w:ascii="Myriad Pro" w:hAnsi="Myriad Pro"/>
                <w:lang w:val="es-PA"/>
              </w:rPr>
              <w:instrText xml:space="preserve"> MACROBUTTON  AcceptAllChangesInDocAndStopTracking "[Haga clic aquí e ingrese la dirección de la Institución Receptora]" </w:instrText>
            </w:r>
            <w:r>
              <w:rPr>
                <w:rFonts w:ascii="Myriad Pro" w:hAnsi="Myriad Pro"/>
              </w:rPr>
              <w:fldChar w:fldCharType="end"/>
            </w:r>
          </w:p>
        </w:tc>
      </w:tr>
      <w:tr w:rsidR="00C907E1" w:rsidRPr="00C907E1" w14:paraId="3DD48EAC"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2C72B4A" w14:textId="77777777" w:rsidR="00C907E1" w:rsidRPr="004253BD" w:rsidRDefault="00C907E1" w:rsidP="009F5D44">
            <w:pPr>
              <w:pStyle w:val="Block"/>
              <w:rPr>
                <w:rFonts w:ascii="Myriad Pro" w:hAnsi="Myriad Pro"/>
                <w:lang w:val="es-PA"/>
              </w:rPr>
            </w:pPr>
            <w:r w:rsidRPr="002C0820">
              <w:rPr>
                <w:rFonts w:ascii="Myriad Pro" w:hAnsi="Myriad Pro"/>
                <w:lang w:val="es-ES_tradnl"/>
              </w:rPr>
              <w:t>3.</w:t>
            </w:r>
            <w:r w:rsidRPr="002C0820">
              <w:rPr>
                <w:lang w:val="es-ES_tradnl"/>
              </w:rPr>
              <w:tab/>
            </w:r>
            <w:r w:rsidRPr="002C0820">
              <w:rPr>
                <w:rFonts w:ascii="Myriad Pro" w:hAnsi="Myriad Pro"/>
                <w:lang w:val="es-ES_tradnl"/>
              </w:rPr>
              <w:t xml:space="preserve">Número de Proyecto y Título:  </w:t>
            </w:r>
            <w:r>
              <w:rPr>
                <w:rFonts w:ascii="Myriad Pro" w:hAnsi="Myriad Pro"/>
              </w:rPr>
              <w:fldChar w:fldCharType="begin"/>
            </w:r>
            <w:r w:rsidRPr="002C0820">
              <w:rPr>
                <w:rFonts w:ascii="Myriad Pro" w:hAnsi="Myriad Pro"/>
                <w:lang w:val="es-ES_tradnl"/>
              </w:rPr>
              <w:instrText>MACROBUTTON AcceptAllChangesInDocAndStopTracking «[Haga clic aquí e ingrese el Número de proyecto (si hay uno) y el título]»</w:instrText>
            </w:r>
            <w:r>
              <w:rPr>
                <w:rFonts w:ascii="Myriad Pro" w:hAnsi="Myriad Pro"/>
              </w:rPr>
              <w:fldChar w:fldCharType="end"/>
            </w:r>
          </w:p>
        </w:tc>
      </w:tr>
      <w:tr w:rsidR="00C907E1" w:rsidRPr="00C907E1" w14:paraId="20022FA9"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E723FB1" w14:textId="77777777" w:rsidR="00C907E1" w:rsidRPr="004253BD" w:rsidRDefault="00C907E1" w:rsidP="009F5D44">
            <w:pPr>
              <w:pStyle w:val="Block"/>
              <w:rPr>
                <w:rFonts w:ascii="Myriad Pro" w:hAnsi="Myriad Pro"/>
                <w:lang w:val="es-PA"/>
              </w:rPr>
            </w:pPr>
            <w:r w:rsidRPr="002C0820">
              <w:rPr>
                <w:rFonts w:ascii="Myriad Pro" w:hAnsi="Myriad Pro"/>
                <w:lang w:val="es-ES_tradnl"/>
              </w:rPr>
              <w:t>4.</w:t>
            </w:r>
            <w:r w:rsidRPr="002C0820">
              <w:rPr>
                <w:lang w:val="es-ES_tradnl"/>
              </w:rPr>
              <w:tab/>
            </w:r>
            <w:r w:rsidRPr="002C0820">
              <w:rPr>
                <w:rFonts w:ascii="Myriad Pro" w:hAnsi="Myriad Pro"/>
                <w:lang w:val="es-ES_tradnl"/>
              </w:rPr>
              <w:t xml:space="preserve">Período de Implementación:  Desde </w:t>
            </w:r>
            <w:r w:rsidRPr="00D209A6">
              <w:rPr>
                <w:rFonts w:ascii="Myriad Pro" w:hAnsi="Myriad Pro"/>
              </w:rPr>
              <w:fldChar w:fldCharType="begin"/>
            </w:r>
            <w:r w:rsidRPr="002C0820">
              <w:rPr>
                <w:rFonts w:ascii="Myriad Pro" w:hAnsi="Myriad Pro"/>
                <w:lang w:val="es-ES_tradnl"/>
              </w:rPr>
              <w:instrText>MACROBUTTON NoMacro [Haga clic aquí e ingrese la fecha]</w:instrText>
            </w:r>
            <w:r w:rsidRPr="00D209A6">
              <w:rPr>
                <w:rFonts w:ascii="Myriad Pro" w:hAnsi="Myriad Pro"/>
              </w:rPr>
              <w:fldChar w:fldCharType="end"/>
            </w:r>
            <w:r w:rsidRPr="002C0820">
              <w:rPr>
                <w:rFonts w:ascii="Myriad Pro" w:hAnsi="Myriad Pro"/>
                <w:lang w:val="es-ES_tradnl"/>
              </w:rPr>
              <w:t xml:space="preserve"> hasta </w:t>
            </w:r>
            <w:r w:rsidRPr="00D209A6">
              <w:rPr>
                <w:rFonts w:ascii="Myriad Pro" w:hAnsi="Myriad Pro"/>
              </w:rPr>
              <w:fldChar w:fldCharType="begin"/>
            </w:r>
            <w:r w:rsidRPr="002C0820">
              <w:rPr>
                <w:rFonts w:ascii="Myriad Pro" w:hAnsi="Myriad Pro"/>
                <w:lang w:val="es-ES_tradnl"/>
              </w:rPr>
              <w:instrText>MACROBUTTON NoMacro [Haga clic aquí e ingrese la fecha]</w:instrText>
            </w:r>
            <w:r w:rsidRPr="00D209A6">
              <w:rPr>
                <w:rFonts w:ascii="Myriad Pro" w:hAnsi="Myriad Pro"/>
              </w:rPr>
              <w:fldChar w:fldCharType="end"/>
            </w:r>
          </w:p>
        </w:tc>
      </w:tr>
      <w:tr w:rsidR="00C907E1" w:rsidRPr="00296F27" w14:paraId="6F854C91"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EEB2F61" w14:textId="77777777" w:rsidR="00C907E1" w:rsidRPr="004253BD" w:rsidRDefault="00C907E1" w:rsidP="009F5D44">
            <w:pPr>
              <w:pStyle w:val="Block"/>
              <w:rPr>
                <w:rFonts w:ascii="Myriad Pro" w:hAnsi="Myriad Pro"/>
                <w:lang w:val="es-PA"/>
              </w:rPr>
            </w:pPr>
            <w:r w:rsidRPr="002C0820">
              <w:rPr>
                <w:rFonts w:ascii="Myriad Pro" w:hAnsi="Myriad Pro"/>
                <w:lang w:val="es-ES_tradnl"/>
              </w:rPr>
              <w:t>5.</w:t>
            </w:r>
            <w:r w:rsidRPr="002C0820">
              <w:rPr>
                <w:lang w:val="es-ES_tradnl"/>
              </w:rPr>
              <w:tab/>
            </w:r>
            <w:r w:rsidRPr="002C0820">
              <w:rPr>
                <w:rFonts w:ascii="Myriad Pro" w:hAnsi="Myriad Pro"/>
                <w:lang w:val="es-ES_tradnl"/>
              </w:rPr>
              <w:t xml:space="preserve">Presupuesto: Hasta el monto de </w:t>
            </w:r>
            <w:r>
              <w:rPr>
                <w:rFonts w:ascii="Myriad Pro" w:hAnsi="Myriad Pro"/>
              </w:rPr>
              <w:fldChar w:fldCharType="begin"/>
            </w:r>
            <w:r w:rsidRPr="002C0820">
              <w:rPr>
                <w:rFonts w:ascii="Myriad Pro" w:hAnsi="Myriad Pro"/>
                <w:lang w:val="es-ES_tradnl"/>
              </w:rPr>
              <w:instrText xml:space="preserve"> AutoTextList  \s &amp;quot;CurrencySign&amp;quot; \t &amp;quot;Right-click to select Currency&amp;quot;</w:instrText>
            </w:r>
            <w:r>
              <w:rPr>
                <w:rFonts w:ascii="Myriad Pro" w:hAnsi="Myriad Pro"/>
              </w:rPr>
              <w:fldChar w:fldCharType="separate"/>
            </w:r>
            <w:r w:rsidRPr="002C0820">
              <w:rPr>
                <w:rFonts w:ascii="Myriad Pro" w:hAnsi="Myriad Pro"/>
                <w:lang w:val="es-ES_tradnl"/>
              </w:rPr>
              <w:t>USD</w:t>
            </w:r>
            <w:r>
              <w:fldChar w:fldCharType="end"/>
            </w:r>
            <w:r w:rsidRPr="002C0820">
              <w:rPr>
                <w:rFonts w:ascii="Myriad Pro" w:hAnsi="Myriad Pro"/>
                <w:lang w:val="es-ES_tradnl"/>
              </w:rPr>
              <w:t xml:space="preserve"> </w:t>
            </w:r>
            <w:r w:rsidRPr="00D209A6">
              <w:rPr>
                <w:rFonts w:ascii="Myriad Pro" w:hAnsi="Myriad Pro"/>
              </w:rPr>
              <w:fldChar w:fldCharType="begin"/>
            </w:r>
            <w:r w:rsidRPr="002C0820">
              <w:rPr>
                <w:rFonts w:ascii="Myriad Pro" w:hAnsi="Myriad Pro"/>
                <w:lang w:val="es-ES_tradnl"/>
              </w:rPr>
              <w:instrText>MACROBUTTON NoMacro [Haga clic aquí e ingrese el monto]</w:instrText>
            </w:r>
            <w:r w:rsidRPr="00D209A6">
              <w:rPr>
                <w:rFonts w:ascii="Myriad Pro" w:hAnsi="Myriad Pro"/>
              </w:rPr>
              <w:fldChar w:fldCharType="end"/>
            </w:r>
            <w:r w:rsidRPr="002C0820">
              <w:rPr>
                <w:rFonts w:ascii="Myriad Pro" w:hAnsi="Myriad Pro"/>
                <w:lang w:val="es-ES_tradnl"/>
              </w:rPr>
              <w:t xml:space="preserve"> (</w:t>
            </w:r>
            <w:r w:rsidRPr="00D209A6">
              <w:rPr>
                <w:rFonts w:ascii="Myriad Pro" w:hAnsi="Myriad Pro"/>
              </w:rPr>
              <w:fldChar w:fldCharType="begin"/>
            </w:r>
            <w:r w:rsidRPr="002C0820">
              <w:rPr>
                <w:rFonts w:ascii="Myriad Pro" w:hAnsi="Myriad Pro"/>
                <w:lang w:val="es-ES_tradnl"/>
              </w:rPr>
              <w:instrText>MACROBUTTON NoMacro [Haga clic aquí e ingrese el monto en palabras]</w:instrText>
            </w:r>
            <w:r w:rsidRPr="00D209A6">
              <w:rPr>
                <w:rFonts w:ascii="Myriad Pro" w:hAnsi="Myriad Pro"/>
              </w:rPr>
              <w:fldChar w:fldCharType="end"/>
            </w:r>
            <w:r w:rsidRPr="002C0820">
              <w:rPr>
                <w:rFonts w:ascii="Myriad Pro" w:hAnsi="Myriad Pro"/>
                <w:lang w:val="es-ES_tradnl"/>
              </w:rPr>
              <w:t xml:space="preserve"> Dólares estadounidenses)</w:t>
            </w:r>
          </w:p>
        </w:tc>
      </w:tr>
      <w:tr w:rsidR="00C907E1" w:rsidRPr="00C907E1" w14:paraId="46EC2B5A"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D73695" w14:textId="77777777" w:rsidR="00C907E1" w:rsidRPr="00D378A0" w:rsidRDefault="00C907E1" w:rsidP="009F5D44">
            <w:pPr>
              <w:pStyle w:val="Block"/>
              <w:rPr>
                <w:rFonts w:ascii="Myriad Pro" w:hAnsi="Myriad Pro"/>
                <w:lang w:val="es-PA"/>
              </w:rPr>
            </w:pPr>
            <w:r w:rsidRPr="00240F5E">
              <w:rPr>
                <w:rFonts w:ascii="Myriad Pro" w:hAnsi="Myriad Pro"/>
                <w:lang w:val="es-PA"/>
              </w:rPr>
              <w:t xml:space="preserve">6.    </w:t>
            </w:r>
            <w:r w:rsidRPr="00D378A0">
              <w:rPr>
                <w:rFonts w:ascii="Myriad Pro" w:hAnsi="Myriad Pro"/>
                <w:lang w:val="es-PA"/>
              </w:rPr>
              <w:t xml:space="preserve">Calendario de Pagos de Fondos a la </w:t>
            </w:r>
            <w:r>
              <w:rPr>
                <w:rFonts w:ascii="Myriad Pro" w:hAnsi="Myriad Pro"/>
                <w:lang w:val="es-PA"/>
              </w:rPr>
              <w:t>Institución Receptora</w:t>
            </w:r>
            <w:r w:rsidRPr="00D378A0">
              <w:rPr>
                <w:rFonts w:ascii="Myriad Pro" w:hAnsi="Myriad Pro"/>
                <w:lang w:val="es-PA"/>
              </w:rPr>
              <w:t>:</w:t>
            </w:r>
          </w:p>
          <w:p w14:paraId="4655DF26" w14:textId="77777777" w:rsidR="00C907E1" w:rsidRPr="00D378A0" w:rsidRDefault="00C907E1" w:rsidP="009F5D44">
            <w:pPr>
              <w:pStyle w:val="ListParagraph"/>
              <w:spacing w:after="120"/>
              <w:ind w:left="1080" w:firstLine="360"/>
              <w:jc w:val="both"/>
              <w:rPr>
                <w:rFonts w:ascii="Myriad Pro" w:hAnsi="Myriad Pro"/>
                <w:sz w:val="20"/>
                <w:lang w:val="es-PA"/>
              </w:rPr>
            </w:pPr>
            <w:r w:rsidRPr="00D378A0">
              <w:rPr>
                <w:rFonts w:ascii="Myriad Pro" w:hAnsi="Myriad Pro"/>
                <w:sz w:val="20"/>
                <w:u w:val="single"/>
                <w:lang w:val="es-PA"/>
              </w:rPr>
              <w:t>Fecha del Desembolso/Milestone</w:t>
            </w:r>
            <w:r w:rsidRPr="00D378A0">
              <w:rPr>
                <w:rFonts w:ascii="Myriad Pro" w:hAnsi="Myriad Pro"/>
                <w:sz w:val="20"/>
                <w:lang w:val="es-PA"/>
              </w:rPr>
              <w:tab/>
            </w:r>
            <w:r w:rsidRPr="00D378A0">
              <w:rPr>
                <w:rFonts w:ascii="Myriad Pro" w:hAnsi="Myriad Pro"/>
                <w:sz w:val="20"/>
                <w:lang w:val="es-PA"/>
              </w:rPr>
              <w:tab/>
            </w:r>
            <w:r w:rsidRPr="00D378A0">
              <w:rPr>
                <w:rFonts w:ascii="Myriad Pro" w:hAnsi="Myriad Pro"/>
                <w:sz w:val="20"/>
                <w:lang w:val="es-PA"/>
              </w:rPr>
              <w:tab/>
            </w:r>
            <w:r w:rsidRPr="00D378A0">
              <w:rPr>
                <w:rFonts w:ascii="Myriad Pro" w:hAnsi="Myriad Pro"/>
                <w:sz w:val="20"/>
                <w:u w:val="single"/>
                <w:lang w:val="es-PA"/>
              </w:rPr>
              <w:t>Valor</w:t>
            </w:r>
            <w:r w:rsidRPr="00D378A0">
              <w:rPr>
                <w:rFonts w:ascii="Myriad Pro" w:hAnsi="Myriad Pro"/>
                <w:sz w:val="20"/>
                <w:lang w:val="es-PA"/>
              </w:rPr>
              <w:t xml:space="preserve"> </w:t>
            </w:r>
          </w:p>
          <w:p w14:paraId="675E99A8" w14:textId="77777777" w:rsidR="00C907E1" w:rsidRPr="00D378A0" w:rsidRDefault="00C907E1" w:rsidP="009F5D44">
            <w:pPr>
              <w:pStyle w:val="Block"/>
              <w:rPr>
                <w:rFonts w:ascii="Myriad Pro" w:hAnsi="Myriad Pro"/>
                <w:lang w:val="es-PA"/>
              </w:rPr>
            </w:pPr>
            <w:r w:rsidRPr="00D378A0">
              <w:rPr>
                <w:rFonts w:ascii="Myriad Pro" w:hAnsi="Myriad Pro"/>
                <w:lang w:val="es-PA"/>
              </w:rPr>
              <w:t xml:space="preserve">                                  [inserte fecha específica/milestone]</w:t>
            </w:r>
            <w:r w:rsidRPr="00D378A0">
              <w:rPr>
                <w:rFonts w:ascii="Myriad Pro" w:hAnsi="Myriad Pro"/>
                <w:lang w:val="es-PA"/>
              </w:rPr>
              <w:tab/>
            </w:r>
            <w:r w:rsidRPr="00D378A0">
              <w:rPr>
                <w:rFonts w:ascii="Myriad Pro" w:hAnsi="Myriad Pro"/>
                <w:lang w:val="es-PA"/>
              </w:rPr>
              <w:tab/>
              <w:t xml:space="preserve">               [valor especifico]</w:t>
            </w:r>
          </w:p>
          <w:p w14:paraId="3339AE9A" w14:textId="77777777" w:rsidR="00C907E1" w:rsidRPr="00D378A0" w:rsidRDefault="00C907E1" w:rsidP="009F5D44">
            <w:pPr>
              <w:pStyle w:val="Block"/>
              <w:rPr>
                <w:rFonts w:ascii="Myriad Pro" w:hAnsi="Myriad Pro"/>
                <w:lang w:val="es-PA"/>
              </w:rPr>
            </w:pPr>
          </w:p>
        </w:tc>
      </w:tr>
      <w:tr w:rsidR="00C907E1" w:rsidRPr="00C907E1" w14:paraId="58AA3DCE"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D47FAA1" w14:textId="77777777" w:rsidR="00C907E1" w:rsidRPr="002C0820" w:rsidRDefault="00C907E1" w:rsidP="009F5D44">
            <w:pPr>
              <w:pStyle w:val="Block"/>
              <w:rPr>
                <w:rFonts w:ascii="Myriad Pro" w:hAnsi="Myriad Pro"/>
                <w:lang w:val="es-ES_tradnl"/>
              </w:rPr>
            </w:pPr>
            <w:r w:rsidRPr="00D378A0">
              <w:rPr>
                <w:rFonts w:ascii="Myriad Pro" w:hAnsi="Myriad Pro"/>
                <w:lang w:val="es-PA"/>
              </w:rPr>
              <w:t>7.</w:t>
            </w:r>
            <w:r w:rsidRPr="00D378A0">
              <w:rPr>
                <w:rFonts w:ascii="Myriad Pro" w:hAnsi="Myriad Pro"/>
                <w:lang w:val="es-PA"/>
              </w:rPr>
              <w:tab/>
            </w:r>
            <w:r w:rsidRPr="002C0820">
              <w:rPr>
                <w:rFonts w:ascii="Myriad Pro" w:hAnsi="Myriad Pro"/>
                <w:lang w:val="es-ES_tradnl"/>
              </w:rPr>
              <w:t xml:space="preserve">Información para la Cuenta Bancaria de </w:t>
            </w:r>
            <w:r>
              <w:rPr>
                <w:rFonts w:ascii="Myriad Pro" w:hAnsi="Myriad Pro"/>
                <w:lang w:val="es-ES_tradnl"/>
              </w:rPr>
              <w:t xml:space="preserve">la Institución Receptora </w:t>
            </w:r>
            <w:r w:rsidRPr="002C0820">
              <w:rPr>
                <w:rFonts w:ascii="Myriad Pro" w:hAnsi="Myriad Pro"/>
                <w:lang w:val="es-ES_tradnl"/>
              </w:rPr>
              <w:t>en la que se desembolsarán los fondos:</w:t>
            </w:r>
          </w:p>
          <w:p w14:paraId="7D66D1A5"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 xml:space="preserve">Nombre de la cuenta: </w:t>
            </w:r>
            <w:r w:rsidRPr="00D209A6">
              <w:rPr>
                <w:rFonts w:ascii="Myriad Pro" w:hAnsi="Myriad Pro"/>
              </w:rPr>
              <w:fldChar w:fldCharType="begin"/>
            </w:r>
            <w:r w:rsidRPr="002C0820">
              <w:rPr>
                <w:rFonts w:ascii="Myriad Pro" w:hAnsi="Myriad Pro"/>
                <w:lang w:val="es-ES_tradnl"/>
              </w:rPr>
              <w:instrText>MACROBUTTON NoMacro [Haga clic aquí e ingrese el Titular de la Cuenta Bancaria]</w:instrText>
            </w:r>
            <w:r w:rsidRPr="00D209A6">
              <w:rPr>
                <w:rFonts w:ascii="Myriad Pro" w:hAnsi="Myriad Pro"/>
              </w:rPr>
              <w:fldChar w:fldCharType="end"/>
            </w:r>
          </w:p>
          <w:p w14:paraId="6C859B27"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Título de la Cuenta:</w:t>
            </w:r>
            <w:bookmarkStart w:id="0" w:name="Block_10_1"/>
            <w:r w:rsidRPr="002C0820">
              <w:rPr>
                <w:rFonts w:ascii="Myriad Pro" w:hAnsi="Myriad Pro"/>
                <w:lang w:val="es-ES_tradnl"/>
              </w:rPr>
              <w:t xml:space="preserve"> </w:t>
            </w:r>
            <w:bookmarkEnd w:id="0"/>
            <w:r w:rsidRPr="00D209A6">
              <w:rPr>
                <w:rFonts w:ascii="Myriad Pro" w:hAnsi="Myriad Pro"/>
              </w:rPr>
              <w:fldChar w:fldCharType="begin"/>
            </w:r>
            <w:r w:rsidRPr="002C0820">
              <w:rPr>
                <w:rFonts w:ascii="Myriad Pro" w:hAnsi="Myriad Pro"/>
                <w:lang w:val="es-ES_tradnl"/>
              </w:rPr>
              <w:instrText>MACROBUTTON NoMacro [Haga clic aquí e ingrese el Título de la Cuenta]</w:instrText>
            </w:r>
            <w:r w:rsidRPr="00D209A6">
              <w:rPr>
                <w:rFonts w:ascii="Myriad Pro" w:hAnsi="Myriad Pro"/>
              </w:rPr>
              <w:fldChar w:fldCharType="end"/>
            </w:r>
          </w:p>
          <w:p w14:paraId="5C9E1CE1"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Número de la Cuenta:</w:t>
            </w:r>
            <w:bookmarkStart w:id="1" w:name="Block_10_3"/>
            <w:r w:rsidRPr="002C0820">
              <w:rPr>
                <w:rFonts w:ascii="Myriad Pro" w:hAnsi="Myriad Pro"/>
                <w:lang w:val="es-ES_tradnl"/>
              </w:rPr>
              <w:t xml:space="preserve"> </w:t>
            </w:r>
            <w:bookmarkEnd w:id="1"/>
            <w:r w:rsidRPr="00D209A6">
              <w:rPr>
                <w:rFonts w:ascii="Myriad Pro" w:hAnsi="Myriad Pro"/>
              </w:rPr>
              <w:fldChar w:fldCharType="begin"/>
            </w:r>
            <w:r w:rsidRPr="002C0820">
              <w:rPr>
                <w:rFonts w:ascii="Myriad Pro" w:hAnsi="Myriad Pro"/>
                <w:lang w:val="es-ES_tradnl"/>
              </w:rPr>
              <w:instrText>MACROBUTTON NoMacro [Haga clic aquí e ingrese el Número de la Cuenta]</w:instrText>
            </w:r>
            <w:r w:rsidRPr="00D209A6">
              <w:rPr>
                <w:rFonts w:ascii="Myriad Pro" w:hAnsi="Myriad Pro"/>
              </w:rPr>
              <w:fldChar w:fldCharType="end"/>
            </w:r>
          </w:p>
          <w:p w14:paraId="38C6CB5D"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Nombre del Banco:</w:t>
            </w:r>
            <w:bookmarkStart w:id="2" w:name="Block_10_4"/>
            <w:r w:rsidRPr="002C0820">
              <w:rPr>
                <w:rFonts w:ascii="Myriad Pro" w:hAnsi="Myriad Pro"/>
                <w:lang w:val="es-ES_tradnl"/>
              </w:rPr>
              <w:t xml:space="preserve"> </w:t>
            </w:r>
            <w:bookmarkEnd w:id="2"/>
            <w:r w:rsidRPr="00D209A6">
              <w:rPr>
                <w:rFonts w:ascii="Myriad Pro" w:hAnsi="Myriad Pro"/>
              </w:rPr>
              <w:fldChar w:fldCharType="begin"/>
            </w:r>
            <w:r w:rsidRPr="002C0820">
              <w:rPr>
                <w:rFonts w:ascii="Myriad Pro" w:hAnsi="Myriad Pro"/>
                <w:lang w:val="es-ES_tradnl"/>
              </w:rPr>
              <w:instrText>MACROBUTTON NoMacro [Haga clic aquí e ingrese el nombre del Banco]</w:instrText>
            </w:r>
            <w:r w:rsidRPr="00D209A6">
              <w:rPr>
                <w:rFonts w:ascii="Myriad Pro" w:hAnsi="Myriad Pro"/>
              </w:rPr>
              <w:fldChar w:fldCharType="end"/>
            </w:r>
          </w:p>
          <w:p w14:paraId="3D7490A4"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 xml:space="preserve">Dirección del Banco: </w:t>
            </w:r>
            <w:r w:rsidRPr="00D209A6">
              <w:rPr>
                <w:rFonts w:ascii="Myriad Pro" w:hAnsi="Myriad Pro"/>
              </w:rPr>
              <w:fldChar w:fldCharType="begin"/>
            </w:r>
            <w:r w:rsidRPr="002C0820">
              <w:rPr>
                <w:rFonts w:ascii="Myriad Pro" w:hAnsi="Myriad Pro"/>
                <w:lang w:val="es-ES_tradnl"/>
              </w:rPr>
              <w:instrText>MACROBUTTON NoMacro [Haga clic aquí e ingrese la Dirección del Banco]</w:instrText>
            </w:r>
            <w:r w:rsidRPr="00D209A6">
              <w:rPr>
                <w:rFonts w:ascii="Myriad Pro" w:hAnsi="Myriad Pro"/>
              </w:rPr>
              <w:fldChar w:fldCharType="end"/>
            </w:r>
          </w:p>
          <w:p w14:paraId="3BDDC5F6"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Código SWIFT del Banco:</w:t>
            </w:r>
            <w:bookmarkStart w:id="3" w:name="Block_10_6"/>
            <w:r w:rsidRPr="002C0820">
              <w:rPr>
                <w:rFonts w:ascii="Myriad Pro" w:hAnsi="Myriad Pro"/>
                <w:lang w:val="es-ES_tradnl"/>
              </w:rPr>
              <w:t xml:space="preserve"> </w:t>
            </w:r>
            <w:bookmarkEnd w:id="3"/>
            <w:r w:rsidRPr="00D209A6">
              <w:rPr>
                <w:rFonts w:ascii="Myriad Pro" w:hAnsi="Myriad Pro"/>
              </w:rPr>
              <w:fldChar w:fldCharType="begin"/>
            </w:r>
            <w:r w:rsidRPr="002C0820">
              <w:rPr>
                <w:rFonts w:ascii="Myriad Pro" w:hAnsi="Myriad Pro"/>
                <w:lang w:val="es-ES_tradnl"/>
              </w:rPr>
              <w:instrText>MACROBUTTON NoMacro [Haga clic aquí e ingrese el Código SWIFT del Banco]</w:instrText>
            </w:r>
            <w:r w:rsidRPr="00D209A6">
              <w:rPr>
                <w:rFonts w:ascii="Myriad Pro" w:hAnsi="Myriad Pro"/>
              </w:rPr>
              <w:fldChar w:fldCharType="end"/>
            </w:r>
          </w:p>
          <w:p w14:paraId="460034CD" w14:textId="77777777" w:rsidR="00C907E1" w:rsidRPr="002C0820" w:rsidRDefault="00C907E1" w:rsidP="009F5D44">
            <w:pPr>
              <w:pStyle w:val="Block"/>
              <w:rPr>
                <w:rFonts w:ascii="Myriad Pro" w:hAnsi="Myriad Pro"/>
                <w:lang w:val="es-ES_tradnl"/>
              </w:rPr>
            </w:pPr>
            <w:r w:rsidRPr="002C0820">
              <w:rPr>
                <w:lang w:val="es-ES_tradnl"/>
              </w:rPr>
              <w:tab/>
            </w:r>
            <w:r w:rsidRPr="002C0820">
              <w:rPr>
                <w:rFonts w:ascii="Myriad Pro" w:hAnsi="Myriad Pro"/>
                <w:lang w:val="es-ES_tradnl"/>
              </w:rPr>
              <w:t>Código del Banco:</w:t>
            </w:r>
            <w:bookmarkStart w:id="4" w:name="Block_10_7"/>
            <w:r w:rsidRPr="002C0820">
              <w:rPr>
                <w:rFonts w:ascii="Myriad Pro" w:hAnsi="Myriad Pro"/>
                <w:lang w:val="es-ES_tradnl"/>
              </w:rPr>
              <w:t xml:space="preserve"> </w:t>
            </w:r>
            <w:bookmarkEnd w:id="4"/>
            <w:r w:rsidRPr="00D209A6">
              <w:rPr>
                <w:rFonts w:ascii="Myriad Pro" w:hAnsi="Myriad Pro"/>
              </w:rPr>
              <w:fldChar w:fldCharType="begin"/>
            </w:r>
            <w:r w:rsidRPr="002C0820">
              <w:rPr>
                <w:rFonts w:ascii="Myriad Pro" w:hAnsi="Myriad Pro"/>
                <w:lang w:val="es-ES_tradnl"/>
              </w:rPr>
              <w:instrText>MACROBUTTON NoMacro [Haga clic aquí e ingrese el Código del Banco]</w:instrText>
            </w:r>
            <w:r w:rsidRPr="00D209A6">
              <w:rPr>
                <w:rFonts w:ascii="Myriad Pro" w:hAnsi="Myriad Pro"/>
              </w:rPr>
              <w:fldChar w:fldCharType="end"/>
            </w:r>
          </w:p>
          <w:p w14:paraId="10F66C6D" w14:textId="77777777" w:rsidR="00C907E1" w:rsidRPr="00D378A0" w:rsidRDefault="00C907E1" w:rsidP="009F5D44">
            <w:pPr>
              <w:pStyle w:val="Block"/>
              <w:rPr>
                <w:rFonts w:ascii="Myriad Pro" w:hAnsi="Myriad Pro"/>
                <w:lang w:val="es-PA"/>
              </w:rPr>
            </w:pPr>
            <w:r w:rsidRPr="002C0820">
              <w:rPr>
                <w:lang w:val="es-ES_tradnl"/>
              </w:rPr>
              <w:tab/>
            </w:r>
            <w:r w:rsidRPr="002C0820">
              <w:rPr>
                <w:rFonts w:ascii="Myriad Pro" w:hAnsi="Myriad Pro"/>
                <w:lang w:val="es-ES_tradnl"/>
              </w:rPr>
              <w:t>Instrucciones de envío para desembolsos:</w:t>
            </w:r>
            <w:bookmarkStart w:id="5" w:name="Block_10_8"/>
            <w:r w:rsidRPr="002C0820">
              <w:rPr>
                <w:rFonts w:ascii="Myriad Pro" w:hAnsi="Myriad Pro"/>
                <w:lang w:val="es-ES_tradnl"/>
              </w:rPr>
              <w:t xml:space="preserve"> </w:t>
            </w:r>
            <w:bookmarkEnd w:id="5"/>
            <w:r w:rsidRPr="00D209A6">
              <w:rPr>
                <w:rFonts w:ascii="Myriad Pro" w:hAnsi="Myriad Pro"/>
              </w:rPr>
              <w:fldChar w:fldCharType="begin"/>
            </w:r>
            <w:r w:rsidRPr="002C0820">
              <w:rPr>
                <w:rFonts w:ascii="Myriad Pro" w:hAnsi="Myriad Pro"/>
                <w:lang w:val="es-ES_tradnl"/>
              </w:rPr>
              <w:instrText>MACROBUTTON NoMacro [Haga clic aquí e ingrese cualquier instrucción adicional]</w:instrText>
            </w:r>
            <w:r w:rsidRPr="00D209A6">
              <w:rPr>
                <w:rFonts w:ascii="Myriad Pro" w:hAnsi="Myriad Pro"/>
              </w:rPr>
              <w:fldChar w:fldCharType="end"/>
            </w:r>
          </w:p>
        </w:tc>
      </w:tr>
      <w:tr w:rsidR="00C907E1" w:rsidRPr="00D209A6" w14:paraId="57D202E1" w14:textId="77777777" w:rsidTr="009F5D44">
        <w:trPr>
          <w:cantSplit/>
        </w:trPr>
        <w:tc>
          <w:tcPr>
            <w:tcW w:w="2377" w:type="pct"/>
            <w:tcBorders>
              <w:top w:val="single" w:sz="3" w:space="0" w:color="000000"/>
              <w:left w:val="single" w:sz="3" w:space="0" w:color="000000"/>
              <w:bottom w:val="single" w:sz="3" w:space="0" w:color="000000"/>
              <w:right w:val="single" w:sz="3" w:space="0" w:color="000000"/>
            </w:tcBorders>
          </w:tcPr>
          <w:p w14:paraId="1611E81F" w14:textId="77777777" w:rsidR="00C907E1" w:rsidRPr="002C0820" w:rsidRDefault="00C907E1" w:rsidP="009F5D44">
            <w:pPr>
              <w:pStyle w:val="Block"/>
              <w:rPr>
                <w:rFonts w:ascii="Myriad Pro" w:hAnsi="Myriad Pro"/>
                <w:lang w:val="es-ES_tradnl"/>
              </w:rPr>
            </w:pPr>
            <w:r>
              <w:rPr>
                <w:rFonts w:ascii="Myriad Pro" w:hAnsi="Myriad Pro"/>
                <w:lang w:val="es-ES_tradnl"/>
              </w:rPr>
              <w:t>8</w:t>
            </w:r>
            <w:r w:rsidRPr="002C0820">
              <w:rPr>
                <w:rFonts w:ascii="Myriad Pro" w:hAnsi="Myriad Pro"/>
                <w:lang w:val="es-ES_tradnl"/>
              </w:rPr>
              <w:t>.</w:t>
            </w:r>
            <w:r w:rsidRPr="002C0820">
              <w:rPr>
                <w:lang w:val="es-ES_tradnl"/>
              </w:rPr>
              <w:tab/>
            </w:r>
            <w:r w:rsidRPr="002C0820">
              <w:rPr>
                <w:rFonts w:ascii="Myriad Pro" w:hAnsi="Myriad Pro"/>
                <w:lang w:val="es-ES_tradnl"/>
              </w:rPr>
              <w:t xml:space="preserve">Notificaciones a la </w:t>
            </w:r>
            <w:r>
              <w:rPr>
                <w:rFonts w:ascii="Myriad Pro" w:hAnsi="Myriad Pro"/>
                <w:lang w:val="es-PA"/>
              </w:rPr>
              <w:t>Institución Receptora</w:t>
            </w:r>
            <w:r w:rsidRPr="002C0820">
              <w:rPr>
                <w:rFonts w:ascii="Myriad Pro" w:hAnsi="Myriad Pro"/>
                <w:lang w:val="es-ES_tradnl"/>
              </w:rPr>
              <w:t>:</w:t>
            </w:r>
          </w:p>
          <w:p w14:paraId="4802B066"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Nombre:</w:t>
            </w:r>
          </w:p>
          <w:p w14:paraId="2A36094E"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Dirección:</w:t>
            </w:r>
          </w:p>
          <w:p w14:paraId="760FBD6A" w14:textId="77777777" w:rsidR="00C907E1" w:rsidRPr="002C0820" w:rsidRDefault="00C907E1" w:rsidP="009F5D44">
            <w:pPr>
              <w:pStyle w:val="Block"/>
              <w:rPr>
                <w:rFonts w:ascii="Myriad Pro" w:hAnsi="Myriad Pro"/>
                <w:lang w:val="es-ES_tradnl"/>
              </w:rPr>
            </w:pPr>
          </w:p>
          <w:p w14:paraId="54E281AB" w14:textId="77777777" w:rsidR="00C907E1" w:rsidRPr="002C0820" w:rsidRDefault="00C907E1" w:rsidP="009F5D44">
            <w:pPr>
              <w:pStyle w:val="Block"/>
              <w:rPr>
                <w:rFonts w:ascii="Myriad Pro" w:hAnsi="Myriad Pro"/>
                <w:lang w:val="es-ES_tradnl"/>
              </w:rPr>
            </w:pPr>
          </w:p>
          <w:p w14:paraId="10956832"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Teléfono:</w:t>
            </w:r>
          </w:p>
          <w:p w14:paraId="4ECB0F4B"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Fax:</w:t>
            </w:r>
          </w:p>
          <w:p w14:paraId="5F1694E0" w14:textId="77777777" w:rsidR="00C907E1" w:rsidRPr="00573508" w:rsidRDefault="00C907E1" w:rsidP="009F5D44">
            <w:pPr>
              <w:rPr>
                <w:lang w:val="es-PA"/>
              </w:rPr>
            </w:pPr>
            <w:r w:rsidRPr="00573508">
              <w:rPr>
                <w:rFonts w:ascii="Myriad Pro" w:hAnsi="Myriad Pro"/>
                <w:lang w:val="es-ES_tradnl"/>
              </w:rPr>
              <w:t>Correo electrónico:</w:t>
            </w:r>
          </w:p>
        </w:tc>
        <w:tc>
          <w:tcPr>
            <w:tcW w:w="2623" w:type="pct"/>
            <w:tcBorders>
              <w:top w:val="single" w:sz="3" w:space="0" w:color="000000"/>
              <w:left w:val="single" w:sz="3" w:space="0" w:color="000000"/>
              <w:bottom w:val="single" w:sz="3" w:space="0" w:color="000000"/>
              <w:right w:val="single" w:sz="3" w:space="0" w:color="000000"/>
            </w:tcBorders>
          </w:tcPr>
          <w:p w14:paraId="005A2D0C" w14:textId="77777777" w:rsidR="00C907E1" w:rsidRPr="002C0820" w:rsidRDefault="00C907E1" w:rsidP="009F5D44">
            <w:pPr>
              <w:pStyle w:val="Block"/>
              <w:rPr>
                <w:rFonts w:ascii="Myriad Pro" w:hAnsi="Myriad Pro"/>
                <w:lang w:val="es-ES_tradnl"/>
              </w:rPr>
            </w:pPr>
            <w:r>
              <w:rPr>
                <w:rFonts w:ascii="Myriad Pro" w:hAnsi="Myriad Pro"/>
                <w:lang w:val="es-ES_tradnl"/>
              </w:rPr>
              <w:t>9</w:t>
            </w:r>
            <w:r w:rsidRPr="002C0820">
              <w:rPr>
                <w:rFonts w:ascii="Myriad Pro" w:hAnsi="Myriad Pro"/>
                <w:lang w:val="es-ES_tradnl"/>
              </w:rPr>
              <w:t>.</w:t>
            </w:r>
            <w:r w:rsidRPr="002C0820">
              <w:rPr>
                <w:lang w:val="es-ES_tradnl"/>
              </w:rPr>
              <w:tab/>
            </w:r>
            <w:r w:rsidRPr="002C0820">
              <w:rPr>
                <w:rFonts w:ascii="Myriad Pro" w:hAnsi="Myriad Pro"/>
                <w:lang w:val="es-ES_tradnl"/>
              </w:rPr>
              <w:t>Notificaciones al PNUD:</w:t>
            </w:r>
          </w:p>
          <w:p w14:paraId="1E7EC668"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Nombre:</w:t>
            </w:r>
          </w:p>
          <w:p w14:paraId="008E3B3C" w14:textId="77777777" w:rsidR="00C907E1" w:rsidRPr="002C0820" w:rsidRDefault="00C907E1" w:rsidP="009F5D44">
            <w:pPr>
              <w:pStyle w:val="Block"/>
              <w:rPr>
                <w:rFonts w:ascii="Myriad Pro" w:hAnsi="Myriad Pro"/>
                <w:lang w:val="es-ES_tradnl"/>
              </w:rPr>
            </w:pPr>
            <w:r w:rsidRPr="002C0820">
              <w:rPr>
                <w:rFonts w:ascii="Myriad Pro" w:hAnsi="Myriad Pro"/>
                <w:lang w:val="es-ES_tradnl"/>
              </w:rPr>
              <w:t>Dirección:</w:t>
            </w:r>
          </w:p>
          <w:p w14:paraId="6B83182E" w14:textId="77777777" w:rsidR="00C907E1" w:rsidRPr="002C0820" w:rsidRDefault="00C907E1" w:rsidP="009F5D44">
            <w:pPr>
              <w:pStyle w:val="Block"/>
              <w:rPr>
                <w:rFonts w:ascii="Myriad Pro" w:hAnsi="Myriad Pro"/>
                <w:lang w:val="es-ES_tradnl"/>
              </w:rPr>
            </w:pPr>
          </w:p>
          <w:p w14:paraId="1F437D12" w14:textId="77777777" w:rsidR="00C907E1" w:rsidRPr="002C0820" w:rsidRDefault="00C907E1" w:rsidP="009F5D44">
            <w:pPr>
              <w:pStyle w:val="Block"/>
              <w:rPr>
                <w:rFonts w:ascii="Myriad Pro" w:hAnsi="Myriad Pro"/>
                <w:lang w:val="es-ES_tradnl"/>
              </w:rPr>
            </w:pPr>
          </w:p>
          <w:p w14:paraId="7B21F12E" w14:textId="77777777" w:rsidR="00C907E1" w:rsidRDefault="00C907E1" w:rsidP="009F5D44">
            <w:pPr>
              <w:pStyle w:val="Block"/>
              <w:rPr>
                <w:rFonts w:ascii="Myriad Pro" w:hAnsi="Myriad Pro"/>
              </w:rPr>
            </w:pPr>
            <w:r w:rsidRPr="00E4537E">
              <w:rPr>
                <w:rFonts w:ascii="Myriad Pro" w:hAnsi="Myriad Pro"/>
                <w:lang w:val="es-CO"/>
              </w:rPr>
              <w:t>Teléfono</w:t>
            </w:r>
            <w:r>
              <w:rPr>
                <w:rFonts w:ascii="Myriad Pro" w:hAnsi="Myriad Pro"/>
              </w:rPr>
              <w:t>:</w:t>
            </w:r>
          </w:p>
          <w:p w14:paraId="602E6327" w14:textId="77777777" w:rsidR="00C907E1" w:rsidRDefault="00C907E1" w:rsidP="009F5D44">
            <w:pPr>
              <w:pStyle w:val="Block"/>
              <w:rPr>
                <w:rFonts w:ascii="Myriad Pro" w:hAnsi="Myriad Pro"/>
              </w:rPr>
            </w:pPr>
            <w:r>
              <w:rPr>
                <w:rFonts w:ascii="Myriad Pro" w:hAnsi="Myriad Pro"/>
              </w:rPr>
              <w:t>Fax:</w:t>
            </w:r>
          </w:p>
          <w:p w14:paraId="6E9EA94E" w14:textId="77777777" w:rsidR="00C907E1" w:rsidRPr="00D209A6" w:rsidRDefault="00C907E1" w:rsidP="009F5D44">
            <w:pPr>
              <w:pStyle w:val="Block"/>
              <w:ind w:left="0" w:firstLine="0"/>
              <w:rPr>
                <w:rFonts w:ascii="Myriad Pro" w:hAnsi="Myriad Pro"/>
                <w:lang w:val="fr-FR"/>
              </w:rPr>
            </w:pPr>
            <w:r>
              <w:rPr>
                <w:rFonts w:ascii="Myriad Pro" w:hAnsi="Myriad Pro"/>
              </w:rPr>
              <w:t>Correo electrónico:</w:t>
            </w:r>
          </w:p>
        </w:tc>
      </w:tr>
      <w:tr w:rsidR="00C907E1" w:rsidRPr="00D209A6" w14:paraId="0214967B" w14:textId="77777777" w:rsidTr="009F5D44">
        <w:trPr>
          <w:cantSplit/>
          <w:trHeight w:val="1922"/>
        </w:trPr>
        <w:tc>
          <w:tcPr>
            <w:tcW w:w="5000" w:type="pct"/>
            <w:gridSpan w:val="2"/>
            <w:tcBorders>
              <w:top w:val="single" w:sz="3" w:space="0" w:color="000000"/>
              <w:left w:val="single" w:sz="3" w:space="0" w:color="000000"/>
              <w:bottom w:val="single" w:sz="3" w:space="0" w:color="000000"/>
              <w:right w:val="single" w:sz="3" w:space="0" w:color="000000"/>
            </w:tcBorders>
          </w:tcPr>
          <w:p w14:paraId="2EC56128" w14:textId="77777777" w:rsidR="00C907E1" w:rsidRDefault="00C907E1" w:rsidP="009F5D44">
            <w:pPr>
              <w:pStyle w:val="Block"/>
              <w:rPr>
                <w:rFonts w:ascii="Myriad Pro" w:hAnsi="Myriad Pro"/>
                <w:lang w:val="es-ES_tradnl"/>
              </w:rPr>
            </w:pPr>
            <w:r>
              <w:rPr>
                <w:rFonts w:ascii="Myriad Pro" w:hAnsi="Myriad Pro"/>
                <w:lang w:val="es-ES_tradnl"/>
              </w:rPr>
              <w:t>10</w:t>
            </w:r>
            <w:r w:rsidRPr="002C0820">
              <w:rPr>
                <w:rFonts w:ascii="Myriad Pro" w:hAnsi="Myriad Pro"/>
                <w:lang w:val="es-ES_tradnl"/>
              </w:rPr>
              <w:t>.</w:t>
            </w:r>
            <w:r w:rsidRPr="002C0820">
              <w:rPr>
                <w:lang w:val="es-ES_tradnl"/>
              </w:rPr>
              <w:tab/>
            </w:r>
            <w:r w:rsidRPr="002C0820">
              <w:rPr>
                <w:rFonts w:ascii="Myriad Pro" w:hAnsi="Myriad Pro"/>
                <w:lang w:val="es-ES_tradnl"/>
              </w:rPr>
              <w:t xml:space="preserve">Firmado </w:t>
            </w:r>
            <w:r>
              <w:rPr>
                <w:rFonts w:ascii="Myriad Pro" w:hAnsi="Myriad Pro"/>
                <w:lang w:val="es-ES_tradnl"/>
              </w:rPr>
              <w:t>por</w:t>
            </w:r>
            <w:r w:rsidRPr="002C0820">
              <w:rPr>
                <w:rFonts w:ascii="Myriad Pro" w:hAnsi="Myriad Pro"/>
                <w:lang w:val="es-ES_tradnl"/>
              </w:rPr>
              <w:t xml:space="preserve"> </w:t>
            </w:r>
            <w:r>
              <w:rPr>
                <w:rFonts w:ascii="Myriad Pro" w:hAnsi="Myriad Pro"/>
                <w:b/>
              </w:rPr>
              <w:fldChar w:fldCharType="begin"/>
            </w:r>
            <w:r w:rsidRPr="00840042">
              <w:rPr>
                <w:rFonts w:ascii="Myriad Pro" w:hAnsi="Myriad Pro"/>
                <w:b/>
                <w:lang w:val="es-PA"/>
              </w:rPr>
              <w:instrText xml:space="preserve"> MACROBUTTON  AcceptAllChangesInDocAndStopTracking "[Haga clic aquí e ingrese el nombre de la Institución Receptora]" </w:instrText>
            </w:r>
            <w:r>
              <w:rPr>
                <w:rFonts w:ascii="Myriad Pro" w:hAnsi="Myriad Pro"/>
                <w:b/>
              </w:rPr>
              <w:fldChar w:fldCharType="end"/>
            </w:r>
            <w:r w:rsidRPr="002C0820">
              <w:rPr>
                <w:rFonts w:ascii="Myriad Pro" w:hAnsi="Myriad Pro"/>
                <w:lang w:val="es-ES_tradnl"/>
              </w:rPr>
              <w:t>por su Representante Autorizado</w:t>
            </w:r>
          </w:p>
          <w:p w14:paraId="652D1931" w14:textId="77777777" w:rsidR="00C907E1" w:rsidRDefault="00C907E1" w:rsidP="009F5D44">
            <w:pPr>
              <w:pStyle w:val="Block"/>
              <w:rPr>
                <w:rFonts w:ascii="Myriad Pro" w:hAnsi="Myriad Pro"/>
                <w:lang w:val="es-ES_tradnl"/>
              </w:rPr>
            </w:pPr>
          </w:p>
          <w:p w14:paraId="0E2C4897" w14:textId="77777777" w:rsidR="00C907E1" w:rsidRDefault="00C907E1" w:rsidP="009F5D44">
            <w:pPr>
              <w:pStyle w:val="Block"/>
              <w:rPr>
                <w:rFonts w:ascii="Myriad Pro" w:hAnsi="Myriad Pro"/>
                <w:lang w:val="es-ES_tradnl"/>
              </w:rPr>
            </w:pPr>
          </w:p>
          <w:p w14:paraId="53E98FE3" w14:textId="77777777" w:rsidR="00C907E1" w:rsidRDefault="00C907E1" w:rsidP="009F5D44">
            <w:pPr>
              <w:pStyle w:val="Block"/>
              <w:rPr>
                <w:rFonts w:ascii="Myriad Pro" w:hAnsi="Myriad Pro"/>
                <w:lang w:val="es-ES_tradnl"/>
              </w:rPr>
            </w:pPr>
          </w:p>
          <w:p w14:paraId="4241D8CC" w14:textId="77777777" w:rsidR="00C907E1" w:rsidRPr="002C0820" w:rsidRDefault="00C907E1" w:rsidP="009F5D44">
            <w:pPr>
              <w:pStyle w:val="Block"/>
              <w:rPr>
                <w:rFonts w:ascii="Myriad Pro" w:hAnsi="Myriad Pro"/>
                <w:lang w:val="es-ES_tradnl"/>
              </w:rPr>
            </w:pPr>
          </w:p>
          <w:p w14:paraId="7326E213" w14:textId="77777777" w:rsidR="00C907E1" w:rsidRDefault="00C907E1" w:rsidP="009F5D44">
            <w:pPr>
              <w:pStyle w:val="Block"/>
              <w:rPr>
                <w:rFonts w:ascii="Myriad Pro" w:hAnsi="Myriad Pro"/>
              </w:rPr>
            </w:pPr>
            <w:r>
              <w:rPr>
                <w:rFonts w:ascii="Myriad Pro" w:hAnsi="Myriad Pro"/>
              </w:rPr>
              <w:t xml:space="preserve">Fecha: </w:t>
            </w:r>
            <w:r>
              <w:tab/>
            </w:r>
            <w:r>
              <w:tab/>
              <w:t xml:space="preserve">                                                  </w:t>
            </w:r>
            <w:r>
              <w:rPr>
                <w:rFonts w:ascii="Myriad Pro" w:hAnsi="Myriad Pro"/>
              </w:rPr>
              <w:t>Firma:</w:t>
            </w:r>
          </w:p>
          <w:p w14:paraId="35BBD62F" w14:textId="77777777" w:rsidR="00C907E1" w:rsidRPr="00F81D17" w:rsidRDefault="00C907E1" w:rsidP="009F5D44">
            <w:pPr>
              <w:pStyle w:val="Block"/>
            </w:pPr>
            <w:r>
              <w:rPr>
                <w:rFonts w:ascii="Myriad Pro" w:hAnsi="Myriad Pro"/>
              </w:rPr>
              <w:t xml:space="preserve">Nombre:                                                                                Cargo: </w:t>
            </w:r>
          </w:p>
        </w:tc>
      </w:tr>
      <w:tr w:rsidR="00C907E1" w:rsidRPr="00D209A6" w14:paraId="199FE5A6"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ADD9225" w14:textId="77777777" w:rsidR="00C907E1" w:rsidRDefault="00C907E1" w:rsidP="009F5D44">
            <w:pPr>
              <w:pStyle w:val="Block"/>
              <w:rPr>
                <w:rFonts w:ascii="Myriad Pro" w:hAnsi="Myriad Pro"/>
                <w:lang w:val="es-ES_tradnl"/>
              </w:rPr>
            </w:pPr>
            <w:r w:rsidRPr="002C0820">
              <w:rPr>
                <w:rFonts w:ascii="Myriad Pro" w:hAnsi="Myriad Pro"/>
                <w:lang w:val="es-ES_tradnl"/>
              </w:rPr>
              <w:t>1</w:t>
            </w:r>
            <w:r>
              <w:rPr>
                <w:rFonts w:ascii="Myriad Pro" w:hAnsi="Myriad Pro"/>
                <w:lang w:val="es-ES_tradnl"/>
              </w:rPr>
              <w:t>1</w:t>
            </w:r>
            <w:r w:rsidRPr="002C0820">
              <w:rPr>
                <w:rFonts w:ascii="Myriad Pro" w:hAnsi="Myriad Pro"/>
                <w:lang w:val="es-ES_tradnl"/>
              </w:rPr>
              <w:t>.</w:t>
            </w:r>
            <w:r w:rsidRPr="002C0820">
              <w:rPr>
                <w:lang w:val="es-ES_tradnl"/>
              </w:rPr>
              <w:tab/>
            </w:r>
            <w:r w:rsidRPr="002C0820">
              <w:rPr>
                <w:rFonts w:ascii="Myriad Pro" w:hAnsi="Myriad Pro"/>
                <w:lang w:val="es-ES_tradnl"/>
              </w:rPr>
              <w:t xml:space="preserve">Firmado </w:t>
            </w:r>
            <w:r>
              <w:rPr>
                <w:rFonts w:ascii="Myriad Pro" w:hAnsi="Myriad Pro"/>
                <w:lang w:val="es-ES_tradnl"/>
              </w:rPr>
              <w:t>por</w:t>
            </w:r>
            <w:r w:rsidRPr="002C0820">
              <w:rPr>
                <w:rFonts w:ascii="Myriad Pro" w:hAnsi="Myriad Pro"/>
                <w:lang w:val="es-ES_tradnl"/>
              </w:rPr>
              <w:t xml:space="preserve"> el </w:t>
            </w:r>
            <w:r w:rsidRPr="002C0820">
              <w:rPr>
                <w:rFonts w:ascii="Myriad Pro" w:hAnsi="Myriad Pro"/>
                <w:b/>
                <w:lang w:val="es-ES_tradnl"/>
              </w:rPr>
              <w:t>Programa de las Naciones Unidas para el Desarrollo</w:t>
            </w:r>
            <w:r w:rsidRPr="002C0820">
              <w:rPr>
                <w:rFonts w:ascii="Myriad Pro" w:hAnsi="Myriad Pro"/>
                <w:lang w:val="es-ES_tradnl"/>
              </w:rPr>
              <w:t xml:space="preserve"> por su Representante Autorizado</w:t>
            </w:r>
          </w:p>
          <w:p w14:paraId="513C8EC0" w14:textId="77777777" w:rsidR="00C907E1" w:rsidRDefault="00C907E1" w:rsidP="009F5D44">
            <w:pPr>
              <w:pStyle w:val="Block"/>
              <w:rPr>
                <w:rFonts w:ascii="Myriad Pro" w:hAnsi="Myriad Pro"/>
                <w:lang w:val="es-ES_tradnl"/>
              </w:rPr>
            </w:pPr>
          </w:p>
          <w:p w14:paraId="1B3D4F84" w14:textId="77777777" w:rsidR="00C907E1" w:rsidRPr="002C0820" w:rsidRDefault="00C907E1" w:rsidP="009F5D44">
            <w:pPr>
              <w:pStyle w:val="Block"/>
              <w:rPr>
                <w:rFonts w:ascii="Myriad Pro" w:hAnsi="Myriad Pro"/>
                <w:lang w:val="es-ES_tradnl"/>
              </w:rPr>
            </w:pPr>
          </w:p>
          <w:p w14:paraId="1A2046C8" w14:textId="77777777" w:rsidR="00C907E1" w:rsidRDefault="00C907E1" w:rsidP="009F5D44">
            <w:pPr>
              <w:pStyle w:val="Block"/>
              <w:rPr>
                <w:rFonts w:ascii="Myriad Pro" w:hAnsi="Myriad Pro"/>
              </w:rPr>
            </w:pPr>
            <w:r>
              <w:rPr>
                <w:rFonts w:ascii="Myriad Pro" w:hAnsi="Myriad Pro"/>
              </w:rPr>
              <w:t xml:space="preserve">Fecha: </w:t>
            </w:r>
            <w:r>
              <w:tab/>
            </w:r>
            <w:r>
              <w:tab/>
              <w:t xml:space="preserve">                                                  </w:t>
            </w:r>
            <w:r>
              <w:rPr>
                <w:rFonts w:ascii="Myriad Pro" w:hAnsi="Myriad Pro"/>
              </w:rPr>
              <w:t>Firma:</w:t>
            </w:r>
          </w:p>
          <w:p w14:paraId="6348399A" w14:textId="77777777" w:rsidR="00C907E1" w:rsidRDefault="00C907E1" w:rsidP="009F5D44">
            <w:pPr>
              <w:pStyle w:val="Block"/>
              <w:rPr>
                <w:rFonts w:ascii="Myriad Pro" w:hAnsi="Myriad Pro"/>
              </w:rPr>
            </w:pPr>
            <w:r>
              <w:rPr>
                <w:rFonts w:ascii="Myriad Pro" w:hAnsi="Myriad Pro"/>
              </w:rPr>
              <w:t>Nombre:                                                                                Cargo:</w:t>
            </w:r>
          </w:p>
          <w:p w14:paraId="64D6A5B4" w14:textId="77777777" w:rsidR="00C907E1" w:rsidRPr="00F81D17" w:rsidRDefault="00C907E1" w:rsidP="009F5D44">
            <w:pPr>
              <w:pStyle w:val="Block"/>
            </w:pPr>
          </w:p>
        </w:tc>
      </w:tr>
      <w:tr w:rsidR="00C907E1" w:rsidRPr="00C907E1" w14:paraId="1768BEF4" w14:textId="77777777" w:rsidTr="009F5D44">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639E36E" w14:textId="77777777" w:rsidR="00C907E1" w:rsidRDefault="00C907E1" w:rsidP="009F5D44">
            <w:pPr>
              <w:pStyle w:val="Blockboldmiddletab"/>
              <w:ind w:left="0" w:firstLine="0"/>
              <w:rPr>
                <w:rFonts w:ascii="Myriad Pro" w:hAnsi="Myriad Pro"/>
                <w:lang w:val="es-ES_tradnl"/>
              </w:rPr>
            </w:pPr>
            <w:r w:rsidRPr="006F1D4B">
              <w:rPr>
                <w:rFonts w:ascii="Myriad Pro" w:hAnsi="Myriad Pro"/>
                <w:lang w:val="es-PA"/>
              </w:rPr>
              <w:t>Los siguientes documentos constituyen todo el Acuerdo (el «Acuerdo») entre las Partes y sustituyen todos los acuerdos, los entendimientos, las comunicaciones y las representaciones anteriores relacionados con el tema</w:t>
            </w:r>
            <w:r>
              <w:rPr>
                <w:rFonts w:ascii="Myriad Pro" w:hAnsi="Myriad Pro"/>
                <w:lang w:val="es-PA"/>
              </w:rPr>
              <w:t>:</w:t>
            </w:r>
          </w:p>
          <w:p w14:paraId="15D6A970" w14:textId="77777777" w:rsidR="00C907E1" w:rsidRPr="002C0820" w:rsidRDefault="00C907E1" w:rsidP="009F5D44">
            <w:pPr>
              <w:pStyle w:val="Blockboldmiddletab"/>
              <w:ind w:left="0" w:firstLine="0"/>
              <w:rPr>
                <w:rFonts w:ascii="Myriad Pro" w:hAnsi="Myriad Pro"/>
                <w:lang w:val="es-ES_tradnl"/>
              </w:rPr>
            </w:pPr>
            <w:r w:rsidRPr="002C0820">
              <w:rPr>
                <w:rFonts w:ascii="Myriad Pro" w:hAnsi="Myriad Pro"/>
                <w:lang w:val="es-ES_tradnl"/>
              </w:rPr>
              <w:t>Esta carátula («Carátula»)</w:t>
            </w:r>
            <w:r>
              <w:rPr>
                <w:rFonts w:ascii="Myriad Pro" w:hAnsi="Myriad Pro"/>
                <w:lang w:val="es-ES_tradnl"/>
              </w:rPr>
              <w:t xml:space="preserve"> </w:t>
            </w:r>
          </w:p>
          <w:p w14:paraId="672EE32F" w14:textId="77777777" w:rsidR="00C907E1" w:rsidRPr="002C0820" w:rsidRDefault="00C907E1" w:rsidP="009F5D44">
            <w:pPr>
              <w:pStyle w:val="Blockboldmiddletab"/>
              <w:rPr>
                <w:rFonts w:ascii="Myriad Pro" w:hAnsi="Myriad Pro"/>
                <w:lang w:val="es-ES_tradnl"/>
              </w:rPr>
            </w:pPr>
            <w:r w:rsidRPr="002C0820">
              <w:rPr>
                <w:rFonts w:ascii="Myriad Pro" w:hAnsi="Myriad Pro"/>
                <w:lang w:val="es-ES_tradnl"/>
              </w:rPr>
              <w:t>Términos y Condiciones Estándares</w:t>
            </w:r>
            <w:r w:rsidRPr="002C0820">
              <w:rPr>
                <w:lang w:val="es-ES_tradnl"/>
              </w:rPr>
              <w:tab/>
            </w:r>
          </w:p>
          <w:p w14:paraId="0CCE7671" w14:textId="77777777" w:rsidR="00C907E1" w:rsidRPr="002C0820" w:rsidRDefault="00C907E1" w:rsidP="009F5D44">
            <w:pPr>
              <w:pStyle w:val="Blockboldmiddletab"/>
              <w:tabs>
                <w:tab w:val="clear" w:pos="360"/>
                <w:tab w:val="left" w:pos="0"/>
              </w:tabs>
              <w:ind w:left="0" w:firstLine="0"/>
              <w:rPr>
                <w:rFonts w:ascii="Myriad Pro" w:hAnsi="Myriad Pro"/>
                <w:lang w:val="es-ES_tradnl"/>
              </w:rPr>
            </w:pPr>
            <w:r w:rsidRPr="002C0820">
              <w:rPr>
                <w:rFonts w:ascii="Myriad Pro" w:hAnsi="Myriad Pro"/>
                <w:lang w:val="es-ES_tradnl"/>
              </w:rPr>
              <w:t xml:space="preserve">Anexo A: </w:t>
            </w:r>
            <w:r>
              <w:rPr>
                <w:rFonts w:ascii="Myriad Pro" w:hAnsi="Myriad Pro"/>
                <w:lang w:val="es-ES_tradnl"/>
              </w:rPr>
              <w:t>P</w:t>
            </w:r>
            <w:r w:rsidRPr="006F1D4B">
              <w:rPr>
                <w:rFonts w:ascii="Myriad Pro" w:hAnsi="Myriad Pro"/>
                <w:lang w:val="es-ES_tradnl"/>
              </w:rPr>
              <w:t xml:space="preserve">ropuesta de </w:t>
            </w:r>
            <w:r>
              <w:rPr>
                <w:rFonts w:ascii="Myriad Pro" w:hAnsi="Myriad Pro"/>
                <w:lang w:val="es-ES_tradnl"/>
              </w:rPr>
              <w:t>Subvención</w:t>
            </w:r>
            <w:r w:rsidRPr="006F1D4B">
              <w:rPr>
                <w:rFonts w:ascii="Myriad Pro" w:hAnsi="Myriad Pro"/>
                <w:lang w:val="es-ES_tradnl"/>
              </w:rPr>
              <w:t xml:space="preserve"> </w:t>
            </w:r>
            <w:r>
              <w:rPr>
                <w:rFonts w:ascii="Myriad Pro" w:hAnsi="Myriad Pro"/>
                <w:lang w:val="es-ES_tradnl"/>
              </w:rPr>
              <w:t>A</w:t>
            </w:r>
            <w:r w:rsidRPr="006F1D4B">
              <w:rPr>
                <w:rFonts w:ascii="Myriad Pro" w:hAnsi="Myriad Pro"/>
                <w:lang w:val="es-ES_tradnl"/>
              </w:rPr>
              <w:t>ceptada</w:t>
            </w:r>
          </w:p>
          <w:p w14:paraId="67A283E5" w14:textId="77777777" w:rsidR="00C907E1" w:rsidRPr="002C0820" w:rsidRDefault="00C907E1" w:rsidP="009F5D44">
            <w:pPr>
              <w:pStyle w:val="Blockboldmiddletab"/>
              <w:tabs>
                <w:tab w:val="clear" w:pos="360"/>
                <w:tab w:val="left" w:pos="0"/>
              </w:tabs>
              <w:ind w:left="0" w:firstLine="0"/>
              <w:rPr>
                <w:rFonts w:ascii="Myriad Pro" w:hAnsi="Myriad Pro"/>
                <w:lang w:val="es-ES_tradnl"/>
              </w:rPr>
            </w:pPr>
            <w:r w:rsidRPr="002C0820">
              <w:rPr>
                <w:rFonts w:ascii="Myriad Pro" w:hAnsi="Myriad Pro"/>
                <w:lang w:val="es-ES_tradnl"/>
              </w:rPr>
              <w:t xml:space="preserve">Anexo B: </w:t>
            </w:r>
            <w:r>
              <w:rPr>
                <w:rFonts w:ascii="Myriad Pro" w:hAnsi="Myriad Pro"/>
                <w:lang w:val="es-ES_tradnl"/>
              </w:rPr>
              <w:t>Formato de Reporte</w:t>
            </w:r>
          </w:p>
          <w:p w14:paraId="60AAE6E5" w14:textId="77777777" w:rsidR="00C907E1" w:rsidRPr="006F1D4B" w:rsidRDefault="00C907E1" w:rsidP="009F5D44">
            <w:pPr>
              <w:pStyle w:val="Blockboldmiddletab"/>
              <w:tabs>
                <w:tab w:val="clear" w:pos="360"/>
                <w:tab w:val="left" w:pos="0"/>
              </w:tabs>
              <w:ind w:left="0" w:firstLine="0"/>
              <w:rPr>
                <w:rFonts w:ascii="Myriad Pro" w:hAnsi="Myriad Pro"/>
                <w:lang w:val="es-PA"/>
              </w:rPr>
            </w:pPr>
            <w:r>
              <w:rPr>
                <w:rFonts w:ascii="Myriad Pro" w:hAnsi="Myriad Pro"/>
                <w:lang w:val="es-PA"/>
              </w:rPr>
              <w:t>Anexo</w:t>
            </w:r>
            <w:r w:rsidRPr="006F1D4B">
              <w:rPr>
                <w:rFonts w:ascii="Myriad Pro" w:hAnsi="Myriad Pro"/>
                <w:lang w:val="es-PA"/>
              </w:rPr>
              <w:t xml:space="preserve"> C: Documento de </w:t>
            </w:r>
            <w:r>
              <w:rPr>
                <w:rFonts w:ascii="Myriad Pro" w:hAnsi="Myriad Pro"/>
                <w:lang w:val="es-PA"/>
              </w:rPr>
              <w:t>P</w:t>
            </w:r>
            <w:r w:rsidRPr="006F1D4B">
              <w:rPr>
                <w:rFonts w:ascii="Myriad Pro" w:hAnsi="Myriad Pro"/>
                <w:lang w:val="es-PA"/>
              </w:rPr>
              <w:t xml:space="preserve">royecto que financia este </w:t>
            </w:r>
            <w:r>
              <w:rPr>
                <w:rFonts w:ascii="Myriad Pro" w:hAnsi="Myriad Pro"/>
                <w:lang w:val="es-PA"/>
              </w:rPr>
              <w:t>A</w:t>
            </w:r>
            <w:r w:rsidRPr="006F1D4B">
              <w:rPr>
                <w:rFonts w:ascii="Myriad Pro" w:hAnsi="Myriad Pro"/>
                <w:lang w:val="es-PA"/>
              </w:rPr>
              <w:t xml:space="preserve">cuerdo de </w:t>
            </w:r>
            <w:r>
              <w:rPr>
                <w:rFonts w:ascii="Myriad Pro" w:hAnsi="Myriad Pro"/>
                <w:lang w:val="es-PA"/>
              </w:rPr>
              <w:t>Subvención</w:t>
            </w:r>
          </w:p>
        </w:tc>
      </w:tr>
    </w:tbl>
    <w:p w14:paraId="28724F5D" w14:textId="77777777" w:rsidR="00C907E1" w:rsidRPr="006F1D4B" w:rsidRDefault="00C907E1" w:rsidP="00C907E1">
      <w:pPr>
        <w:rPr>
          <w:rFonts w:ascii="Myriad Pro" w:hAnsi="Myriad Pro"/>
          <w:lang w:val="es-PA"/>
        </w:rPr>
      </w:pPr>
    </w:p>
    <w:p w14:paraId="445B6984" w14:textId="77777777" w:rsidR="00C907E1" w:rsidRPr="006F1D4B" w:rsidRDefault="00C907E1" w:rsidP="00C907E1">
      <w:pPr>
        <w:rPr>
          <w:rFonts w:ascii="Myriad Pro" w:hAnsi="Myriad Pro"/>
          <w:lang w:val="es-PA"/>
        </w:rPr>
      </w:pPr>
    </w:p>
    <w:p w14:paraId="01EBD8C7" w14:textId="77777777" w:rsidR="00C907E1" w:rsidRDefault="00C907E1" w:rsidP="00C907E1">
      <w:pPr>
        <w:rPr>
          <w:rFonts w:ascii="Myriad Pro" w:hAnsi="Myriad Pro" w:cs="Arial"/>
          <w:b/>
          <w:sz w:val="22"/>
          <w:szCs w:val="22"/>
          <w:u w:val="single"/>
          <w:lang w:val="es-PA"/>
        </w:rPr>
      </w:pPr>
      <w:r>
        <w:rPr>
          <w:rFonts w:ascii="Myriad Pro" w:hAnsi="Myriad Pro" w:cs="Arial"/>
          <w:b/>
          <w:sz w:val="22"/>
          <w:szCs w:val="22"/>
          <w:u w:val="single"/>
          <w:lang w:val="es-PA"/>
        </w:rPr>
        <w:br w:type="page"/>
      </w:r>
    </w:p>
    <w:p w14:paraId="4FE80C61" w14:textId="77777777" w:rsidR="00C907E1" w:rsidRPr="00240F5E" w:rsidRDefault="00C907E1" w:rsidP="00C907E1">
      <w:pPr>
        <w:jc w:val="center"/>
        <w:rPr>
          <w:rFonts w:ascii="Myriad Pro" w:hAnsi="Myriad Pro" w:cs="Arial"/>
          <w:b/>
          <w:sz w:val="22"/>
          <w:szCs w:val="22"/>
          <w:u w:val="single"/>
          <w:lang w:val="es-PA"/>
        </w:rPr>
      </w:pPr>
      <w:r w:rsidRPr="00240F5E">
        <w:rPr>
          <w:rFonts w:ascii="Myriad Pro" w:hAnsi="Myriad Pro" w:cs="Arial"/>
          <w:b/>
          <w:sz w:val="22"/>
          <w:szCs w:val="22"/>
          <w:u w:val="single"/>
          <w:lang w:val="es-PA"/>
        </w:rPr>
        <w:t>TÉRMINOS Y CONDICIONES ESTÁNDARES</w:t>
      </w:r>
    </w:p>
    <w:p w14:paraId="142FC706" w14:textId="77777777" w:rsidR="00C907E1" w:rsidRPr="00240F5E" w:rsidRDefault="00C907E1" w:rsidP="00C907E1">
      <w:pPr>
        <w:jc w:val="center"/>
        <w:rPr>
          <w:rFonts w:ascii="Myriad Pro" w:hAnsi="Myriad Pro" w:cs="Arial"/>
          <w:sz w:val="22"/>
          <w:szCs w:val="22"/>
          <w:lang w:val="es-PA"/>
        </w:rPr>
      </w:pPr>
    </w:p>
    <w:p w14:paraId="07F2FD3C" w14:textId="77777777" w:rsidR="00C907E1" w:rsidRPr="00D840F1" w:rsidRDefault="00C907E1" w:rsidP="00C907E1">
      <w:pPr>
        <w:jc w:val="both"/>
        <w:rPr>
          <w:rFonts w:ascii="Myriad Pro" w:hAnsi="Myriad Pro" w:cs="Arial"/>
          <w:sz w:val="22"/>
          <w:szCs w:val="22"/>
          <w:lang w:val="es-PA"/>
        </w:rPr>
      </w:pPr>
      <w:r w:rsidRPr="00D840F1">
        <w:rPr>
          <w:rFonts w:ascii="Myriad Pro" w:hAnsi="Myriad Pro" w:cs="Arial"/>
          <w:sz w:val="22"/>
          <w:szCs w:val="22"/>
          <w:lang w:val="es-PA"/>
        </w:rPr>
        <w:t xml:space="preserve">Este </w:t>
      </w:r>
      <w:r w:rsidRPr="00D840F1">
        <w:rPr>
          <w:rFonts w:ascii="Myriad Pro" w:hAnsi="Myriad Pro" w:cs="Arial"/>
          <w:b/>
          <w:sz w:val="22"/>
          <w:szCs w:val="22"/>
          <w:lang w:val="es-PA"/>
        </w:rPr>
        <w:t xml:space="preserve">Acuerdo de </w:t>
      </w:r>
      <w:r>
        <w:rPr>
          <w:rFonts w:ascii="Myriad Pro" w:hAnsi="Myriad Pro" w:cs="Arial"/>
          <w:b/>
          <w:sz w:val="22"/>
          <w:szCs w:val="22"/>
          <w:lang w:val="es-PA"/>
        </w:rPr>
        <w:t>Subvención</w:t>
      </w:r>
      <w:r w:rsidRPr="00D840F1">
        <w:rPr>
          <w:rFonts w:ascii="Myriad Pro" w:hAnsi="Myriad Pro" w:cs="Arial"/>
          <w:b/>
          <w:sz w:val="22"/>
          <w:szCs w:val="22"/>
          <w:lang w:val="es-PA"/>
        </w:rPr>
        <w:t xml:space="preserve"> de Bajo Valor</w:t>
      </w:r>
      <w:r w:rsidRPr="00D840F1">
        <w:rPr>
          <w:rFonts w:ascii="Myriad Pro" w:hAnsi="Myriad Pro" w:cs="Arial"/>
          <w:sz w:val="22"/>
          <w:szCs w:val="22"/>
          <w:lang w:val="es-PA"/>
        </w:rPr>
        <w:t xml:space="preserve"> </w:t>
      </w:r>
      <w:r w:rsidRPr="00D840F1">
        <w:rPr>
          <w:rFonts w:ascii="Myriad Pro" w:hAnsi="Myriad Pro"/>
          <w:sz w:val="22"/>
          <w:lang w:val="es-PA"/>
        </w:rPr>
        <w:t>(en Adelante el “</w:t>
      </w:r>
      <w:r w:rsidRPr="00D840F1">
        <w:rPr>
          <w:rFonts w:ascii="Myriad Pro" w:hAnsi="Myriad Pro" w:cs="Arial"/>
          <w:sz w:val="22"/>
          <w:szCs w:val="22"/>
          <w:lang w:val="es-PA"/>
        </w:rPr>
        <w:t xml:space="preserve">Acuerdo”) se celebra </w:t>
      </w:r>
      <w:r>
        <w:rPr>
          <w:rFonts w:ascii="Myriad Pro" w:hAnsi="Myriad Pro" w:cs="Arial"/>
          <w:sz w:val="22"/>
          <w:szCs w:val="22"/>
          <w:lang w:val="es-PA"/>
        </w:rPr>
        <w:t xml:space="preserve">entre </w:t>
      </w:r>
      <w:r w:rsidRPr="00D840F1">
        <w:rPr>
          <w:rFonts w:ascii="Myriad Pro" w:hAnsi="Myriad Pro" w:cs="Arial"/>
          <w:sz w:val="22"/>
          <w:szCs w:val="22"/>
          <w:lang w:val="es-PA"/>
        </w:rPr>
        <w:t>el Programa de las Naciones Unidas para el Desarrollo, un órgano subsidiario de las Naciones Unidas establecido por la Asamblea General de las Naciones Unidas (en adelante, «PNUD»</w:t>
      </w:r>
      <w:r w:rsidRPr="00D840F1">
        <w:rPr>
          <w:rFonts w:ascii="Myriad Pro" w:hAnsi="Myriad Pro"/>
          <w:spacing w:val="-3"/>
          <w:sz w:val="22"/>
          <w:szCs w:val="22"/>
          <w:lang w:val="es-PA"/>
        </w:rPr>
        <w:t>),</w:t>
      </w:r>
      <w:r w:rsidRPr="00D840F1">
        <w:rPr>
          <w:rFonts w:ascii="Myriad Pro" w:hAnsi="Myriad Pro" w:cs="Arial"/>
          <w:sz w:val="22"/>
          <w:szCs w:val="22"/>
          <w:lang w:val="es-PA"/>
        </w:rPr>
        <w:t xml:space="preserve"> </w:t>
      </w:r>
      <w:r>
        <w:rPr>
          <w:rFonts w:ascii="Myriad Pro" w:hAnsi="Myriad Pro" w:cs="Arial"/>
          <w:sz w:val="22"/>
          <w:szCs w:val="22"/>
          <w:lang w:val="es-PA"/>
        </w:rPr>
        <w:t xml:space="preserve">y la Institución Receptora como aparece en el numeral 2 de la Carátula </w:t>
      </w:r>
      <w:r w:rsidRPr="00D840F1">
        <w:rPr>
          <w:rFonts w:ascii="Myriad Pro" w:hAnsi="Myriad Pro" w:cs="Arial"/>
          <w:sz w:val="22"/>
          <w:szCs w:val="22"/>
          <w:lang w:val="es-PA"/>
        </w:rPr>
        <w:t>(</w:t>
      </w:r>
      <w:r>
        <w:rPr>
          <w:rFonts w:ascii="Myriad Pro" w:hAnsi="Myriad Pro" w:cs="Arial"/>
          <w:sz w:val="22"/>
          <w:szCs w:val="22"/>
          <w:lang w:val="es-PA"/>
        </w:rPr>
        <w:t>la “Institución Receptora”, y juntos con PNUD</w:t>
      </w:r>
      <w:r w:rsidRPr="00D840F1">
        <w:rPr>
          <w:rFonts w:ascii="Myriad Pro" w:hAnsi="Myriad Pro" w:cs="Arial"/>
          <w:sz w:val="22"/>
          <w:szCs w:val="22"/>
          <w:lang w:val="es-PA"/>
        </w:rPr>
        <w:t xml:space="preserve">, </w:t>
      </w:r>
      <w:r>
        <w:rPr>
          <w:rFonts w:ascii="Myriad Pro" w:hAnsi="Myriad Pro" w:cs="Arial"/>
          <w:sz w:val="22"/>
          <w:szCs w:val="22"/>
          <w:lang w:val="es-PA"/>
        </w:rPr>
        <w:t xml:space="preserve">las </w:t>
      </w:r>
      <w:r w:rsidRPr="00D840F1">
        <w:rPr>
          <w:rFonts w:ascii="Myriad Pro" w:hAnsi="Myriad Pro" w:cs="Arial"/>
          <w:sz w:val="22"/>
          <w:szCs w:val="22"/>
          <w:lang w:val="es-PA"/>
        </w:rPr>
        <w:t>“</w:t>
      </w:r>
      <w:r>
        <w:rPr>
          <w:rFonts w:ascii="Myriad Pro" w:hAnsi="Myriad Pro" w:cs="Arial"/>
          <w:sz w:val="22"/>
          <w:szCs w:val="22"/>
          <w:lang w:val="es-PA"/>
        </w:rPr>
        <w:t>Partes</w:t>
      </w:r>
      <w:r w:rsidRPr="00D840F1">
        <w:rPr>
          <w:rFonts w:ascii="Myriad Pro" w:hAnsi="Myriad Pro" w:cs="Arial"/>
          <w:sz w:val="22"/>
          <w:szCs w:val="22"/>
          <w:lang w:val="es-PA"/>
        </w:rPr>
        <w:t>”).</w:t>
      </w:r>
    </w:p>
    <w:p w14:paraId="0FE9A84A" w14:textId="77777777" w:rsidR="00C907E1" w:rsidRPr="00D840F1" w:rsidRDefault="00C907E1" w:rsidP="00C907E1">
      <w:pPr>
        <w:jc w:val="both"/>
        <w:rPr>
          <w:rFonts w:ascii="Myriad Pro" w:hAnsi="Myriad Pro"/>
          <w:sz w:val="22"/>
          <w:lang w:val="es-PA"/>
        </w:rPr>
      </w:pPr>
    </w:p>
    <w:p w14:paraId="11E9C8EC" w14:textId="77777777" w:rsidR="00C907E1" w:rsidRPr="00051EE4" w:rsidRDefault="00C907E1" w:rsidP="00C907E1">
      <w:pPr>
        <w:jc w:val="both"/>
        <w:rPr>
          <w:rFonts w:ascii="Myriad Pro" w:hAnsi="Myriad Pro"/>
          <w:sz w:val="22"/>
          <w:lang w:val="es-PA"/>
        </w:rPr>
      </w:pPr>
      <w:r w:rsidRPr="00051EE4">
        <w:rPr>
          <w:rFonts w:ascii="Myriad Pro" w:hAnsi="Myriad Pro"/>
          <w:sz w:val="22"/>
          <w:lang w:val="es-PA"/>
        </w:rPr>
        <w:t>POR CUANTO</w:t>
      </w:r>
      <w:r w:rsidRPr="00051EE4">
        <w:rPr>
          <w:rFonts w:ascii="Myriad Pro" w:hAnsi="Myriad Pro" w:cs="Arial"/>
          <w:sz w:val="22"/>
          <w:szCs w:val="22"/>
          <w:lang w:val="es-PA"/>
        </w:rPr>
        <w:t xml:space="preserve">, PNUD [es el </w:t>
      </w:r>
      <w:r>
        <w:rPr>
          <w:rFonts w:ascii="Myriad Pro" w:hAnsi="Myriad Pro" w:cs="Arial"/>
          <w:sz w:val="22"/>
          <w:szCs w:val="22"/>
          <w:lang w:val="es-PA"/>
        </w:rPr>
        <w:t>Asociado en la Implementación</w:t>
      </w:r>
      <w:r w:rsidRPr="00051EE4">
        <w:rPr>
          <w:rFonts w:ascii="Myriad Pro" w:hAnsi="Myriad Pro"/>
          <w:sz w:val="22"/>
          <w:lang w:val="es-PA"/>
        </w:rPr>
        <w:t xml:space="preserve">] </w:t>
      </w:r>
      <w:r w:rsidRPr="00051EE4">
        <w:rPr>
          <w:rFonts w:ascii="Myriad Pro" w:hAnsi="Myriad Pro"/>
          <w:i/>
          <w:sz w:val="22"/>
          <w:lang w:val="es-PA"/>
        </w:rPr>
        <w:t>o</w:t>
      </w:r>
      <w:r w:rsidRPr="00051EE4">
        <w:rPr>
          <w:rFonts w:ascii="Myriad Pro" w:hAnsi="Myriad Pro"/>
          <w:sz w:val="22"/>
          <w:lang w:val="es-PA"/>
        </w:rPr>
        <w:t xml:space="preserve"> [presta servicios de apoyo  a {nombre del socio}, el </w:t>
      </w:r>
      <w:r>
        <w:rPr>
          <w:rFonts w:ascii="Myriad Pro" w:hAnsi="Myriad Pro" w:cs="Arial"/>
          <w:sz w:val="22"/>
          <w:szCs w:val="22"/>
          <w:lang w:val="es-PA"/>
        </w:rPr>
        <w:t>Asociado en la Implementación</w:t>
      </w:r>
      <w:r w:rsidRPr="00051EE4">
        <w:rPr>
          <w:rFonts w:ascii="Myriad Pro" w:hAnsi="Myriad Pro"/>
          <w:sz w:val="22"/>
          <w:lang w:val="es-PA"/>
        </w:rPr>
        <w:t>]</w:t>
      </w:r>
      <w:r>
        <w:rPr>
          <w:rStyle w:val="FootnoteReference"/>
          <w:rFonts w:ascii="Myriad Pro" w:eastAsiaTheme="minorHAnsi" w:hAnsi="Myriad Pro"/>
          <w:sz w:val="22"/>
        </w:rPr>
        <w:footnoteReference w:id="1"/>
      </w:r>
      <w:r w:rsidRPr="00051EE4">
        <w:rPr>
          <w:rFonts w:ascii="Myriad Pro" w:hAnsi="Myriad Pro"/>
          <w:sz w:val="22"/>
          <w:lang w:val="es-PA"/>
        </w:rPr>
        <w:t xml:space="preserve"> al Proyecto como aparece en el numeral </w:t>
      </w:r>
      <w:r w:rsidRPr="00051EE4">
        <w:rPr>
          <w:rFonts w:ascii="Myriad Pro" w:hAnsi="Myriad Pro" w:cs="Arial"/>
          <w:sz w:val="22"/>
          <w:szCs w:val="22"/>
          <w:lang w:val="es-PA"/>
        </w:rPr>
        <w:t xml:space="preserve">3 de la </w:t>
      </w:r>
      <w:r>
        <w:rPr>
          <w:rFonts w:ascii="Myriad Pro" w:hAnsi="Myriad Pro" w:cs="Arial"/>
          <w:sz w:val="22"/>
          <w:szCs w:val="22"/>
          <w:lang w:val="es-PA"/>
        </w:rPr>
        <w:t>Carátula</w:t>
      </w:r>
      <w:r w:rsidRPr="00051EE4">
        <w:rPr>
          <w:rFonts w:ascii="Myriad Pro" w:hAnsi="Myriad Pro" w:cs="Arial"/>
          <w:sz w:val="22"/>
          <w:szCs w:val="22"/>
          <w:lang w:val="es-PA"/>
        </w:rPr>
        <w:t xml:space="preserve"> (en Adelante “</w:t>
      </w:r>
      <w:r>
        <w:rPr>
          <w:rFonts w:ascii="Myriad Pro" w:hAnsi="Myriad Pro" w:cs="Arial"/>
          <w:sz w:val="22"/>
          <w:szCs w:val="22"/>
          <w:lang w:val="es-PA"/>
        </w:rPr>
        <w:t>el Proyecto</w:t>
      </w:r>
      <w:r w:rsidRPr="00051EE4">
        <w:rPr>
          <w:rFonts w:ascii="Myriad Pro" w:hAnsi="Myriad Pro" w:cs="Arial"/>
          <w:sz w:val="22"/>
          <w:szCs w:val="22"/>
          <w:lang w:val="es-PA"/>
        </w:rPr>
        <w:t xml:space="preserve">”) </w:t>
      </w:r>
      <w:r>
        <w:rPr>
          <w:rFonts w:ascii="Myriad Pro" w:hAnsi="Myriad Pro" w:cs="Arial"/>
          <w:sz w:val="22"/>
          <w:szCs w:val="22"/>
          <w:lang w:val="es-PA"/>
        </w:rPr>
        <w:t xml:space="preserve">y descrito de forma específica en el documento de proyecto </w:t>
      </w:r>
      <w:r w:rsidRPr="00051EE4">
        <w:rPr>
          <w:rFonts w:ascii="Myriad Pro" w:hAnsi="Myriad Pro"/>
          <w:sz w:val="22"/>
          <w:lang w:val="es-PA"/>
        </w:rPr>
        <w:t>[</w:t>
      </w:r>
      <w:r>
        <w:rPr>
          <w:rFonts w:ascii="Myriad Pro" w:hAnsi="Myriad Pro"/>
          <w:sz w:val="22"/>
          <w:lang w:val="es-PA"/>
        </w:rPr>
        <w:t>insertar número y titulo del proyecto</w:t>
      </w:r>
      <w:r w:rsidRPr="00051EE4">
        <w:rPr>
          <w:rFonts w:ascii="Myriad Pro" w:hAnsi="Myriad Pro"/>
          <w:sz w:val="22"/>
          <w:lang w:val="es-PA"/>
        </w:rPr>
        <w:t xml:space="preserve">] </w:t>
      </w:r>
      <w:r>
        <w:rPr>
          <w:rFonts w:ascii="Myriad Pro" w:hAnsi="Myriad Pro"/>
          <w:sz w:val="22"/>
          <w:lang w:val="es-PA"/>
        </w:rPr>
        <w:t xml:space="preserve">adjunto como </w:t>
      </w:r>
      <w:r w:rsidRPr="00051EE4">
        <w:rPr>
          <w:rFonts w:ascii="Myriad Pro" w:hAnsi="Myriad Pro" w:cs="Arial"/>
          <w:b/>
          <w:sz w:val="22"/>
          <w:szCs w:val="22"/>
          <w:lang w:val="es-PA"/>
        </w:rPr>
        <w:t>A</w:t>
      </w:r>
      <w:r>
        <w:rPr>
          <w:rFonts w:ascii="Myriad Pro" w:hAnsi="Myriad Pro" w:cs="Arial"/>
          <w:b/>
          <w:sz w:val="22"/>
          <w:szCs w:val="22"/>
          <w:lang w:val="es-PA"/>
        </w:rPr>
        <w:t xml:space="preserve">nexo C </w:t>
      </w:r>
      <w:r w:rsidRPr="00051EE4">
        <w:rPr>
          <w:rFonts w:ascii="Myriad Pro" w:hAnsi="Myriad Pro" w:cs="Arial"/>
          <w:sz w:val="22"/>
          <w:szCs w:val="22"/>
          <w:lang w:val="es-PA"/>
        </w:rPr>
        <w:t>(</w:t>
      </w:r>
      <w:r>
        <w:rPr>
          <w:rFonts w:ascii="Myriad Pro" w:hAnsi="Myriad Pro"/>
          <w:sz w:val="22"/>
          <w:lang w:val="es-PA"/>
        </w:rPr>
        <w:t xml:space="preserve">el </w:t>
      </w:r>
      <w:r w:rsidRPr="00051EE4">
        <w:rPr>
          <w:rFonts w:ascii="Myriad Pro" w:hAnsi="Myriad Pro" w:cs="Arial"/>
          <w:sz w:val="22"/>
          <w:szCs w:val="22"/>
          <w:lang w:val="es-PA"/>
        </w:rPr>
        <w:t>“</w:t>
      </w:r>
      <w:r>
        <w:rPr>
          <w:rFonts w:ascii="Myriad Pro" w:hAnsi="Myriad Pro"/>
          <w:sz w:val="22"/>
          <w:lang w:val="es-PA"/>
        </w:rPr>
        <w:t>Documento de Proyecto</w:t>
      </w:r>
      <w:r w:rsidRPr="00051EE4">
        <w:rPr>
          <w:rFonts w:ascii="Myriad Pro" w:hAnsi="Myriad Pro"/>
          <w:sz w:val="22"/>
          <w:lang w:val="es-PA"/>
        </w:rPr>
        <w:t xml:space="preserve">”), </w:t>
      </w:r>
      <w:r>
        <w:rPr>
          <w:rFonts w:ascii="Myriad Pro" w:hAnsi="Myriad Pro"/>
          <w:sz w:val="22"/>
          <w:lang w:val="es-PA"/>
        </w:rPr>
        <w:t xml:space="preserve">implementado a solicitud del Gobierno del país como aparece en el numeral 1 </w:t>
      </w:r>
      <w:r>
        <w:rPr>
          <w:rFonts w:ascii="Myriad Pro" w:hAnsi="Myriad Pro" w:cs="Arial"/>
          <w:sz w:val="22"/>
          <w:szCs w:val="22"/>
          <w:lang w:val="es-PA"/>
        </w:rPr>
        <w:t>de la Carátula</w:t>
      </w:r>
      <w:r w:rsidRPr="00051EE4">
        <w:rPr>
          <w:rFonts w:ascii="Myriad Pro" w:hAnsi="Myriad Pro" w:cs="Arial"/>
          <w:sz w:val="22"/>
          <w:szCs w:val="22"/>
          <w:lang w:val="es-PA"/>
        </w:rPr>
        <w:t>;</w:t>
      </w:r>
    </w:p>
    <w:p w14:paraId="50CDB563" w14:textId="77777777" w:rsidR="00C907E1" w:rsidRPr="00051EE4" w:rsidRDefault="00C907E1" w:rsidP="00C907E1">
      <w:pPr>
        <w:jc w:val="both"/>
        <w:rPr>
          <w:rFonts w:ascii="Myriad Pro" w:hAnsi="Myriad Pro"/>
          <w:sz w:val="22"/>
          <w:lang w:val="es-PA"/>
        </w:rPr>
      </w:pPr>
    </w:p>
    <w:p w14:paraId="7EB484E2" w14:textId="77777777" w:rsidR="00C907E1" w:rsidRDefault="00C907E1" w:rsidP="00C907E1">
      <w:pPr>
        <w:jc w:val="both"/>
        <w:rPr>
          <w:rFonts w:ascii="Myriad Pro" w:hAnsi="Myriad Pro" w:cs="Arial"/>
          <w:sz w:val="22"/>
          <w:szCs w:val="22"/>
          <w:lang w:val="es-PA"/>
        </w:rPr>
      </w:pPr>
      <w:r>
        <w:rPr>
          <w:rFonts w:ascii="Myriad Pro" w:hAnsi="Myriad Pro"/>
          <w:sz w:val="22"/>
          <w:lang w:val="es-PA"/>
        </w:rPr>
        <w:t>POR CUANTO</w:t>
      </w:r>
      <w:r w:rsidRPr="00051EE4">
        <w:rPr>
          <w:rFonts w:ascii="Myriad Pro" w:hAnsi="Myriad Pro" w:cs="Arial"/>
          <w:sz w:val="22"/>
          <w:szCs w:val="22"/>
          <w:lang w:val="es-PA"/>
        </w:rPr>
        <w:t xml:space="preserve">, </w:t>
      </w:r>
      <w:r>
        <w:rPr>
          <w:rFonts w:ascii="Myriad Pro" w:hAnsi="Myriad Pro" w:cs="Arial"/>
          <w:sz w:val="22"/>
          <w:szCs w:val="22"/>
          <w:lang w:val="es-PA"/>
        </w:rPr>
        <w:t xml:space="preserve">el </w:t>
      </w:r>
      <w:r w:rsidRPr="00051EE4">
        <w:rPr>
          <w:rFonts w:ascii="Myriad Pro" w:hAnsi="Myriad Pro" w:cs="Arial"/>
          <w:sz w:val="22"/>
          <w:szCs w:val="22"/>
          <w:lang w:val="es-PA"/>
        </w:rPr>
        <w:t xml:space="preserve">PNUD desea proporcionar fondos a </w:t>
      </w:r>
      <w:r>
        <w:rPr>
          <w:rFonts w:ascii="Myriad Pro" w:hAnsi="Myriad Pro" w:cs="Arial"/>
          <w:sz w:val="22"/>
          <w:szCs w:val="22"/>
          <w:lang w:val="es-PA"/>
        </w:rPr>
        <w:t xml:space="preserve">la Institución Receptora </w:t>
      </w:r>
      <w:r w:rsidRPr="00051EE4">
        <w:rPr>
          <w:rFonts w:ascii="Myriad Pro" w:hAnsi="Myriad Pro" w:cs="Arial"/>
          <w:sz w:val="22"/>
          <w:szCs w:val="22"/>
          <w:lang w:val="es-PA"/>
        </w:rPr>
        <w:t xml:space="preserve">en el contexto del </w:t>
      </w:r>
      <w:r>
        <w:rPr>
          <w:rFonts w:ascii="Myriad Pro" w:hAnsi="Myriad Pro" w:cs="Arial"/>
          <w:sz w:val="22"/>
          <w:szCs w:val="22"/>
          <w:lang w:val="es-PA"/>
        </w:rPr>
        <w:t>P</w:t>
      </w:r>
      <w:r w:rsidRPr="00051EE4">
        <w:rPr>
          <w:rFonts w:ascii="Myriad Pro" w:hAnsi="Myriad Pro" w:cs="Arial"/>
          <w:sz w:val="22"/>
          <w:szCs w:val="22"/>
          <w:lang w:val="es-PA"/>
        </w:rPr>
        <w:t xml:space="preserve">royecto con el propósito de llevar a cabo las </w:t>
      </w:r>
      <w:r>
        <w:rPr>
          <w:rFonts w:ascii="Myriad Pro" w:hAnsi="Myriad Pro" w:cs="Arial"/>
          <w:sz w:val="22"/>
          <w:szCs w:val="22"/>
          <w:lang w:val="es-PA"/>
        </w:rPr>
        <w:t>A</w:t>
      </w:r>
      <w:r w:rsidRPr="00051EE4">
        <w:rPr>
          <w:rFonts w:ascii="Myriad Pro" w:hAnsi="Myriad Pro" w:cs="Arial"/>
          <w:sz w:val="22"/>
          <w:szCs w:val="22"/>
          <w:lang w:val="es-PA"/>
        </w:rPr>
        <w:t xml:space="preserve">ctividades en </w:t>
      </w:r>
      <w:bookmarkStart w:id="6" w:name="_Hlk4601185"/>
      <w:r w:rsidRPr="00051EE4">
        <w:rPr>
          <w:rFonts w:ascii="Myriad Pro" w:hAnsi="Myriad Pro" w:cs="Arial"/>
          <w:sz w:val="22"/>
          <w:szCs w:val="22"/>
          <w:lang w:val="es-PA"/>
        </w:rPr>
        <w:t xml:space="preserve">la </w:t>
      </w:r>
      <w:r>
        <w:rPr>
          <w:rFonts w:ascii="Myriad Pro" w:hAnsi="Myriad Pro" w:cs="Arial"/>
          <w:sz w:val="22"/>
          <w:szCs w:val="22"/>
          <w:lang w:val="es-PA"/>
        </w:rPr>
        <w:t>P</w:t>
      </w:r>
      <w:r w:rsidRPr="00051EE4">
        <w:rPr>
          <w:rFonts w:ascii="Myriad Pro" w:hAnsi="Myriad Pro" w:cs="Arial"/>
          <w:sz w:val="22"/>
          <w:szCs w:val="22"/>
          <w:lang w:val="es-PA"/>
        </w:rPr>
        <w:t xml:space="preserve">ropuesta de </w:t>
      </w:r>
      <w:r>
        <w:rPr>
          <w:rFonts w:ascii="Myriad Pro" w:hAnsi="Myriad Pro" w:cs="Arial"/>
          <w:sz w:val="22"/>
          <w:szCs w:val="22"/>
          <w:lang w:val="es-PA"/>
        </w:rPr>
        <w:t>Subvención</w:t>
      </w:r>
      <w:r w:rsidRPr="00051EE4">
        <w:rPr>
          <w:rFonts w:ascii="Myriad Pro" w:hAnsi="Myriad Pro" w:cs="Arial"/>
          <w:sz w:val="22"/>
          <w:szCs w:val="22"/>
          <w:lang w:val="es-PA"/>
        </w:rPr>
        <w:t xml:space="preserve"> </w:t>
      </w:r>
      <w:r>
        <w:rPr>
          <w:rFonts w:ascii="Myriad Pro" w:hAnsi="Myriad Pro" w:cs="Arial"/>
          <w:sz w:val="22"/>
          <w:szCs w:val="22"/>
          <w:lang w:val="es-PA"/>
        </w:rPr>
        <w:t xml:space="preserve">aceptada </w:t>
      </w:r>
      <w:bookmarkEnd w:id="6"/>
      <w:r w:rsidRPr="00051EE4">
        <w:rPr>
          <w:rFonts w:ascii="Myriad Pro" w:hAnsi="Myriad Pro" w:cs="Arial"/>
          <w:sz w:val="22"/>
          <w:szCs w:val="22"/>
          <w:lang w:val="es-PA"/>
        </w:rPr>
        <w:t>(los "</w:t>
      </w:r>
      <w:r>
        <w:rPr>
          <w:rFonts w:ascii="Myriad Pro" w:hAnsi="Myriad Pro" w:cs="Arial"/>
          <w:sz w:val="22"/>
          <w:szCs w:val="22"/>
          <w:lang w:val="es-PA"/>
        </w:rPr>
        <w:t>F</w:t>
      </w:r>
      <w:r w:rsidRPr="00051EE4">
        <w:rPr>
          <w:rFonts w:ascii="Myriad Pro" w:hAnsi="Myriad Pro" w:cs="Arial"/>
          <w:sz w:val="22"/>
          <w:szCs w:val="22"/>
          <w:lang w:val="es-PA"/>
        </w:rPr>
        <w:t>ondos")</w:t>
      </w:r>
      <w:r>
        <w:rPr>
          <w:rFonts w:ascii="Myriad Pro" w:hAnsi="Myriad Pro" w:cs="Arial"/>
          <w:sz w:val="22"/>
          <w:szCs w:val="22"/>
          <w:lang w:val="es-PA"/>
        </w:rPr>
        <w:t xml:space="preserve">, </w:t>
      </w:r>
      <w:r w:rsidRPr="00051EE4">
        <w:rPr>
          <w:rFonts w:ascii="Myriad Pro" w:hAnsi="Myriad Pro" w:cs="Arial"/>
          <w:sz w:val="22"/>
          <w:szCs w:val="22"/>
          <w:lang w:val="es-PA"/>
        </w:rPr>
        <w:t>y en los términos y condiciones que se detallan a continuación</w:t>
      </w:r>
      <w:r>
        <w:rPr>
          <w:rFonts w:ascii="Myriad Pro" w:hAnsi="Myriad Pro" w:cs="Arial"/>
          <w:sz w:val="22"/>
          <w:szCs w:val="22"/>
          <w:lang w:val="es-PA"/>
        </w:rPr>
        <w:t>; y</w:t>
      </w:r>
    </w:p>
    <w:p w14:paraId="6E5ABDD9" w14:textId="77777777" w:rsidR="00C907E1" w:rsidRDefault="00C907E1" w:rsidP="00C907E1">
      <w:pPr>
        <w:jc w:val="both"/>
        <w:rPr>
          <w:rFonts w:ascii="Myriad Pro" w:hAnsi="Myriad Pro" w:cs="Arial"/>
          <w:sz w:val="22"/>
          <w:szCs w:val="22"/>
          <w:lang w:val="es-PA"/>
        </w:rPr>
      </w:pPr>
    </w:p>
    <w:p w14:paraId="2A320F77" w14:textId="77777777" w:rsidR="00C907E1" w:rsidRPr="004A19EB" w:rsidRDefault="00C907E1" w:rsidP="00C907E1">
      <w:pPr>
        <w:jc w:val="both"/>
        <w:rPr>
          <w:rFonts w:ascii="Myriad Pro" w:hAnsi="Myriad Pro"/>
          <w:sz w:val="22"/>
          <w:lang w:val="es-PA"/>
        </w:rPr>
      </w:pPr>
      <w:r w:rsidRPr="004A19EB">
        <w:rPr>
          <w:rFonts w:ascii="Myriad Pro" w:hAnsi="Myriad Pro"/>
          <w:sz w:val="22"/>
          <w:lang w:val="es-PA"/>
        </w:rPr>
        <w:t>POR CUANTO</w:t>
      </w:r>
      <w:r w:rsidRPr="004A19EB">
        <w:rPr>
          <w:rFonts w:ascii="Myriad Pro" w:hAnsi="Myriad Pro" w:cs="Arial"/>
          <w:sz w:val="22"/>
          <w:szCs w:val="22"/>
          <w:lang w:val="es-PA"/>
        </w:rPr>
        <w:t>,</w:t>
      </w:r>
      <w:r w:rsidRPr="004A19EB">
        <w:rPr>
          <w:rFonts w:ascii="Myriad Pro" w:hAnsi="Myriad Pro"/>
          <w:sz w:val="22"/>
          <w:lang w:val="es-PA"/>
        </w:rPr>
        <w:t xml:space="preserve"> </w:t>
      </w:r>
      <w:r>
        <w:rPr>
          <w:rFonts w:ascii="Myriad Pro" w:hAnsi="Myriad Pro"/>
          <w:sz w:val="22"/>
          <w:lang w:val="es-PA"/>
        </w:rPr>
        <w:t xml:space="preserve">la Institución Receptora </w:t>
      </w:r>
      <w:r w:rsidRPr="004A19EB">
        <w:rPr>
          <w:rFonts w:ascii="Myriad Pro" w:hAnsi="Myriad Pro"/>
          <w:sz w:val="22"/>
          <w:lang w:val="es-PA"/>
        </w:rPr>
        <w:t xml:space="preserve">está preparada y dispuesta a aceptar dichos fondos del PNUD para las </w:t>
      </w:r>
      <w:r>
        <w:rPr>
          <w:rFonts w:ascii="Myriad Pro" w:hAnsi="Myriad Pro"/>
          <w:sz w:val="22"/>
          <w:lang w:val="es-PA"/>
        </w:rPr>
        <w:t>A</w:t>
      </w:r>
      <w:r w:rsidRPr="004A19EB">
        <w:rPr>
          <w:rFonts w:ascii="Myriad Pro" w:hAnsi="Myriad Pro"/>
          <w:sz w:val="22"/>
          <w:lang w:val="es-PA"/>
        </w:rPr>
        <w:t xml:space="preserve">ctividades </w:t>
      </w:r>
      <w:r w:rsidRPr="004A19EB">
        <w:rPr>
          <w:rFonts w:ascii="Myriad Pro" w:hAnsi="Myriad Pro" w:cs="Arial"/>
          <w:sz w:val="22"/>
          <w:szCs w:val="22"/>
          <w:lang w:val="es-PA"/>
        </w:rPr>
        <w:t>(</w:t>
      </w:r>
      <w:r>
        <w:rPr>
          <w:rFonts w:ascii="Myriad Pro" w:hAnsi="Myriad Pro" w:cs="Arial"/>
          <w:sz w:val="22"/>
          <w:szCs w:val="22"/>
          <w:lang w:val="es-PA"/>
        </w:rPr>
        <w:t xml:space="preserve">las </w:t>
      </w:r>
      <w:r w:rsidRPr="004A19EB">
        <w:rPr>
          <w:rFonts w:ascii="Myriad Pro" w:hAnsi="Myriad Pro" w:cs="Arial"/>
          <w:sz w:val="22"/>
          <w:szCs w:val="22"/>
          <w:lang w:val="es-PA"/>
        </w:rPr>
        <w:t>“</w:t>
      </w:r>
      <w:r>
        <w:rPr>
          <w:rFonts w:ascii="Myriad Pro" w:hAnsi="Myriad Pro" w:cs="Arial"/>
          <w:sz w:val="22"/>
          <w:szCs w:val="22"/>
          <w:lang w:val="es-PA"/>
        </w:rPr>
        <w:t>Actividades</w:t>
      </w:r>
      <w:r w:rsidRPr="004A19EB">
        <w:rPr>
          <w:rFonts w:ascii="Myriad Pro" w:hAnsi="Myriad Pro" w:cs="Arial"/>
          <w:sz w:val="22"/>
          <w:szCs w:val="22"/>
          <w:lang w:val="es-PA"/>
        </w:rPr>
        <w:t xml:space="preserve">”) </w:t>
      </w:r>
      <w:r>
        <w:rPr>
          <w:rFonts w:ascii="Myriad Pro" w:hAnsi="Myriad Pro" w:cs="Arial"/>
          <w:sz w:val="22"/>
          <w:szCs w:val="22"/>
          <w:lang w:val="es-PA"/>
        </w:rPr>
        <w:t xml:space="preserve">descritas </w:t>
      </w:r>
      <w:r w:rsidRPr="004A19EB">
        <w:rPr>
          <w:rFonts w:ascii="Myriad Pro" w:hAnsi="Myriad Pro" w:cs="Arial"/>
          <w:sz w:val="22"/>
          <w:szCs w:val="22"/>
          <w:lang w:val="es-PA"/>
        </w:rPr>
        <w:t xml:space="preserve">la Propuesta de </w:t>
      </w:r>
      <w:r>
        <w:rPr>
          <w:rFonts w:ascii="Myriad Pro" w:hAnsi="Myriad Pro" w:cs="Arial"/>
          <w:sz w:val="22"/>
          <w:szCs w:val="22"/>
          <w:lang w:val="es-PA"/>
        </w:rPr>
        <w:t>Subvención</w:t>
      </w:r>
      <w:r w:rsidRPr="004A19EB">
        <w:rPr>
          <w:rFonts w:ascii="Myriad Pro" w:hAnsi="Myriad Pro" w:cs="Arial"/>
          <w:sz w:val="22"/>
          <w:szCs w:val="22"/>
          <w:lang w:val="es-PA"/>
        </w:rPr>
        <w:t xml:space="preserve"> aceptada </w:t>
      </w:r>
      <w:r>
        <w:rPr>
          <w:rFonts w:ascii="Myriad Pro" w:hAnsi="Myriad Pro" w:cs="Arial"/>
          <w:sz w:val="22"/>
          <w:szCs w:val="22"/>
          <w:lang w:val="es-PA"/>
        </w:rPr>
        <w:t xml:space="preserve">en el </w:t>
      </w:r>
      <w:r w:rsidRPr="004A19EB">
        <w:rPr>
          <w:rFonts w:ascii="Myriad Pro" w:hAnsi="Myriad Pro" w:cs="Arial"/>
          <w:b/>
          <w:sz w:val="22"/>
          <w:szCs w:val="22"/>
          <w:lang w:val="es-PA"/>
        </w:rPr>
        <w:t>A</w:t>
      </w:r>
      <w:r>
        <w:rPr>
          <w:rFonts w:ascii="Myriad Pro" w:hAnsi="Myriad Pro" w:cs="Arial"/>
          <w:b/>
          <w:sz w:val="22"/>
          <w:szCs w:val="22"/>
          <w:lang w:val="es-PA"/>
        </w:rPr>
        <w:t xml:space="preserve">nexo </w:t>
      </w:r>
      <w:r w:rsidRPr="004A19EB">
        <w:rPr>
          <w:rFonts w:ascii="Myriad Pro" w:hAnsi="Myriad Pro" w:cs="Arial"/>
          <w:b/>
          <w:sz w:val="22"/>
          <w:szCs w:val="22"/>
          <w:lang w:val="es-PA"/>
        </w:rPr>
        <w:t>A</w:t>
      </w:r>
      <w:r w:rsidRPr="004A19EB">
        <w:rPr>
          <w:rFonts w:ascii="Myriad Pro" w:hAnsi="Myriad Pro" w:cs="Arial"/>
          <w:sz w:val="22"/>
          <w:szCs w:val="22"/>
          <w:lang w:val="es-PA"/>
        </w:rPr>
        <w:t xml:space="preserve"> (</w:t>
      </w:r>
      <w:r>
        <w:rPr>
          <w:rFonts w:ascii="Myriad Pro" w:hAnsi="Myriad Pro" w:cs="Arial"/>
          <w:sz w:val="22"/>
          <w:szCs w:val="22"/>
          <w:lang w:val="es-PA"/>
        </w:rPr>
        <w:t>la</w:t>
      </w:r>
      <w:r w:rsidRPr="004A19EB">
        <w:rPr>
          <w:rFonts w:ascii="Myriad Pro" w:hAnsi="Myriad Pro" w:cs="Arial"/>
          <w:sz w:val="22"/>
          <w:szCs w:val="22"/>
          <w:lang w:val="es-PA"/>
        </w:rPr>
        <w:t xml:space="preserve"> “</w:t>
      </w:r>
      <w:r>
        <w:rPr>
          <w:rFonts w:ascii="Myriad Pro" w:hAnsi="Myriad Pro" w:cs="Arial"/>
          <w:sz w:val="22"/>
          <w:szCs w:val="22"/>
          <w:lang w:val="es-PA"/>
        </w:rPr>
        <w:t>Propuesta</w:t>
      </w:r>
      <w:r w:rsidRPr="004A19EB">
        <w:rPr>
          <w:rFonts w:ascii="Myriad Pro" w:hAnsi="Myriad Pro" w:cs="Arial"/>
          <w:sz w:val="22"/>
          <w:szCs w:val="22"/>
          <w:lang w:val="es-PA"/>
        </w:rPr>
        <w:t xml:space="preserve">”) en los términos y condiciones que se detallan a continuación </w:t>
      </w:r>
      <w:r>
        <w:rPr>
          <w:rFonts w:ascii="Myriad Pro" w:hAnsi="Myriad Pro"/>
          <w:sz w:val="22"/>
          <w:lang w:val="es-PA"/>
        </w:rPr>
        <w:t>en este Acuerdo</w:t>
      </w:r>
      <w:r w:rsidRPr="004A19EB">
        <w:rPr>
          <w:rFonts w:ascii="Myriad Pro" w:hAnsi="Myriad Pro"/>
          <w:sz w:val="22"/>
          <w:lang w:val="es-PA"/>
        </w:rPr>
        <w:t>;</w:t>
      </w:r>
    </w:p>
    <w:p w14:paraId="5D8815C8" w14:textId="77777777" w:rsidR="00C907E1" w:rsidRPr="004A19EB" w:rsidRDefault="00C907E1" w:rsidP="00C907E1">
      <w:pPr>
        <w:jc w:val="both"/>
        <w:rPr>
          <w:rFonts w:ascii="Myriad Pro" w:hAnsi="Myriad Pro"/>
          <w:sz w:val="22"/>
          <w:lang w:val="es-PA"/>
        </w:rPr>
      </w:pPr>
    </w:p>
    <w:p w14:paraId="48B8736C" w14:textId="77777777" w:rsidR="00C907E1" w:rsidRPr="009665DA" w:rsidRDefault="00C907E1" w:rsidP="00C907E1">
      <w:pPr>
        <w:jc w:val="both"/>
        <w:rPr>
          <w:rFonts w:ascii="Myriad Pro" w:hAnsi="Myriad Pro"/>
          <w:sz w:val="22"/>
          <w:lang w:val="es-PA"/>
        </w:rPr>
      </w:pPr>
      <w:r w:rsidRPr="009665DA">
        <w:rPr>
          <w:rFonts w:ascii="Myriad Pro" w:hAnsi="Myriad Pro"/>
          <w:sz w:val="22"/>
          <w:lang w:val="es-PA"/>
        </w:rPr>
        <w:t>AHORA, POR TANTO, las Partes acuerdan lo siguiente:</w:t>
      </w:r>
    </w:p>
    <w:p w14:paraId="6730C0F0" w14:textId="77777777" w:rsidR="00C907E1" w:rsidRPr="009665DA" w:rsidRDefault="00C907E1" w:rsidP="00C907E1">
      <w:pPr>
        <w:jc w:val="both"/>
        <w:rPr>
          <w:rFonts w:ascii="Myriad Pro" w:hAnsi="Myriad Pro"/>
          <w:sz w:val="22"/>
          <w:lang w:val="es-PA"/>
        </w:rPr>
      </w:pPr>
    </w:p>
    <w:p w14:paraId="546694B2" w14:textId="77777777" w:rsidR="00C907E1" w:rsidRPr="00BE7DA8" w:rsidRDefault="00C907E1" w:rsidP="00C907E1">
      <w:pPr>
        <w:jc w:val="both"/>
        <w:rPr>
          <w:rFonts w:ascii="Myriad Pro" w:hAnsi="Myriad Pro"/>
          <w:sz w:val="22"/>
          <w:lang w:val="es-PA"/>
        </w:rPr>
      </w:pPr>
      <w:r w:rsidRPr="00BE7DA8">
        <w:rPr>
          <w:rFonts w:ascii="Myriad Pro" w:hAnsi="Myriad Pro" w:cs="Arial"/>
          <w:b/>
          <w:sz w:val="22"/>
          <w:szCs w:val="22"/>
          <w:lang w:val="es-PA"/>
        </w:rPr>
        <w:t>1.0</w:t>
      </w:r>
      <w:r w:rsidRPr="00BE7DA8">
        <w:rPr>
          <w:rFonts w:ascii="Myriad Pro" w:hAnsi="Myriad Pro"/>
          <w:b/>
          <w:sz w:val="22"/>
          <w:lang w:val="es-PA"/>
        </w:rPr>
        <w:tab/>
        <w:t xml:space="preserve">Responsabilidades de la </w:t>
      </w:r>
      <w:r>
        <w:rPr>
          <w:rFonts w:ascii="Myriad Pro" w:hAnsi="Myriad Pro"/>
          <w:b/>
          <w:sz w:val="22"/>
          <w:lang w:val="es-PA"/>
        </w:rPr>
        <w:t>Institución Receptora</w:t>
      </w:r>
    </w:p>
    <w:p w14:paraId="7E6364E0" w14:textId="77777777" w:rsidR="00C907E1" w:rsidRPr="00BE7DA8" w:rsidRDefault="00C907E1" w:rsidP="00C907E1">
      <w:pPr>
        <w:jc w:val="both"/>
        <w:rPr>
          <w:rFonts w:ascii="Myriad Pro" w:hAnsi="Myriad Pro"/>
          <w:sz w:val="22"/>
          <w:lang w:val="es-PA"/>
        </w:rPr>
      </w:pPr>
    </w:p>
    <w:p w14:paraId="4621DB03" w14:textId="77777777" w:rsidR="00C907E1" w:rsidRDefault="00C907E1" w:rsidP="00C907E1">
      <w:pPr>
        <w:jc w:val="both"/>
        <w:rPr>
          <w:rFonts w:ascii="Myriad Pro" w:hAnsi="Myriad Pro"/>
          <w:sz w:val="22"/>
          <w:lang w:val="es-PA"/>
        </w:rPr>
      </w:pPr>
      <w:r w:rsidRPr="00BE7DA8">
        <w:rPr>
          <w:rFonts w:ascii="Myriad Pro" w:hAnsi="Myriad Pro"/>
          <w:sz w:val="22"/>
          <w:lang w:val="es-PA"/>
        </w:rPr>
        <w:t>1.1</w:t>
      </w:r>
      <w:r w:rsidRPr="00BE7DA8">
        <w:rPr>
          <w:rFonts w:ascii="Myriad Pro" w:hAnsi="Myriad Pro"/>
          <w:sz w:val="22"/>
          <w:lang w:val="es-PA"/>
        </w:rPr>
        <w:tab/>
      </w:r>
      <w:r>
        <w:rPr>
          <w:rFonts w:ascii="Myriad Pro" w:hAnsi="Myriad Pro"/>
          <w:sz w:val="22"/>
          <w:lang w:val="es-PA"/>
        </w:rPr>
        <w:t xml:space="preserve">La Institución Receptora </w:t>
      </w:r>
      <w:r w:rsidRPr="00BE7DA8">
        <w:rPr>
          <w:rFonts w:ascii="Myriad Pro" w:hAnsi="Myriad Pro"/>
          <w:sz w:val="22"/>
          <w:lang w:val="es-PA"/>
        </w:rPr>
        <w:t>acuerda realizar las Actividades y lograr los entregables descritos en la Propuesta aceptada (</w:t>
      </w:r>
      <w:r w:rsidRPr="00D1289F">
        <w:rPr>
          <w:rFonts w:ascii="Myriad Pro" w:hAnsi="Myriad Pro"/>
          <w:b/>
          <w:sz w:val="22"/>
          <w:lang w:val="es-PA"/>
        </w:rPr>
        <w:t>Anexo A</w:t>
      </w:r>
      <w:r w:rsidRPr="00BE7DA8">
        <w:rPr>
          <w:rFonts w:ascii="Myriad Pro" w:hAnsi="Myriad Pro"/>
          <w:sz w:val="22"/>
          <w:lang w:val="es-PA"/>
        </w:rPr>
        <w:t xml:space="preserve">) con la debida diligencia y eficiencia, de conformidad con el </w:t>
      </w:r>
      <w:r>
        <w:rPr>
          <w:rFonts w:ascii="Myriad Pro" w:hAnsi="Myriad Pro"/>
          <w:sz w:val="22"/>
          <w:lang w:val="es-PA"/>
        </w:rPr>
        <w:t>calendario</w:t>
      </w:r>
      <w:r w:rsidRPr="00BE7DA8">
        <w:rPr>
          <w:rFonts w:ascii="Myriad Pro" w:hAnsi="Myriad Pro"/>
          <w:sz w:val="22"/>
          <w:lang w:val="es-PA"/>
        </w:rPr>
        <w:t xml:space="preserve"> establecido en la Propuesta</w:t>
      </w:r>
      <w:r>
        <w:rPr>
          <w:rFonts w:ascii="Myriad Pro" w:hAnsi="Myriad Pro"/>
          <w:sz w:val="22"/>
          <w:lang w:val="es-PA"/>
        </w:rPr>
        <w:t>,</w:t>
      </w:r>
      <w:r w:rsidRPr="00BE7DA8">
        <w:rPr>
          <w:rFonts w:ascii="Myriad Pro" w:hAnsi="Myriad Pro"/>
          <w:sz w:val="22"/>
          <w:lang w:val="es-PA"/>
        </w:rPr>
        <w:t xml:space="preserve"> y de conformidad con los términos y condiciones de este Acuerdo. Las Actividades deben realizarse de manera consistente con las regulaciones, reglas, políticas y procedimientos del PNUD, y de conformidad con el Documento de Proyecto que forma parte integral de este Acuerdo. Los</w:t>
      </w:r>
      <w:r>
        <w:rPr>
          <w:rFonts w:ascii="Myriad Pro" w:hAnsi="Myriad Pro"/>
          <w:sz w:val="22"/>
          <w:lang w:val="es-PA"/>
        </w:rPr>
        <w:t xml:space="preserve"> F</w:t>
      </w:r>
      <w:r w:rsidRPr="00BE7DA8">
        <w:rPr>
          <w:rFonts w:ascii="Myriad Pro" w:hAnsi="Myriad Pro"/>
          <w:sz w:val="22"/>
          <w:lang w:val="es-PA"/>
        </w:rPr>
        <w:t xml:space="preserve">ondos provistos de conformidad con este Acuerdo serán administrados prudentemente por </w:t>
      </w:r>
      <w:r>
        <w:rPr>
          <w:rFonts w:ascii="Myriad Pro" w:hAnsi="Myriad Pro"/>
          <w:sz w:val="22"/>
          <w:lang w:val="es-PA"/>
        </w:rPr>
        <w:t xml:space="preserve">la Institución Receptora </w:t>
      </w:r>
      <w:r w:rsidRPr="00BE7DA8">
        <w:rPr>
          <w:rFonts w:ascii="Myriad Pro" w:hAnsi="Myriad Pro"/>
          <w:sz w:val="22"/>
          <w:lang w:val="es-PA"/>
        </w:rPr>
        <w:t xml:space="preserve">y se utilizarán únicamente para que las </w:t>
      </w:r>
      <w:r>
        <w:rPr>
          <w:rFonts w:ascii="Myriad Pro" w:hAnsi="Myriad Pro"/>
          <w:sz w:val="22"/>
          <w:lang w:val="es-PA"/>
        </w:rPr>
        <w:t>A</w:t>
      </w:r>
      <w:r w:rsidRPr="00BE7DA8">
        <w:rPr>
          <w:rFonts w:ascii="Myriad Pro" w:hAnsi="Myriad Pro"/>
          <w:sz w:val="22"/>
          <w:lang w:val="es-PA"/>
        </w:rPr>
        <w:t xml:space="preserve">ctividades produzcan los resultados especificados en la </w:t>
      </w:r>
      <w:r>
        <w:rPr>
          <w:rFonts w:ascii="Myriad Pro" w:hAnsi="Myriad Pro"/>
          <w:sz w:val="22"/>
          <w:lang w:val="es-PA"/>
        </w:rPr>
        <w:t>P</w:t>
      </w:r>
      <w:r w:rsidRPr="00BE7DA8">
        <w:rPr>
          <w:rFonts w:ascii="Myriad Pro" w:hAnsi="Myriad Pro"/>
          <w:sz w:val="22"/>
          <w:lang w:val="es-PA"/>
        </w:rPr>
        <w:t>ropuesta</w:t>
      </w:r>
    </w:p>
    <w:p w14:paraId="1BDBE2D3" w14:textId="77777777" w:rsidR="00C907E1" w:rsidRPr="00BE7DA8" w:rsidRDefault="00C907E1" w:rsidP="00C907E1">
      <w:pPr>
        <w:jc w:val="both"/>
        <w:rPr>
          <w:rFonts w:ascii="Myriad Pro" w:hAnsi="Myriad Pro"/>
          <w:sz w:val="22"/>
          <w:szCs w:val="22"/>
          <w:lang w:val="es-PA"/>
        </w:rPr>
      </w:pPr>
      <w:r w:rsidRPr="00BE7DA8">
        <w:rPr>
          <w:rFonts w:ascii="Myriad Pro" w:hAnsi="Myriad Pro"/>
          <w:sz w:val="22"/>
          <w:szCs w:val="22"/>
          <w:lang w:val="es-PA"/>
        </w:rPr>
        <w:t xml:space="preserve"> </w:t>
      </w:r>
    </w:p>
    <w:p w14:paraId="5D997F3C" w14:textId="77777777" w:rsidR="00C907E1" w:rsidRDefault="00C907E1" w:rsidP="00C907E1">
      <w:pPr>
        <w:jc w:val="both"/>
        <w:rPr>
          <w:rFonts w:ascii="Myriad Pro" w:hAnsi="Myriad Pro" w:cs="Arial"/>
          <w:sz w:val="22"/>
          <w:szCs w:val="22"/>
          <w:lang w:val="es-PA"/>
        </w:rPr>
      </w:pPr>
      <w:r w:rsidRPr="00DA57E2">
        <w:rPr>
          <w:rFonts w:ascii="Myriad Pro" w:hAnsi="Myriad Pro" w:cs="Arial"/>
          <w:sz w:val="22"/>
          <w:szCs w:val="22"/>
          <w:lang w:val="es-PA"/>
        </w:rPr>
        <w:t>1.2</w:t>
      </w:r>
      <w:r w:rsidRPr="00DA57E2">
        <w:rPr>
          <w:rFonts w:ascii="Myriad Pro" w:hAnsi="Myriad Pro" w:cs="Arial"/>
          <w:sz w:val="22"/>
          <w:szCs w:val="22"/>
          <w:lang w:val="es-PA"/>
        </w:rPr>
        <w:tab/>
      </w:r>
      <w:r>
        <w:rPr>
          <w:rFonts w:ascii="Myriad Pro" w:hAnsi="Myriad Pro" w:cs="Arial"/>
          <w:sz w:val="22"/>
          <w:szCs w:val="22"/>
          <w:lang w:val="es-PA"/>
        </w:rPr>
        <w:t xml:space="preserve">La Institución Receptora </w:t>
      </w:r>
      <w:r w:rsidRPr="00DA57E2">
        <w:rPr>
          <w:rFonts w:ascii="Myriad Pro" w:hAnsi="Myriad Pro" w:cs="Arial"/>
          <w:sz w:val="22"/>
          <w:szCs w:val="22"/>
          <w:lang w:val="es-PA"/>
        </w:rPr>
        <w:t xml:space="preserve">acuerda cumplir los objetivos de desempeño </w:t>
      </w:r>
      <w:r>
        <w:rPr>
          <w:rFonts w:ascii="Myriad Pro" w:hAnsi="Myriad Pro" w:cs="Arial"/>
          <w:sz w:val="22"/>
          <w:szCs w:val="22"/>
          <w:lang w:val="es-PA"/>
        </w:rPr>
        <w:t>(</w:t>
      </w:r>
      <w:r w:rsidRPr="00DA57E2">
        <w:rPr>
          <w:rFonts w:ascii="Myriad Pro" w:hAnsi="Myriad Pro" w:cs="Arial"/>
          <w:sz w:val="22"/>
          <w:szCs w:val="22"/>
          <w:lang w:val="es-PA"/>
        </w:rPr>
        <w:t xml:space="preserve">los </w:t>
      </w:r>
      <w:r>
        <w:rPr>
          <w:rFonts w:ascii="Myriad Pro" w:hAnsi="Myriad Pro" w:cs="Arial"/>
          <w:sz w:val="22"/>
          <w:szCs w:val="22"/>
          <w:lang w:val="es-PA"/>
        </w:rPr>
        <w:t>“O</w:t>
      </w:r>
      <w:r w:rsidRPr="00DA57E2">
        <w:rPr>
          <w:rFonts w:ascii="Myriad Pro" w:hAnsi="Myriad Pro" w:cs="Arial"/>
          <w:sz w:val="22"/>
          <w:szCs w:val="22"/>
          <w:lang w:val="es-PA"/>
        </w:rPr>
        <w:t xml:space="preserve">bjetivos de </w:t>
      </w:r>
      <w:r>
        <w:rPr>
          <w:rFonts w:ascii="Myriad Pro" w:hAnsi="Myriad Pro" w:cs="Arial"/>
          <w:sz w:val="22"/>
          <w:szCs w:val="22"/>
          <w:lang w:val="es-PA"/>
        </w:rPr>
        <w:t>D</w:t>
      </w:r>
      <w:r w:rsidRPr="00DA57E2">
        <w:rPr>
          <w:rFonts w:ascii="Myriad Pro" w:hAnsi="Myriad Pro" w:cs="Arial"/>
          <w:sz w:val="22"/>
          <w:szCs w:val="22"/>
          <w:lang w:val="es-PA"/>
        </w:rPr>
        <w:t>esempeño</w:t>
      </w:r>
      <w:r>
        <w:rPr>
          <w:rFonts w:ascii="Myriad Pro" w:hAnsi="Myriad Pro" w:cs="Arial"/>
          <w:sz w:val="22"/>
          <w:szCs w:val="22"/>
          <w:lang w:val="es-PA"/>
        </w:rPr>
        <w:t xml:space="preserve">”) como indicados en la Propuesta aceptada. </w:t>
      </w:r>
      <w:r w:rsidRPr="00DA57E2">
        <w:rPr>
          <w:rFonts w:ascii="Myriad Pro" w:hAnsi="Myriad Pro" w:cs="Arial"/>
          <w:sz w:val="22"/>
          <w:szCs w:val="22"/>
          <w:lang w:val="es-PA"/>
        </w:rPr>
        <w:t xml:space="preserve">Si </w:t>
      </w:r>
      <w:r>
        <w:rPr>
          <w:rFonts w:ascii="Myriad Pro" w:hAnsi="Myriad Pro" w:cs="Arial"/>
          <w:sz w:val="22"/>
          <w:szCs w:val="22"/>
          <w:lang w:val="es-PA"/>
        </w:rPr>
        <w:t xml:space="preserve">la Institución Receptora </w:t>
      </w:r>
      <w:r w:rsidRPr="00DA57E2">
        <w:rPr>
          <w:rFonts w:ascii="Myriad Pro" w:hAnsi="Myriad Pro" w:cs="Arial"/>
          <w:sz w:val="22"/>
          <w:szCs w:val="22"/>
          <w:lang w:val="es-PA"/>
        </w:rPr>
        <w:t xml:space="preserve">no cumpliera sus responsabilidades especificadas </w:t>
      </w:r>
      <w:r>
        <w:rPr>
          <w:rFonts w:ascii="Myriad Pro" w:hAnsi="Myriad Pro" w:cs="Arial"/>
          <w:sz w:val="22"/>
          <w:szCs w:val="22"/>
          <w:lang w:val="es-PA"/>
        </w:rPr>
        <w:t xml:space="preserve">en este Acuerdo, o </w:t>
      </w:r>
      <w:r w:rsidRPr="00DA57E2">
        <w:rPr>
          <w:rFonts w:ascii="Myriad Pro" w:hAnsi="Myriad Pro" w:cs="Arial"/>
          <w:sz w:val="22"/>
          <w:szCs w:val="22"/>
          <w:lang w:val="es-PA"/>
        </w:rPr>
        <w:t xml:space="preserve">no </w:t>
      </w:r>
      <w:r>
        <w:rPr>
          <w:rFonts w:ascii="Myriad Pro" w:hAnsi="Myriad Pro" w:cs="Arial"/>
          <w:sz w:val="22"/>
          <w:szCs w:val="22"/>
          <w:lang w:val="es-PA"/>
        </w:rPr>
        <w:t>alcance</w:t>
      </w:r>
      <w:r w:rsidRPr="00DA57E2">
        <w:rPr>
          <w:rFonts w:ascii="Myriad Pro" w:hAnsi="Myriad Pro" w:cs="Arial"/>
          <w:sz w:val="22"/>
          <w:szCs w:val="22"/>
          <w:lang w:val="es-PA"/>
        </w:rPr>
        <w:t xml:space="preserve"> al menos el 70% de cualquiera de los </w:t>
      </w:r>
      <w:r>
        <w:rPr>
          <w:rFonts w:ascii="Myriad Pro" w:hAnsi="Myriad Pro" w:cs="Arial"/>
          <w:sz w:val="22"/>
          <w:szCs w:val="22"/>
          <w:lang w:val="es-PA"/>
        </w:rPr>
        <w:t>O</w:t>
      </w:r>
      <w:r w:rsidRPr="00DA57E2">
        <w:rPr>
          <w:rFonts w:ascii="Myriad Pro" w:hAnsi="Myriad Pro" w:cs="Arial"/>
          <w:sz w:val="22"/>
          <w:szCs w:val="22"/>
          <w:lang w:val="es-PA"/>
        </w:rPr>
        <w:t xml:space="preserve">bjetivos de </w:t>
      </w:r>
      <w:r>
        <w:rPr>
          <w:rFonts w:ascii="Myriad Pro" w:hAnsi="Myriad Pro" w:cs="Arial"/>
          <w:sz w:val="22"/>
          <w:szCs w:val="22"/>
          <w:lang w:val="es-PA"/>
        </w:rPr>
        <w:t>D</w:t>
      </w:r>
      <w:r w:rsidRPr="00DA57E2">
        <w:rPr>
          <w:rFonts w:ascii="Myriad Pro" w:hAnsi="Myriad Pro" w:cs="Arial"/>
          <w:sz w:val="22"/>
          <w:szCs w:val="22"/>
          <w:lang w:val="es-PA"/>
        </w:rPr>
        <w:t xml:space="preserve">esempeño establecidos para un determinado año, </w:t>
      </w:r>
      <w:r>
        <w:rPr>
          <w:rFonts w:ascii="Myriad Pro" w:hAnsi="Myriad Pro" w:cs="Arial"/>
          <w:sz w:val="22"/>
          <w:szCs w:val="22"/>
          <w:lang w:val="es-PA"/>
        </w:rPr>
        <w:t xml:space="preserve">esto será considerado como un </w:t>
      </w:r>
      <w:r w:rsidRPr="00DA57E2">
        <w:rPr>
          <w:rFonts w:ascii="Myriad Pro" w:hAnsi="Myriad Pro" w:cs="Arial"/>
          <w:sz w:val="22"/>
          <w:szCs w:val="22"/>
          <w:lang w:val="es-PA"/>
        </w:rPr>
        <w:t>motivo</w:t>
      </w:r>
      <w:r>
        <w:rPr>
          <w:rFonts w:ascii="Myriad Pro" w:hAnsi="Myriad Pro" w:cs="Arial"/>
          <w:sz w:val="22"/>
          <w:szCs w:val="22"/>
          <w:lang w:val="es-PA"/>
        </w:rPr>
        <w:t xml:space="preserve"> </w:t>
      </w:r>
      <w:r w:rsidRPr="00DA57E2">
        <w:rPr>
          <w:rFonts w:ascii="Myriad Pro" w:hAnsi="Myriad Pro" w:cs="Arial"/>
          <w:sz w:val="22"/>
          <w:szCs w:val="22"/>
          <w:lang w:val="es-PA"/>
        </w:rPr>
        <w:t xml:space="preserve">para suspender cualquier </w:t>
      </w:r>
      <w:r>
        <w:rPr>
          <w:rFonts w:ascii="Myriad Pro" w:hAnsi="Myriad Pro" w:cs="Arial"/>
          <w:sz w:val="22"/>
          <w:szCs w:val="22"/>
          <w:lang w:val="es-PA"/>
        </w:rPr>
        <w:t xml:space="preserve">otro desembolso de Fondos. </w:t>
      </w:r>
      <w:r w:rsidRPr="00DA57E2">
        <w:rPr>
          <w:rFonts w:ascii="Myriad Pro" w:hAnsi="Myriad Pro" w:cs="Arial"/>
          <w:sz w:val="22"/>
          <w:szCs w:val="22"/>
          <w:lang w:val="es-PA"/>
        </w:rPr>
        <w:t xml:space="preserve">La suspensión seguirá en efecto hasta que </w:t>
      </w:r>
      <w:r>
        <w:rPr>
          <w:rFonts w:ascii="Myriad Pro" w:hAnsi="Myriad Pro" w:cs="Arial"/>
          <w:sz w:val="22"/>
          <w:szCs w:val="22"/>
          <w:lang w:val="es-PA"/>
        </w:rPr>
        <w:t xml:space="preserve">la Institución Receptora haya logrado el cumplimiento de </w:t>
      </w:r>
      <w:r w:rsidRPr="00DA57E2">
        <w:rPr>
          <w:rFonts w:ascii="Myriad Pro" w:hAnsi="Myriad Pro" w:cs="Arial"/>
          <w:sz w:val="22"/>
          <w:szCs w:val="22"/>
          <w:lang w:val="es-PA"/>
        </w:rPr>
        <w:t>los Objetivos de Desempeño</w:t>
      </w:r>
      <w:r>
        <w:rPr>
          <w:rFonts w:ascii="Myriad Pro" w:hAnsi="Myriad Pro" w:cs="Arial"/>
          <w:sz w:val="22"/>
          <w:szCs w:val="22"/>
          <w:lang w:val="es-PA"/>
        </w:rPr>
        <w:t>.</w:t>
      </w:r>
    </w:p>
    <w:p w14:paraId="64B2FEAE" w14:textId="77777777" w:rsidR="00C907E1" w:rsidRDefault="00C907E1" w:rsidP="00C907E1">
      <w:pPr>
        <w:jc w:val="both"/>
        <w:rPr>
          <w:rFonts w:ascii="Myriad Pro" w:hAnsi="Myriad Pro" w:cs="Arial"/>
          <w:sz w:val="22"/>
          <w:szCs w:val="22"/>
          <w:lang w:val="es-PA"/>
        </w:rPr>
      </w:pPr>
    </w:p>
    <w:p w14:paraId="41E149E7" w14:textId="77777777" w:rsidR="00C907E1" w:rsidRPr="00716501" w:rsidRDefault="00C907E1" w:rsidP="00C907E1">
      <w:pPr>
        <w:jc w:val="both"/>
        <w:rPr>
          <w:rFonts w:ascii="Myriad Pro" w:hAnsi="Myriad Pro"/>
          <w:sz w:val="22"/>
          <w:lang w:val="es-PA"/>
        </w:rPr>
      </w:pPr>
      <w:r w:rsidRPr="00716501">
        <w:rPr>
          <w:rFonts w:ascii="Myriad Pro" w:hAnsi="Myriad Pro" w:cs="Arial"/>
          <w:sz w:val="22"/>
          <w:szCs w:val="22"/>
          <w:lang w:val="es-PA"/>
        </w:rPr>
        <w:t>1.3</w:t>
      </w:r>
      <w:r w:rsidRPr="00716501">
        <w:rPr>
          <w:rFonts w:ascii="Myriad Pro" w:hAnsi="Myriad Pro" w:cs="Arial"/>
          <w:sz w:val="22"/>
          <w:szCs w:val="22"/>
          <w:lang w:val="es-PA"/>
        </w:rPr>
        <w:tab/>
      </w:r>
      <w:r>
        <w:rPr>
          <w:rFonts w:ascii="Myriad Pro" w:hAnsi="Myriad Pro" w:cs="Arial"/>
          <w:sz w:val="22"/>
          <w:szCs w:val="22"/>
          <w:lang w:val="es-PA"/>
        </w:rPr>
        <w:t xml:space="preserve">La Institución Receptora </w:t>
      </w:r>
      <w:r w:rsidRPr="00716501">
        <w:rPr>
          <w:rFonts w:ascii="Myriad Pro" w:hAnsi="Myriad Pro" w:cs="Arial"/>
          <w:sz w:val="22"/>
          <w:szCs w:val="22"/>
          <w:lang w:val="es-PA"/>
        </w:rPr>
        <w:t xml:space="preserve">acuerda informar al </w:t>
      </w:r>
      <w:r>
        <w:rPr>
          <w:rFonts w:ascii="Myriad Pro" w:hAnsi="Myriad Pro" w:cs="Arial"/>
          <w:sz w:val="22"/>
          <w:szCs w:val="22"/>
          <w:lang w:val="es-PA"/>
        </w:rPr>
        <w:t xml:space="preserve">PNUD </w:t>
      </w:r>
      <w:r w:rsidRPr="00716501">
        <w:rPr>
          <w:rFonts w:ascii="Myriad Pro" w:hAnsi="Myriad Pro" w:cs="Arial"/>
          <w:sz w:val="22"/>
          <w:szCs w:val="22"/>
          <w:lang w:val="es-PA"/>
        </w:rPr>
        <w:t>cualquier problema que tenga para alcanzar los objetivos acordados</w:t>
      </w:r>
      <w:r w:rsidRPr="00716501">
        <w:rPr>
          <w:rFonts w:ascii="Myriad Pro" w:hAnsi="Myriad Pro"/>
          <w:sz w:val="22"/>
          <w:lang w:val="es-PA"/>
        </w:rPr>
        <w:t>.</w:t>
      </w:r>
    </w:p>
    <w:p w14:paraId="7ADD03F2" w14:textId="77777777" w:rsidR="00C907E1" w:rsidRPr="00716501" w:rsidRDefault="00C907E1" w:rsidP="00C907E1">
      <w:pPr>
        <w:pStyle w:val="BodyText"/>
        <w:rPr>
          <w:rFonts w:ascii="Myriad Pro" w:hAnsi="Myriad Pro"/>
          <w:lang w:val="es-PA"/>
        </w:rPr>
      </w:pPr>
    </w:p>
    <w:p w14:paraId="0BED63BD" w14:textId="77777777" w:rsidR="00C907E1" w:rsidRPr="00F735DC" w:rsidRDefault="00C907E1" w:rsidP="00C907E1">
      <w:pPr>
        <w:jc w:val="both"/>
        <w:rPr>
          <w:rFonts w:ascii="Myriad Pro" w:hAnsi="Myriad Pro"/>
          <w:sz w:val="22"/>
          <w:lang w:val="es-PA"/>
        </w:rPr>
      </w:pPr>
      <w:r w:rsidRPr="00F735DC">
        <w:rPr>
          <w:rFonts w:ascii="Myriad Pro" w:hAnsi="Myriad Pro" w:cs="Arial"/>
          <w:b/>
          <w:sz w:val="22"/>
          <w:szCs w:val="22"/>
          <w:lang w:val="es-PA"/>
        </w:rPr>
        <w:t>2.0</w:t>
      </w:r>
      <w:r w:rsidRPr="00F735DC">
        <w:rPr>
          <w:rFonts w:ascii="Myriad Pro" w:hAnsi="Myriad Pro"/>
          <w:b/>
          <w:sz w:val="22"/>
          <w:lang w:val="es-PA"/>
        </w:rPr>
        <w:tab/>
        <w:t>Duración</w:t>
      </w:r>
      <w:r w:rsidRPr="00F735DC">
        <w:rPr>
          <w:rFonts w:ascii="Myriad Pro" w:hAnsi="Myriad Pro"/>
          <w:sz w:val="22"/>
          <w:u w:val="single"/>
          <w:lang w:val="es-PA"/>
        </w:rPr>
        <w:t xml:space="preserve"> </w:t>
      </w:r>
    </w:p>
    <w:p w14:paraId="2D17F0D9" w14:textId="77777777" w:rsidR="00C907E1" w:rsidRPr="00F735DC" w:rsidRDefault="00C907E1" w:rsidP="00C907E1">
      <w:pPr>
        <w:jc w:val="both"/>
        <w:rPr>
          <w:rFonts w:ascii="Myriad Pro" w:hAnsi="Myriad Pro"/>
          <w:sz w:val="22"/>
          <w:lang w:val="es-PA"/>
        </w:rPr>
      </w:pPr>
    </w:p>
    <w:p w14:paraId="0A7F8E9A" w14:textId="77777777" w:rsidR="00C907E1" w:rsidRDefault="00C907E1" w:rsidP="00C907E1">
      <w:pPr>
        <w:jc w:val="both"/>
        <w:rPr>
          <w:rFonts w:ascii="Myriad Pro" w:hAnsi="Myriad Pro" w:cs="Arial"/>
          <w:sz w:val="22"/>
          <w:szCs w:val="22"/>
          <w:lang w:val="es-PA"/>
        </w:rPr>
      </w:pPr>
      <w:r w:rsidRPr="00F735DC">
        <w:rPr>
          <w:rFonts w:ascii="Myriad Pro" w:hAnsi="Myriad Pro" w:cs="Arial"/>
          <w:sz w:val="22"/>
          <w:szCs w:val="22"/>
          <w:lang w:val="es-PA"/>
        </w:rPr>
        <w:t>2.1</w:t>
      </w:r>
      <w:r w:rsidRPr="00F735DC">
        <w:rPr>
          <w:rFonts w:ascii="Myriad Pro" w:hAnsi="Myriad Pro" w:cs="Arial"/>
          <w:sz w:val="22"/>
          <w:szCs w:val="22"/>
          <w:lang w:val="es-PA"/>
        </w:rPr>
        <w:tab/>
        <w:t xml:space="preserve">Este Acuerdo, preparado en dos originales, entrará en vigor en la fecha de su firma por parte de la Institución </w:t>
      </w:r>
      <w:r>
        <w:rPr>
          <w:rFonts w:ascii="Myriad Pro" w:hAnsi="Myriad Pro" w:cs="Arial"/>
          <w:sz w:val="22"/>
          <w:szCs w:val="22"/>
          <w:lang w:val="es-PA"/>
        </w:rPr>
        <w:t>Receptora</w:t>
      </w:r>
      <w:r w:rsidRPr="00F735DC">
        <w:rPr>
          <w:rFonts w:ascii="Myriad Pro" w:hAnsi="Myriad Pro" w:cs="Arial"/>
          <w:sz w:val="22"/>
          <w:szCs w:val="22"/>
          <w:lang w:val="es-PA"/>
        </w:rPr>
        <w:t xml:space="preserve"> y el PNUD, actuando a través de sus Representantes debidamente </w:t>
      </w:r>
      <w:r>
        <w:rPr>
          <w:rFonts w:ascii="Myriad Pro" w:hAnsi="Myriad Pro" w:cs="Arial"/>
          <w:sz w:val="22"/>
          <w:szCs w:val="22"/>
          <w:lang w:val="es-PA"/>
        </w:rPr>
        <w:t>a</w:t>
      </w:r>
      <w:r w:rsidRPr="00F735DC">
        <w:rPr>
          <w:rFonts w:ascii="Myriad Pro" w:hAnsi="Myriad Pro" w:cs="Arial"/>
          <w:sz w:val="22"/>
          <w:szCs w:val="22"/>
          <w:lang w:val="es-PA"/>
        </w:rPr>
        <w:t xml:space="preserve">utorizados, </w:t>
      </w:r>
      <w:r>
        <w:rPr>
          <w:rFonts w:ascii="Myriad Pro" w:hAnsi="Myriad Pro" w:cs="Arial"/>
          <w:sz w:val="22"/>
          <w:szCs w:val="22"/>
          <w:lang w:val="es-PA"/>
        </w:rPr>
        <w:t xml:space="preserve">como se indica </w:t>
      </w:r>
      <w:r w:rsidRPr="00F735DC">
        <w:rPr>
          <w:rFonts w:ascii="Myriad Pro" w:hAnsi="Myriad Pro" w:cs="Arial"/>
          <w:sz w:val="22"/>
          <w:szCs w:val="22"/>
          <w:lang w:val="es-PA"/>
        </w:rPr>
        <w:t xml:space="preserve">en los </w:t>
      </w:r>
      <w:r>
        <w:rPr>
          <w:rFonts w:ascii="Myriad Pro" w:hAnsi="Myriad Pro" w:cs="Arial"/>
          <w:sz w:val="22"/>
          <w:szCs w:val="22"/>
          <w:lang w:val="es-PA"/>
        </w:rPr>
        <w:t>numerales</w:t>
      </w:r>
      <w:r w:rsidRPr="00F735DC">
        <w:rPr>
          <w:rFonts w:ascii="Myriad Pro" w:hAnsi="Myriad Pro" w:cs="Arial"/>
          <w:sz w:val="22"/>
          <w:szCs w:val="22"/>
          <w:lang w:val="es-PA"/>
        </w:rPr>
        <w:t xml:space="preserve"> 10 y 11 de la </w:t>
      </w:r>
      <w:r>
        <w:rPr>
          <w:rFonts w:ascii="Myriad Pro" w:hAnsi="Myriad Pro" w:cs="Arial"/>
          <w:sz w:val="22"/>
          <w:szCs w:val="22"/>
          <w:lang w:val="es-PA"/>
        </w:rPr>
        <w:t>Carátula</w:t>
      </w:r>
      <w:r w:rsidRPr="00F735DC">
        <w:rPr>
          <w:rFonts w:ascii="Myriad Pro" w:hAnsi="Myriad Pro" w:cs="Arial"/>
          <w:sz w:val="22"/>
          <w:szCs w:val="22"/>
          <w:lang w:val="es-PA"/>
        </w:rPr>
        <w:t xml:space="preserve">, y expirará </w:t>
      </w:r>
      <w:r>
        <w:rPr>
          <w:rFonts w:ascii="Myriad Pro" w:hAnsi="Myriad Pro" w:cs="Arial"/>
          <w:sz w:val="22"/>
          <w:szCs w:val="22"/>
          <w:lang w:val="es-PA"/>
        </w:rPr>
        <w:t xml:space="preserve">en la fecha </w:t>
      </w:r>
      <w:r w:rsidRPr="00F735DC">
        <w:rPr>
          <w:rFonts w:ascii="Myriad Pro" w:hAnsi="Myriad Pro" w:cs="Arial"/>
          <w:sz w:val="22"/>
          <w:szCs w:val="22"/>
          <w:lang w:val="es-PA"/>
        </w:rPr>
        <w:t xml:space="preserve">final del </w:t>
      </w:r>
      <w:r>
        <w:rPr>
          <w:rFonts w:ascii="Myriad Pro" w:hAnsi="Myriad Pro" w:cs="Arial"/>
          <w:sz w:val="22"/>
          <w:szCs w:val="22"/>
          <w:lang w:val="es-PA"/>
        </w:rPr>
        <w:t>p</w:t>
      </w:r>
      <w:r w:rsidRPr="00F735DC">
        <w:rPr>
          <w:rFonts w:ascii="Myriad Pro" w:hAnsi="Myriad Pro" w:cs="Arial"/>
          <w:sz w:val="22"/>
          <w:szCs w:val="22"/>
          <w:lang w:val="es-PA"/>
        </w:rPr>
        <w:t xml:space="preserve">eríodo de </w:t>
      </w:r>
      <w:r>
        <w:rPr>
          <w:rFonts w:ascii="Myriad Pro" w:hAnsi="Myriad Pro" w:cs="Arial"/>
          <w:sz w:val="22"/>
          <w:szCs w:val="22"/>
          <w:lang w:val="es-PA"/>
        </w:rPr>
        <w:t>i</w:t>
      </w:r>
      <w:r w:rsidRPr="00F735DC">
        <w:rPr>
          <w:rFonts w:ascii="Myriad Pro" w:hAnsi="Myriad Pro" w:cs="Arial"/>
          <w:sz w:val="22"/>
          <w:szCs w:val="22"/>
          <w:lang w:val="es-PA"/>
        </w:rPr>
        <w:t xml:space="preserve">mplementación indicada en el </w:t>
      </w:r>
      <w:r>
        <w:rPr>
          <w:rFonts w:ascii="Myriad Pro" w:hAnsi="Myriad Pro" w:cs="Arial"/>
          <w:sz w:val="22"/>
          <w:szCs w:val="22"/>
          <w:lang w:val="es-PA"/>
        </w:rPr>
        <w:t xml:space="preserve">numeral </w:t>
      </w:r>
      <w:r w:rsidRPr="00F735DC">
        <w:rPr>
          <w:rFonts w:ascii="Myriad Pro" w:hAnsi="Myriad Pro" w:cs="Arial"/>
          <w:sz w:val="22"/>
          <w:szCs w:val="22"/>
          <w:lang w:val="es-PA"/>
        </w:rPr>
        <w:t xml:space="preserve">4 de la </w:t>
      </w:r>
      <w:r>
        <w:rPr>
          <w:rFonts w:ascii="Myriad Pro" w:hAnsi="Myriad Pro" w:cs="Arial"/>
          <w:sz w:val="22"/>
          <w:szCs w:val="22"/>
          <w:lang w:val="es-PA"/>
        </w:rPr>
        <w:t>Carátula</w:t>
      </w:r>
      <w:r w:rsidRPr="00F735DC">
        <w:rPr>
          <w:rFonts w:ascii="Myriad Pro" w:hAnsi="Myriad Pro" w:cs="Arial"/>
          <w:sz w:val="22"/>
          <w:szCs w:val="22"/>
          <w:lang w:val="es-PA"/>
        </w:rPr>
        <w:t xml:space="preserve">, a menos que </w:t>
      </w:r>
      <w:r>
        <w:rPr>
          <w:rFonts w:ascii="Myriad Pro" w:hAnsi="Myriad Pro" w:cs="Arial"/>
          <w:sz w:val="22"/>
          <w:szCs w:val="22"/>
          <w:lang w:val="es-PA"/>
        </w:rPr>
        <w:t xml:space="preserve">haya una terminación anticipada </w:t>
      </w:r>
      <w:r w:rsidRPr="00F735DC">
        <w:rPr>
          <w:rFonts w:ascii="Myriad Pro" w:hAnsi="Myriad Pro" w:cs="Arial"/>
          <w:sz w:val="22"/>
          <w:szCs w:val="22"/>
          <w:lang w:val="es-PA"/>
        </w:rPr>
        <w:t xml:space="preserve">de conformidad con el Artículo 6.4 o 7.9 </w:t>
      </w:r>
      <w:r>
        <w:rPr>
          <w:rFonts w:ascii="Myriad Pro" w:hAnsi="Myriad Pro" w:cs="Arial"/>
          <w:sz w:val="22"/>
          <w:szCs w:val="22"/>
          <w:lang w:val="es-PA"/>
        </w:rPr>
        <w:t>descritos más abajo.</w:t>
      </w:r>
    </w:p>
    <w:p w14:paraId="5A8E4E49" w14:textId="77777777" w:rsidR="00C907E1" w:rsidRDefault="00C907E1" w:rsidP="00C907E1">
      <w:pPr>
        <w:jc w:val="both"/>
        <w:rPr>
          <w:rFonts w:ascii="Myriad Pro" w:hAnsi="Myriad Pro" w:cs="Arial"/>
          <w:sz w:val="22"/>
          <w:szCs w:val="22"/>
          <w:lang w:val="es-PA"/>
        </w:rPr>
      </w:pPr>
    </w:p>
    <w:p w14:paraId="205E2408" w14:textId="77777777" w:rsidR="00C907E1" w:rsidRPr="003063B8" w:rsidRDefault="00C907E1" w:rsidP="00C907E1">
      <w:pPr>
        <w:jc w:val="both"/>
        <w:rPr>
          <w:rFonts w:ascii="Myriad Pro" w:hAnsi="Myriad Pro"/>
          <w:sz w:val="22"/>
          <w:lang w:val="es-PA"/>
        </w:rPr>
      </w:pPr>
      <w:r w:rsidRPr="003063B8">
        <w:rPr>
          <w:rFonts w:ascii="Myriad Pro" w:hAnsi="Myriad Pro" w:cs="Arial"/>
          <w:b/>
          <w:sz w:val="22"/>
          <w:szCs w:val="22"/>
          <w:lang w:val="es-PA"/>
        </w:rPr>
        <w:t>3.0</w:t>
      </w:r>
      <w:r w:rsidRPr="003063B8">
        <w:rPr>
          <w:rFonts w:ascii="Myriad Pro" w:hAnsi="Myriad Pro"/>
          <w:b/>
          <w:sz w:val="22"/>
          <w:lang w:val="es-PA"/>
        </w:rPr>
        <w:tab/>
        <w:t>Pagos</w:t>
      </w:r>
    </w:p>
    <w:p w14:paraId="569914C1" w14:textId="77777777" w:rsidR="00C907E1" w:rsidRPr="003063B8" w:rsidRDefault="00C907E1" w:rsidP="00C907E1">
      <w:pPr>
        <w:jc w:val="both"/>
        <w:rPr>
          <w:rFonts w:ascii="Myriad Pro" w:hAnsi="Myriad Pro"/>
          <w:sz w:val="22"/>
          <w:lang w:val="es-PA"/>
        </w:rPr>
      </w:pPr>
    </w:p>
    <w:p w14:paraId="49BE25C0" w14:textId="77777777" w:rsidR="00C907E1" w:rsidRPr="003063B8" w:rsidRDefault="00C907E1" w:rsidP="00C907E1">
      <w:pPr>
        <w:jc w:val="both"/>
        <w:rPr>
          <w:rFonts w:ascii="Myriad Pro" w:hAnsi="Myriad Pro" w:cs="Arial"/>
          <w:sz w:val="22"/>
          <w:szCs w:val="22"/>
          <w:lang w:val="es-PA"/>
        </w:rPr>
      </w:pPr>
      <w:r w:rsidRPr="003063B8">
        <w:rPr>
          <w:rFonts w:ascii="Myriad Pro" w:hAnsi="Myriad Pro" w:cs="Arial"/>
          <w:sz w:val="22"/>
          <w:szCs w:val="22"/>
          <w:lang w:val="es-PA"/>
        </w:rPr>
        <w:t>3.1</w:t>
      </w:r>
      <w:r w:rsidRPr="003063B8">
        <w:rPr>
          <w:rFonts w:ascii="Myriad Pro" w:hAnsi="Myriad Pro" w:cs="Arial"/>
          <w:sz w:val="22"/>
          <w:szCs w:val="22"/>
          <w:lang w:val="es-PA"/>
        </w:rPr>
        <w:tab/>
        <w:t xml:space="preserve">Sujeto a los términos expresos de este Acuerdo, el PNUD proporcionará los </w:t>
      </w:r>
      <w:r>
        <w:rPr>
          <w:rFonts w:ascii="Myriad Pro" w:hAnsi="Myriad Pro" w:cs="Arial"/>
          <w:sz w:val="22"/>
          <w:szCs w:val="22"/>
          <w:lang w:val="es-PA"/>
        </w:rPr>
        <w:t>F</w:t>
      </w:r>
      <w:r w:rsidRPr="003063B8">
        <w:rPr>
          <w:rFonts w:ascii="Myriad Pro" w:hAnsi="Myriad Pro" w:cs="Arial"/>
          <w:sz w:val="22"/>
          <w:szCs w:val="22"/>
          <w:lang w:val="es-PA"/>
        </w:rPr>
        <w:t xml:space="preserve">ondos a </w:t>
      </w:r>
      <w:r>
        <w:rPr>
          <w:rFonts w:ascii="Myriad Pro" w:hAnsi="Myriad Pro" w:cs="Arial"/>
          <w:sz w:val="22"/>
          <w:szCs w:val="22"/>
          <w:lang w:val="es-PA"/>
        </w:rPr>
        <w:t xml:space="preserve">la Institución Receptora </w:t>
      </w:r>
      <w:r w:rsidRPr="003063B8">
        <w:rPr>
          <w:rFonts w:ascii="Myriad Pro" w:hAnsi="Myriad Pro" w:cs="Arial"/>
          <w:sz w:val="22"/>
          <w:szCs w:val="22"/>
          <w:lang w:val="es-PA"/>
        </w:rPr>
        <w:t xml:space="preserve">en </w:t>
      </w:r>
      <w:r>
        <w:rPr>
          <w:rFonts w:ascii="Myriad Pro" w:hAnsi="Myriad Pro" w:cs="Arial"/>
          <w:sz w:val="22"/>
          <w:szCs w:val="22"/>
          <w:lang w:val="es-PA"/>
        </w:rPr>
        <w:t>un valor</w:t>
      </w:r>
      <w:r w:rsidRPr="003063B8">
        <w:rPr>
          <w:rFonts w:ascii="Myriad Pro" w:hAnsi="Myriad Pro" w:cs="Arial"/>
          <w:sz w:val="22"/>
          <w:szCs w:val="22"/>
          <w:lang w:val="es-PA"/>
        </w:rPr>
        <w:t xml:space="preserve"> que no exceda la cantidad establecida en el </w:t>
      </w:r>
      <w:r>
        <w:rPr>
          <w:rFonts w:ascii="Myriad Pro" w:hAnsi="Myriad Pro" w:cs="Arial"/>
          <w:sz w:val="22"/>
          <w:szCs w:val="22"/>
          <w:lang w:val="es-PA"/>
        </w:rPr>
        <w:t>numeral</w:t>
      </w:r>
      <w:r w:rsidRPr="003063B8">
        <w:rPr>
          <w:rFonts w:ascii="Myriad Pro" w:hAnsi="Myriad Pro" w:cs="Arial"/>
          <w:sz w:val="22"/>
          <w:szCs w:val="22"/>
          <w:lang w:val="es-PA"/>
        </w:rPr>
        <w:t xml:space="preserve"> 5 de la </w:t>
      </w:r>
      <w:r>
        <w:rPr>
          <w:rFonts w:ascii="Myriad Pro" w:hAnsi="Myriad Pro" w:cs="Arial"/>
          <w:sz w:val="22"/>
          <w:szCs w:val="22"/>
          <w:lang w:val="es-PA"/>
        </w:rPr>
        <w:t>Carátula</w:t>
      </w:r>
      <w:r w:rsidRPr="003063B8">
        <w:rPr>
          <w:rFonts w:ascii="Myriad Pro" w:hAnsi="Myriad Pro" w:cs="Arial"/>
          <w:sz w:val="22"/>
          <w:szCs w:val="22"/>
          <w:lang w:val="es-PA"/>
        </w:rPr>
        <w:t xml:space="preserve"> según el </w:t>
      </w:r>
      <w:r>
        <w:rPr>
          <w:rFonts w:ascii="Myriad Pro" w:hAnsi="Myriad Pro" w:cs="Arial"/>
          <w:sz w:val="22"/>
          <w:szCs w:val="22"/>
          <w:lang w:val="es-PA"/>
        </w:rPr>
        <w:t>calendario</w:t>
      </w:r>
      <w:r w:rsidRPr="003063B8">
        <w:rPr>
          <w:rFonts w:ascii="Myriad Pro" w:hAnsi="Myriad Pro" w:cs="Arial"/>
          <w:sz w:val="22"/>
          <w:szCs w:val="22"/>
          <w:lang w:val="es-PA"/>
        </w:rPr>
        <w:t xml:space="preserve"> establecido en el </w:t>
      </w:r>
      <w:r>
        <w:rPr>
          <w:rFonts w:ascii="Myriad Pro" w:hAnsi="Myriad Pro" w:cs="Arial"/>
          <w:sz w:val="22"/>
          <w:szCs w:val="22"/>
          <w:lang w:val="es-PA"/>
        </w:rPr>
        <w:t>numeral</w:t>
      </w:r>
      <w:r w:rsidRPr="003063B8">
        <w:rPr>
          <w:rFonts w:ascii="Myriad Pro" w:hAnsi="Myriad Pro" w:cs="Arial"/>
          <w:sz w:val="22"/>
          <w:szCs w:val="22"/>
          <w:lang w:val="es-PA"/>
        </w:rPr>
        <w:t xml:space="preserve"> 6 de la </w:t>
      </w:r>
      <w:r>
        <w:rPr>
          <w:rFonts w:ascii="Myriad Pro" w:hAnsi="Myriad Pro" w:cs="Arial"/>
          <w:sz w:val="22"/>
          <w:szCs w:val="22"/>
          <w:lang w:val="es-PA"/>
        </w:rPr>
        <w:t>Carátula</w:t>
      </w:r>
      <w:r w:rsidRPr="003063B8">
        <w:rPr>
          <w:rFonts w:ascii="Myriad Pro" w:hAnsi="Myriad Pro" w:cs="Arial"/>
          <w:sz w:val="22"/>
          <w:szCs w:val="22"/>
          <w:lang w:val="es-PA"/>
        </w:rPr>
        <w:t xml:space="preserve">. Los pagos están sujetos a que </w:t>
      </w:r>
      <w:r>
        <w:rPr>
          <w:rFonts w:ascii="Myriad Pro" w:hAnsi="Myriad Pro" w:cs="Arial"/>
          <w:sz w:val="22"/>
          <w:szCs w:val="22"/>
          <w:lang w:val="es-PA"/>
        </w:rPr>
        <w:t xml:space="preserve">la Institución Receptora </w:t>
      </w:r>
      <w:r w:rsidRPr="003063B8">
        <w:rPr>
          <w:rFonts w:ascii="Myriad Pro" w:hAnsi="Myriad Pro" w:cs="Arial"/>
          <w:sz w:val="22"/>
          <w:szCs w:val="22"/>
          <w:lang w:val="es-PA"/>
        </w:rPr>
        <w:t>cumpla con los Objetivos de Desempeño</w:t>
      </w:r>
      <w:r>
        <w:rPr>
          <w:rFonts w:ascii="Myriad Pro" w:hAnsi="Myriad Pro" w:cs="Arial"/>
          <w:sz w:val="22"/>
          <w:szCs w:val="22"/>
          <w:lang w:val="es-PA"/>
        </w:rPr>
        <w:t>.</w:t>
      </w:r>
    </w:p>
    <w:p w14:paraId="1EBB1756" w14:textId="77777777" w:rsidR="00C907E1" w:rsidRPr="00240F5E" w:rsidRDefault="00C907E1" w:rsidP="00C907E1">
      <w:pPr>
        <w:jc w:val="both"/>
        <w:rPr>
          <w:rFonts w:ascii="Myriad Pro" w:hAnsi="Myriad Pro"/>
          <w:b/>
          <w:sz w:val="22"/>
          <w:lang w:val="es-PA"/>
        </w:rPr>
      </w:pPr>
    </w:p>
    <w:p w14:paraId="0A7AF6E4" w14:textId="77777777" w:rsidR="00C907E1" w:rsidRPr="003063B8" w:rsidRDefault="00C907E1" w:rsidP="00C907E1">
      <w:pPr>
        <w:jc w:val="both"/>
        <w:rPr>
          <w:rFonts w:ascii="Myriad Pro" w:hAnsi="Myriad Pro"/>
          <w:sz w:val="22"/>
          <w:lang w:val="es-PA"/>
        </w:rPr>
      </w:pPr>
      <w:r w:rsidRPr="003063B8">
        <w:rPr>
          <w:rFonts w:ascii="Myriad Pro" w:hAnsi="Myriad Pro"/>
          <w:sz w:val="22"/>
          <w:lang w:val="es-PA"/>
        </w:rPr>
        <w:t>3.2</w:t>
      </w:r>
      <w:r w:rsidRPr="003063B8">
        <w:rPr>
          <w:rFonts w:ascii="Myriad Pro" w:hAnsi="Myriad Pro"/>
          <w:sz w:val="22"/>
          <w:lang w:val="es-PA"/>
        </w:rPr>
        <w:tab/>
        <w:t xml:space="preserve">Todos los pagos se depositarán en la cuenta bancaria de la </w:t>
      </w:r>
      <w:r>
        <w:rPr>
          <w:rFonts w:ascii="Myriad Pro" w:hAnsi="Myriad Pro"/>
          <w:sz w:val="22"/>
          <w:lang w:val="es-PA"/>
        </w:rPr>
        <w:t>Institución Receptora</w:t>
      </w:r>
      <w:r w:rsidRPr="003063B8">
        <w:rPr>
          <w:rFonts w:ascii="Myriad Pro" w:hAnsi="Myriad Pro"/>
          <w:sz w:val="22"/>
          <w:lang w:val="es-PA"/>
        </w:rPr>
        <w:t>, cuyos detalles se indican</w:t>
      </w:r>
      <w:r>
        <w:rPr>
          <w:rFonts w:ascii="Myriad Pro" w:hAnsi="Myriad Pro"/>
          <w:sz w:val="22"/>
          <w:lang w:val="es-PA"/>
        </w:rPr>
        <w:t xml:space="preserve"> en el numeral </w:t>
      </w:r>
      <w:r w:rsidRPr="003063B8">
        <w:rPr>
          <w:rFonts w:ascii="Myriad Pro" w:hAnsi="Myriad Pro" w:cs="Arial"/>
          <w:sz w:val="22"/>
          <w:szCs w:val="22"/>
          <w:lang w:val="es-PA"/>
        </w:rPr>
        <w:t xml:space="preserve">7 </w:t>
      </w:r>
      <w:r>
        <w:rPr>
          <w:rFonts w:ascii="Myriad Pro" w:hAnsi="Myriad Pro" w:cs="Arial"/>
          <w:sz w:val="22"/>
          <w:szCs w:val="22"/>
          <w:lang w:val="es-PA"/>
        </w:rPr>
        <w:t>de la Carátula</w:t>
      </w:r>
      <w:r w:rsidRPr="003063B8">
        <w:rPr>
          <w:rFonts w:ascii="Myriad Pro" w:hAnsi="Myriad Pro" w:cs="Arial"/>
          <w:sz w:val="22"/>
          <w:szCs w:val="22"/>
          <w:lang w:val="es-PA"/>
        </w:rPr>
        <w:t>.</w:t>
      </w:r>
    </w:p>
    <w:p w14:paraId="2A5E4898" w14:textId="77777777" w:rsidR="00C907E1" w:rsidRPr="003063B8" w:rsidRDefault="00C907E1" w:rsidP="00C907E1">
      <w:pPr>
        <w:jc w:val="both"/>
        <w:rPr>
          <w:rFonts w:ascii="Myriad Pro" w:hAnsi="Myriad Pro"/>
          <w:sz w:val="22"/>
          <w:lang w:val="es-PA"/>
        </w:rPr>
      </w:pPr>
    </w:p>
    <w:p w14:paraId="7E13B8CB" w14:textId="77777777" w:rsidR="00C907E1" w:rsidRDefault="00C907E1" w:rsidP="00C907E1">
      <w:pPr>
        <w:jc w:val="both"/>
        <w:rPr>
          <w:rFonts w:ascii="Myriad Pro" w:hAnsi="Myriad Pro"/>
          <w:sz w:val="22"/>
          <w:lang w:val="es-PA"/>
        </w:rPr>
      </w:pPr>
      <w:r w:rsidRPr="003063B8">
        <w:rPr>
          <w:rFonts w:ascii="Myriad Pro" w:hAnsi="Myriad Pro"/>
          <w:sz w:val="22"/>
          <w:lang w:val="es-PA"/>
        </w:rPr>
        <w:t>3.3</w:t>
      </w:r>
      <w:r w:rsidRPr="003063B8">
        <w:rPr>
          <w:rFonts w:ascii="Myriad Pro" w:hAnsi="Myriad Pro"/>
          <w:sz w:val="22"/>
          <w:lang w:val="es-PA"/>
        </w:rPr>
        <w:tab/>
        <w:t xml:space="preserve">El monto del pago de dichos </w:t>
      </w:r>
      <w:r>
        <w:rPr>
          <w:rFonts w:ascii="Myriad Pro" w:hAnsi="Myriad Pro"/>
          <w:sz w:val="22"/>
          <w:lang w:val="es-PA"/>
        </w:rPr>
        <w:t>F</w:t>
      </w:r>
      <w:r w:rsidRPr="003063B8">
        <w:rPr>
          <w:rFonts w:ascii="Myriad Pro" w:hAnsi="Myriad Pro"/>
          <w:sz w:val="22"/>
          <w:lang w:val="es-PA"/>
        </w:rPr>
        <w:t xml:space="preserve">ondos no está sujeto a </w:t>
      </w:r>
      <w:r>
        <w:rPr>
          <w:rFonts w:ascii="Myriad Pro" w:hAnsi="Myriad Pro"/>
          <w:sz w:val="22"/>
          <w:lang w:val="es-PA"/>
        </w:rPr>
        <w:t xml:space="preserve">ningún </w:t>
      </w:r>
      <w:r w:rsidRPr="003063B8">
        <w:rPr>
          <w:rFonts w:ascii="Myriad Pro" w:hAnsi="Myriad Pro"/>
          <w:sz w:val="22"/>
          <w:lang w:val="es-PA"/>
        </w:rPr>
        <w:t>ajuste</w:t>
      </w:r>
      <w:r>
        <w:rPr>
          <w:rFonts w:ascii="Myriad Pro" w:hAnsi="Myriad Pro"/>
          <w:sz w:val="22"/>
          <w:lang w:val="es-PA"/>
        </w:rPr>
        <w:t xml:space="preserve"> </w:t>
      </w:r>
      <w:r w:rsidRPr="003063B8">
        <w:rPr>
          <w:rFonts w:ascii="Myriad Pro" w:hAnsi="Myriad Pro"/>
          <w:sz w:val="22"/>
          <w:lang w:val="es-PA"/>
        </w:rPr>
        <w:t xml:space="preserve">o </w:t>
      </w:r>
      <w:r>
        <w:rPr>
          <w:rFonts w:ascii="Myriad Pro" w:hAnsi="Myriad Pro"/>
          <w:sz w:val="22"/>
          <w:lang w:val="es-PA"/>
        </w:rPr>
        <w:t xml:space="preserve">revisión </w:t>
      </w:r>
      <w:r w:rsidRPr="003063B8">
        <w:rPr>
          <w:rFonts w:ascii="Myriad Pro" w:hAnsi="Myriad Pro"/>
          <w:sz w:val="22"/>
          <w:lang w:val="es-PA"/>
        </w:rPr>
        <w:t xml:space="preserve">por fluctuaciones en precio, moneda o en los gastos </w:t>
      </w:r>
      <w:r>
        <w:rPr>
          <w:rFonts w:ascii="Myriad Pro" w:hAnsi="Myriad Pro"/>
          <w:sz w:val="22"/>
          <w:lang w:val="es-PA"/>
        </w:rPr>
        <w:t>efectivos</w:t>
      </w:r>
      <w:r w:rsidRPr="003063B8">
        <w:rPr>
          <w:rFonts w:ascii="Myriad Pro" w:hAnsi="Myriad Pro"/>
          <w:sz w:val="22"/>
          <w:lang w:val="es-PA"/>
        </w:rPr>
        <w:t xml:space="preserve"> en los que ha incurrido </w:t>
      </w:r>
      <w:r>
        <w:rPr>
          <w:rFonts w:ascii="Myriad Pro" w:hAnsi="Myriad Pro"/>
          <w:sz w:val="22"/>
          <w:lang w:val="es-PA"/>
        </w:rPr>
        <w:t xml:space="preserve">la Institución Receptora </w:t>
      </w:r>
      <w:r w:rsidRPr="003063B8">
        <w:rPr>
          <w:rFonts w:ascii="Myriad Pro" w:hAnsi="Myriad Pro"/>
          <w:sz w:val="22"/>
          <w:lang w:val="es-PA"/>
        </w:rPr>
        <w:t xml:space="preserve">al ejecutar las </w:t>
      </w:r>
      <w:r>
        <w:rPr>
          <w:rFonts w:ascii="Myriad Pro" w:hAnsi="Myriad Pro"/>
          <w:sz w:val="22"/>
          <w:lang w:val="es-PA"/>
        </w:rPr>
        <w:t>A</w:t>
      </w:r>
      <w:r w:rsidRPr="003063B8">
        <w:rPr>
          <w:rFonts w:ascii="Myriad Pro" w:hAnsi="Myriad Pro"/>
          <w:sz w:val="22"/>
          <w:lang w:val="es-PA"/>
        </w:rPr>
        <w:t>ctividades objeto de este Acuerdo</w:t>
      </w:r>
    </w:p>
    <w:p w14:paraId="55A5522F" w14:textId="77777777" w:rsidR="00C907E1" w:rsidRPr="00240F5E" w:rsidRDefault="00C907E1" w:rsidP="00C907E1">
      <w:pPr>
        <w:jc w:val="both"/>
        <w:rPr>
          <w:rFonts w:ascii="Myriad Pro" w:hAnsi="Myriad Pro"/>
          <w:b/>
          <w:sz w:val="22"/>
          <w:lang w:val="es-PA"/>
        </w:rPr>
      </w:pPr>
    </w:p>
    <w:p w14:paraId="424EBA74" w14:textId="77777777" w:rsidR="00C907E1" w:rsidRPr="00240F5E" w:rsidRDefault="00C907E1" w:rsidP="00C907E1">
      <w:pPr>
        <w:jc w:val="both"/>
        <w:rPr>
          <w:rFonts w:ascii="Myriad Pro" w:hAnsi="Myriad Pro"/>
          <w:sz w:val="22"/>
          <w:lang w:val="es-PA"/>
        </w:rPr>
      </w:pPr>
      <w:r w:rsidRPr="00240F5E">
        <w:rPr>
          <w:rFonts w:ascii="Myriad Pro" w:hAnsi="Myriad Pro" w:cs="Arial"/>
          <w:b/>
          <w:sz w:val="22"/>
          <w:szCs w:val="22"/>
          <w:lang w:val="es-PA"/>
        </w:rPr>
        <w:t>4.0</w:t>
      </w:r>
      <w:r w:rsidRPr="00240F5E">
        <w:rPr>
          <w:rFonts w:ascii="Myriad Pro" w:hAnsi="Myriad Pro"/>
          <w:b/>
          <w:sz w:val="22"/>
          <w:lang w:val="es-PA"/>
        </w:rPr>
        <w:tab/>
        <w:t>Registros, Información y Reportes</w:t>
      </w:r>
    </w:p>
    <w:p w14:paraId="6153C4C3" w14:textId="77777777" w:rsidR="00C907E1" w:rsidRPr="00240F5E" w:rsidRDefault="00C907E1" w:rsidP="00C907E1">
      <w:pPr>
        <w:jc w:val="both"/>
        <w:rPr>
          <w:rFonts w:ascii="Myriad Pro" w:hAnsi="Myriad Pro"/>
          <w:sz w:val="22"/>
          <w:lang w:val="es-PA"/>
        </w:rPr>
      </w:pPr>
    </w:p>
    <w:p w14:paraId="65B057C3" w14:textId="77777777" w:rsidR="00C907E1" w:rsidRDefault="00C907E1" w:rsidP="00C907E1">
      <w:pPr>
        <w:jc w:val="both"/>
        <w:rPr>
          <w:rFonts w:ascii="Myriad Pro" w:hAnsi="Myriad Pro"/>
          <w:sz w:val="22"/>
          <w:lang w:val="es-PA"/>
        </w:rPr>
      </w:pPr>
      <w:r w:rsidRPr="008236FF">
        <w:rPr>
          <w:rFonts w:ascii="Myriad Pro" w:hAnsi="Myriad Pro"/>
          <w:sz w:val="22"/>
          <w:lang w:val="es-PA"/>
        </w:rPr>
        <w:t>4.1</w:t>
      </w:r>
      <w:r w:rsidRPr="008236FF">
        <w:rPr>
          <w:rFonts w:ascii="Myriad Pro" w:hAnsi="Myriad Pro"/>
          <w:sz w:val="22"/>
          <w:lang w:val="es-PA"/>
        </w:rPr>
        <w:tab/>
      </w:r>
      <w:r>
        <w:rPr>
          <w:rFonts w:ascii="Myriad Pro" w:hAnsi="Myriad Pro"/>
          <w:sz w:val="22"/>
          <w:lang w:val="es-PA"/>
        </w:rPr>
        <w:t xml:space="preserve">La Institución Receptora </w:t>
      </w:r>
      <w:r w:rsidRPr="008236FF">
        <w:rPr>
          <w:rFonts w:ascii="Myriad Pro" w:hAnsi="Myriad Pro"/>
          <w:sz w:val="22"/>
          <w:lang w:val="es-PA"/>
        </w:rPr>
        <w:t xml:space="preserve">mantendrá registros claros, exactos y completos de los </w:t>
      </w:r>
      <w:r>
        <w:rPr>
          <w:rFonts w:ascii="Myriad Pro" w:hAnsi="Myriad Pro"/>
          <w:sz w:val="22"/>
          <w:lang w:val="es-PA"/>
        </w:rPr>
        <w:t>F</w:t>
      </w:r>
      <w:r w:rsidRPr="008236FF">
        <w:rPr>
          <w:rFonts w:ascii="Myriad Pro" w:hAnsi="Myriad Pro"/>
          <w:sz w:val="22"/>
          <w:lang w:val="es-PA"/>
        </w:rPr>
        <w:t xml:space="preserve">ondos recibidos en virtud de este Acuerdo. Al finalizar las Actividades, o </w:t>
      </w:r>
      <w:r>
        <w:rPr>
          <w:rFonts w:ascii="Myriad Pro" w:hAnsi="Myriad Pro"/>
          <w:sz w:val="22"/>
          <w:lang w:val="es-PA"/>
        </w:rPr>
        <w:t xml:space="preserve">a </w:t>
      </w:r>
      <w:r w:rsidRPr="008236FF">
        <w:rPr>
          <w:rFonts w:ascii="Myriad Pro" w:hAnsi="Myriad Pro"/>
          <w:sz w:val="22"/>
          <w:lang w:val="es-PA"/>
        </w:rPr>
        <w:t xml:space="preserve">la terminación de este Acuerdo, </w:t>
      </w:r>
      <w:r>
        <w:rPr>
          <w:rFonts w:ascii="Myriad Pro" w:hAnsi="Myriad Pro"/>
          <w:sz w:val="22"/>
          <w:lang w:val="es-PA"/>
        </w:rPr>
        <w:t xml:space="preserve">la Institución Receptora </w:t>
      </w:r>
      <w:r w:rsidRPr="008236FF">
        <w:rPr>
          <w:rFonts w:ascii="Myriad Pro" w:hAnsi="Myriad Pro"/>
          <w:sz w:val="22"/>
          <w:lang w:val="es-PA"/>
        </w:rPr>
        <w:t xml:space="preserve">deberá mantener los registros por un período </w:t>
      </w:r>
      <w:r>
        <w:rPr>
          <w:rFonts w:ascii="Myriad Pro" w:hAnsi="Myriad Pro"/>
          <w:sz w:val="22"/>
          <w:lang w:val="es-PA"/>
        </w:rPr>
        <w:t>mínimo</w:t>
      </w:r>
      <w:r w:rsidRPr="008236FF">
        <w:rPr>
          <w:rFonts w:ascii="Myriad Pro" w:hAnsi="Myriad Pro"/>
          <w:sz w:val="22"/>
          <w:lang w:val="es-PA"/>
        </w:rPr>
        <w:t xml:space="preserve"> </w:t>
      </w:r>
      <w:r>
        <w:rPr>
          <w:rFonts w:ascii="Myriad Pro" w:hAnsi="Myriad Pro"/>
          <w:sz w:val="22"/>
          <w:lang w:val="es-PA"/>
        </w:rPr>
        <w:t xml:space="preserve">de </w:t>
      </w:r>
      <w:r w:rsidRPr="008236FF">
        <w:rPr>
          <w:rFonts w:ascii="Myriad Pro" w:hAnsi="Myriad Pro"/>
          <w:sz w:val="22"/>
          <w:lang w:val="es-PA"/>
        </w:rPr>
        <w:t xml:space="preserve">cinco (5) años </w:t>
      </w:r>
    </w:p>
    <w:p w14:paraId="3923B566" w14:textId="77777777" w:rsidR="00C907E1" w:rsidRDefault="00C907E1" w:rsidP="00C907E1">
      <w:pPr>
        <w:jc w:val="both"/>
        <w:rPr>
          <w:rFonts w:ascii="Myriad Pro" w:hAnsi="Myriad Pro"/>
          <w:sz w:val="22"/>
          <w:lang w:val="es-PA"/>
        </w:rPr>
      </w:pPr>
    </w:p>
    <w:p w14:paraId="29F2D090" w14:textId="77777777" w:rsidR="00C907E1" w:rsidRPr="008236FF" w:rsidRDefault="00C907E1" w:rsidP="00C907E1">
      <w:pPr>
        <w:jc w:val="both"/>
        <w:rPr>
          <w:rFonts w:ascii="Myriad Pro" w:hAnsi="Myriad Pro"/>
          <w:sz w:val="22"/>
          <w:lang w:val="es-PA"/>
        </w:rPr>
      </w:pPr>
      <w:r w:rsidRPr="008236FF">
        <w:rPr>
          <w:rFonts w:ascii="Myriad Pro" w:hAnsi="Myriad Pro" w:cs="Arial"/>
          <w:sz w:val="22"/>
          <w:szCs w:val="22"/>
          <w:lang w:val="es-PA"/>
        </w:rPr>
        <w:t>4.2</w:t>
      </w:r>
      <w:r w:rsidRPr="008236FF">
        <w:rPr>
          <w:rFonts w:ascii="Myriad Pro" w:hAnsi="Myriad Pro" w:cs="Arial"/>
          <w:sz w:val="22"/>
          <w:szCs w:val="22"/>
          <w:lang w:val="es-PA"/>
        </w:rPr>
        <w:tab/>
      </w:r>
      <w:r>
        <w:rPr>
          <w:rFonts w:ascii="Myriad Pro" w:hAnsi="Myriad Pro"/>
          <w:sz w:val="22"/>
          <w:lang w:val="es-PA"/>
        </w:rPr>
        <w:t xml:space="preserve">La Institución Receptora </w:t>
      </w:r>
      <w:r w:rsidRPr="008236FF">
        <w:rPr>
          <w:rFonts w:ascii="Myriad Pro" w:hAnsi="Myriad Pro"/>
          <w:sz w:val="22"/>
          <w:lang w:val="es-PA"/>
        </w:rPr>
        <w:t xml:space="preserve">proporcionará, compilará y tendrá en todo momento a disposición del PNUD los registros o información, ya sea verbal o escrita, </w:t>
      </w:r>
      <w:r>
        <w:rPr>
          <w:rFonts w:ascii="Myriad Pro" w:hAnsi="Myriad Pro"/>
          <w:sz w:val="22"/>
          <w:lang w:val="es-PA"/>
        </w:rPr>
        <w:t xml:space="preserve">para </w:t>
      </w:r>
      <w:r w:rsidRPr="008236FF">
        <w:rPr>
          <w:rFonts w:ascii="Myriad Pro" w:hAnsi="Myriad Pro"/>
          <w:sz w:val="22"/>
          <w:lang w:val="es-PA"/>
        </w:rPr>
        <w:t>que el PNUD pueda razonablemente solicitar</w:t>
      </w:r>
      <w:r>
        <w:rPr>
          <w:rFonts w:ascii="Myriad Pro" w:hAnsi="Myriad Pro"/>
          <w:sz w:val="22"/>
          <w:lang w:val="es-PA"/>
        </w:rPr>
        <w:t>,</w:t>
      </w:r>
      <w:r w:rsidRPr="008236FF">
        <w:rPr>
          <w:rFonts w:ascii="Myriad Pro" w:hAnsi="Myriad Pro"/>
          <w:sz w:val="22"/>
          <w:lang w:val="es-PA"/>
        </w:rPr>
        <w:t xml:space="preserve"> respecto de los </w:t>
      </w:r>
      <w:r>
        <w:rPr>
          <w:rFonts w:ascii="Myriad Pro" w:hAnsi="Myriad Pro"/>
          <w:sz w:val="22"/>
          <w:lang w:val="es-PA"/>
        </w:rPr>
        <w:t>F</w:t>
      </w:r>
      <w:r w:rsidRPr="008236FF">
        <w:rPr>
          <w:rFonts w:ascii="Myriad Pro" w:hAnsi="Myriad Pro"/>
          <w:sz w:val="22"/>
          <w:lang w:val="es-PA"/>
        </w:rPr>
        <w:t xml:space="preserve">ondos recibidos por la </w:t>
      </w:r>
      <w:r>
        <w:rPr>
          <w:rFonts w:ascii="Myriad Pro" w:hAnsi="Myriad Pro"/>
          <w:sz w:val="22"/>
          <w:lang w:val="es-PA"/>
        </w:rPr>
        <w:t>Institución Receptora</w:t>
      </w:r>
      <w:r w:rsidRPr="008236FF">
        <w:rPr>
          <w:rFonts w:ascii="Myriad Pro" w:hAnsi="Myriad Pro"/>
          <w:sz w:val="22"/>
          <w:lang w:val="es-PA"/>
        </w:rPr>
        <w:t>.</w:t>
      </w:r>
    </w:p>
    <w:p w14:paraId="6337FB3A" w14:textId="77777777" w:rsidR="00C907E1" w:rsidRPr="008236FF" w:rsidRDefault="00C907E1" w:rsidP="00C907E1">
      <w:pPr>
        <w:ind w:left="720"/>
        <w:jc w:val="both"/>
        <w:rPr>
          <w:rFonts w:ascii="Myriad Pro" w:hAnsi="Myriad Pro" w:cs="Arial"/>
          <w:sz w:val="22"/>
          <w:szCs w:val="22"/>
          <w:lang w:val="es-PA"/>
        </w:rPr>
      </w:pPr>
    </w:p>
    <w:p w14:paraId="75ADD4E1" w14:textId="77777777" w:rsidR="00C907E1" w:rsidRDefault="00C907E1" w:rsidP="00C907E1">
      <w:pPr>
        <w:jc w:val="both"/>
        <w:rPr>
          <w:rFonts w:ascii="Myriad Pro" w:hAnsi="Myriad Pro" w:cs="Arial"/>
          <w:sz w:val="22"/>
          <w:szCs w:val="22"/>
          <w:lang w:val="es-PA"/>
        </w:rPr>
      </w:pPr>
      <w:r w:rsidRPr="00C73609">
        <w:rPr>
          <w:rFonts w:ascii="Myriad Pro" w:hAnsi="Myriad Pro" w:cs="Arial"/>
          <w:sz w:val="22"/>
          <w:szCs w:val="22"/>
          <w:lang w:val="es-PA"/>
        </w:rPr>
        <w:t>4.3</w:t>
      </w:r>
      <w:r w:rsidRPr="00C73609">
        <w:rPr>
          <w:rFonts w:ascii="Myriad Pro" w:hAnsi="Myriad Pro" w:cs="Arial"/>
          <w:sz w:val="22"/>
          <w:szCs w:val="22"/>
          <w:lang w:val="es-PA"/>
        </w:rPr>
        <w:tab/>
      </w:r>
      <w:r>
        <w:rPr>
          <w:rFonts w:ascii="Myriad Pro" w:hAnsi="Myriad Pro" w:cs="Arial"/>
          <w:sz w:val="22"/>
          <w:szCs w:val="22"/>
          <w:lang w:val="es-PA"/>
        </w:rPr>
        <w:t xml:space="preserve">La Institución Receptora </w:t>
      </w:r>
      <w:r w:rsidRPr="00C73609">
        <w:rPr>
          <w:rFonts w:ascii="Myriad Pro" w:hAnsi="Myriad Pro" w:cs="Arial"/>
          <w:sz w:val="22"/>
          <w:szCs w:val="22"/>
          <w:lang w:val="es-PA"/>
        </w:rPr>
        <w:t xml:space="preserve">proporcionará informes de </w:t>
      </w:r>
      <w:r>
        <w:rPr>
          <w:rFonts w:ascii="Myriad Pro" w:hAnsi="Myriad Pro" w:cs="Arial"/>
          <w:sz w:val="22"/>
          <w:szCs w:val="22"/>
          <w:lang w:val="es-PA"/>
        </w:rPr>
        <w:t>avance</w:t>
      </w:r>
      <w:r w:rsidRPr="00C73609">
        <w:rPr>
          <w:rFonts w:ascii="Myriad Pro" w:hAnsi="Myriad Pro" w:cs="Arial"/>
          <w:sz w:val="22"/>
          <w:szCs w:val="22"/>
          <w:lang w:val="es-PA"/>
        </w:rPr>
        <w:t xml:space="preserve"> ("Informes de </w:t>
      </w:r>
      <w:r>
        <w:rPr>
          <w:rFonts w:ascii="Myriad Pro" w:hAnsi="Myriad Pro" w:cs="Arial"/>
          <w:sz w:val="22"/>
          <w:szCs w:val="22"/>
          <w:lang w:val="es-PA"/>
        </w:rPr>
        <w:t>Desempeño</w:t>
      </w:r>
      <w:r w:rsidRPr="00C73609">
        <w:rPr>
          <w:rFonts w:ascii="Myriad Pro" w:hAnsi="Myriad Pro" w:cs="Arial"/>
          <w:sz w:val="22"/>
          <w:szCs w:val="22"/>
          <w:lang w:val="es-PA"/>
        </w:rPr>
        <w:t xml:space="preserve">") que incluyen información financiera y narrativa al PNUD al menos 30 días antes </w:t>
      </w:r>
      <w:r>
        <w:rPr>
          <w:rFonts w:ascii="Myriad Pro" w:hAnsi="Myriad Pro" w:cs="Arial"/>
          <w:sz w:val="22"/>
          <w:szCs w:val="22"/>
          <w:lang w:val="es-PA"/>
        </w:rPr>
        <w:t>del pago del siguiente tramo</w:t>
      </w:r>
      <w:r w:rsidRPr="00C73609">
        <w:rPr>
          <w:rFonts w:ascii="Myriad Pro" w:hAnsi="Myriad Pro" w:cs="Arial"/>
          <w:sz w:val="22"/>
          <w:szCs w:val="22"/>
          <w:lang w:val="es-PA"/>
        </w:rPr>
        <w:t xml:space="preserve"> o al menos una vez al año dentro de los 30 días posteriores al final del año hasta que las </w:t>
      </w:r>
      <w:r>
        <w:rPr>
          <w:rFonts w:ascii="Myriad Pro" w:hAnsi="Myriad Pro" w:cs="Arial"/>
          <w:sz w:val="22"/>
          <w:szCs w:val="22"/>
          <w:lang w:val="es-PA"/>
        </w:rPr>
        <w:t>A</w:t>
      </w:r>
      <w:r w:rsidRPr="00C73609">
        <w:rPr>
          <w:rFonts w:ascii="Myriad Pro" w:hAnsi="Myriad Pro" w:cs="Arial"/>
          <w:sz w:val="22"/>
          <w:szCs w:val="22"/>
          <w:lang w:val="es-PA"/>
        </w:rPr>
        <w:t>ctividades hayan sido completad</w:t>
      </w:r>
      <w:r>
        <w:rPr>
          <w:rFonts w:ascii="Myriad Pro" w:hAnsi="Myriad Pro" w:cs="Arial"/>
          <w:sz w:val="22"/>
          <w:szCs w:val="22"/>
          <w:lang w:val="es-PA"/>
        </w:rPr>
        <w:t>as.</w:t>
      </w:r>
      <w:r w:rsidRPr="00C73609">
        <w:rPr>
          <w:rFonts w:ascii="Myriad Pro" w:hAnsi="Myriad Pro" w:cs="Arial"/>
          <w:sz w:val="22"/>
          <w:szCs w:val="22"/>
          <w:lang w:val="es-PA"/>
        </w:rPr>
        <w:t xml:space="preserve"> El Informe de </w:t>
      </w:r>
      <w:r>
        <w:rPr>
          <w:rFonts w:ascii="Myriad Pro" w:hAnsi="Myriad Pro" w:cs="Arial"/>
          <w:sz w:val="22"/>
          <w:szCs w:val="22"/>
          <w:lang w:val="es-PA"/>
        </w:rPr>
        <w:t>D</w:t>
      </w:r>
      <w:r w:rsidRPr="00C73609">
        <w:rPr>
          <w:rFonts w:ascii="Myriad Pro" w:hAnsi="Myriad Pro" w:cs="Arial"/>
          <w:sz w:val="22"/>
          <w:szCs w:val="22"/>
          <w:lang w:val="es-PA"/>
        </w:rPr>
        <w:t xml:space="preserve">esempeño, incluido el componente de información financiera, seguirá el formato del </w:t>
      </w:r>
      <w:r w:rsidRPr="00C73609">
        <w:rPr>
          <w:rFonts w:ascii="Myriad Pro" w:hAnsi="Myriad Pro" w:cs="Arial"/>
          <w:b/>
          <w:sz w:val="22"/>
          <w:szCs w:val="22"/>
          <w:lang w:val="es-PA"/>
        </w:rPr>
        <w:t>Anexo B</w:t>
      </w:r>
      <w:r w:rsidRPr="00C73609">
        <w:rPr>
          <w:rFonts w:ascii="Myriad Pro" w:hAnsi="Myriad Pro" w:cs="Arial"/>
          <w:sz w:val="22"/>
          <w:szCs w:val="22"/>
          <w:lang w:val="es-PA"/>
        </w:rPr>
        <w:t xml:space="preserve"> </w:t>
      </w:r>
      <w:r>
        <w:rPr>
          <w:rFonts w:ascii="Myriad Pro" w:hAnsi="Myriad Pro" w:cs="Arial"/>
          <w:sz w:val="22"/>
          <w:szCs w:val="22"/>
          <w:lang w:val="es-PA"/>
        </w:rPr>
        <w:t>y deberá ser certificado por el R</w:t>
      </w:r>
      <w:r w:rsidRPr="00C73609">
        <w:rPr>
          <w:rFonts w:ascii="Myriad Pro" w:hAnsi="Myriad Pro" w:cs="Arial"/>
          <w:sz w:val="22"/>
          <w:szCs w:val="22"/>
          <w:lang w:val="es-PA"/>
        </w:rPr>
        <w:t xml:space="preserve">epresentante de </w:t>
      </w:r>
      <w:r>
        <w:rPr>
          <w:rFonts w:ascii="Myriad Pro" w:hAnsi="Myriad Pro" w:cs="Arial"/>
          <w:sz w:val="22"/>
          <w:szCs w:val="22"/>
          <w:lang w:val="es-PA"/>
        </w:rPr>
        <w:t xml:space="preserve">la Institución Receptora </w:t>
      </w:r>
      <w:r w:rsidRPr="00C73609">
        <w:rPr>
          <w:rFonts w:ascii="Myriad Pro" w:hAnsi="Myriad Pro" w:cs="Arial"/>
          <w:sz w:val="22"/>
          <w:szCs w:val="22"/>
          <w:lang w:val="es-PA"/>
        </w:rPr>
        <w:t xml:space="preserve">con responsabilidad institucional </w:t>
      </w:r>
      <w:r>
        <w:rPr>
          <w:rFonts w:ascii="Myriad Pro" w:hAnsi="Myriad Pro" w:cs="Arial"/>
          <w:sz w:val="22"/>
          <w:szCs w:val="22"/>
          <w:lang w:val="es-PA"/>
        </w:rPr>
        <w:t>sobre</w:t>
      </w:r>
      <w:r w:rsidRPr="00C73609">
        <w:rPr>
          <w:rFonts w:ascii="Myriad Pro" w:hAnsi="Myriad Pro" w:cs="Arial"/>
          <w:sz w:val="22"/>
          <w:szCs w:val="22"/>
          <w:lang w:val="es-PA"/>
        </w:rPr>
        <w:t xml:space="preserve"> la información financiera, </w:t>
      </w:r>
      <w:r>
        <w:rPr>
          <w:rFonts w:ascii="Myriad Pro" w:hAnsi="Myriad Pro" w:cs="Arial"/>
          <w:sz w:val="22"/>
          <w:szCs w:val="22"/>
          <w:lang w:val="es-PA"/>
        </w:rPr>
        <w:t>incluyendo</w:t>
      </w:r>
      <w:r w:rsidRPr="00C73609">
        <w:rPr>
          <w:rFonts w:ascii="Myriad Pro" w:hAnsi="Myriad Pro" w:cs="Arial"/>
          <w:sz w:val="22"/>
          <w:szCs w:val="22"/>
          <w:lang w:val="es-PA"/>
        </w:rPr>
        <w:t xml:space="preserve"> la fecha de certificación.</w:t>
      </w:r>
    </w:p>
    <w:p w14:paraId="28CCC2C3" w14:textId="77777777" w:rsidR="00C907E1" w:rsidRPr="00240F5E" w:rsidRDefault="00C907E1" w:rsidP="00C907E1">
      <w:pPr>
        <w:rPr>
          <w:sz w:val="22"/>
          <w:szCs w:val="22"/>
          <w:lang w:val="es-PA"/>
        </w:rPr>
      </w:pPr>
    </w:p>
    <w:p w14:paraId="5258729A" w14:textId="77777777" w:rsidR="00C907E1" w:rsidRDefault="00C907E1" w:rsidP="00C907E1">
      <w:pPr>
        <w:jc w:val="both"/>
        <w:rPr>
          <w:rFonts w:ascii="Myriad Pro" w:hAnsi="Myriad Pro" w:cs="Arial"/>
          <w:sz w:val="22"/>
          <w:szCs w:val="22"/>
          <w:lang w:val="es-PA"/>
        </w:rPr>
      </w:pPr>
      <w:r w:rsidRPr="00ED508B">
        <w:rPr>
          <w:rFonts w:ascii="Myriad Pro" w:hAnsi="Myriad Pro" w:cs="Arial"/>
          <w:sz w:val="22"/>
          <w:szCs w:val="22"/>
          <w:lang w:val="es-PA"/>
        </w:rPr>
        <w:t>4.5</w:t>
      </w:r>
      <w:r w:rsidRPr="00ED508B">
        <w:rPr>
          <w:rFonts w:ascii="Myriad Pro" w:hAnsi="Myriad Pro" w:cs="Arial"/>
          <w:sz w:val="22"/>
          <w:szCs w:val="22"/>
          <w:lang w:val="es-PA"/>
        </w:rPr>
        <w:tab/>
        <w:t xml:space="preserve">Dentro de [X, pero no más de 60] días después de la finalización de las Actividades, </w:t>
      </w:r>
      <w:r>
        <w:rPr>
          <w:rFonts w:ascii="Myriad Pro" w:hAnsi="Myriad Pro" w:cs="Arial"/>
          <w:sz w:val="22"/>
          <w:szCs w:val="22"/>
          <w:lang w:val="es-PA"/>
        </w:rPr>
        <w:t xml:space="preserve">la Institución Receptora </w:t>
      </w:r>
      <w:r w:rsidRPr="00ED508B">
        <w:rPr>
          <w:rFonts w:ascii="Myriad Pro" w:hAnsi="Myriad Pro" w:cs="Arial"/>
          <w:sz w:val="22"/>
          <w:szCs w:val="22"/>
          <w:lang w:val="es-PA"/>
        </w:rPr>
        <w:t xml:space="preserve">proporcionará al PNUD un informe financiero y narrativo final con respecto a todos los gastos realizados </w:t>
      </w:r>
      <w:r>
        <w:rPr>
          <w:rFonts w:ascii="Myriad Pro" w:hAnsi="Myriad Pro" w:cs="Arial"/>
          <w:sz w:val="22"/>
          <w:szCs w:val="22"/>
          <w:lang w:val="es-PA"/>
        </w:rPr>
        <w:t>contra</w:t>
      </w:r>
      <w:r w:rsidRPr="00ED508B">
        <w:rPr>
          <w:rFonts w:ascii="Myriad Pro" w:hAnsi="Myriad Pro" w:cs="Arial"/>
          <w:sz w:val="22"/>
          <w:szCs w:val="22"/>
          <w:lang w:val="es-PA"/>
        </w:rPr>
        <w:t xml:space="preserve"> dichos Fondos e indicando los resultados obtenidos, utilizando el formato de informe contenido en el </w:t>
      </w:r>
      <w:r w:rsidRPr="00ED508B">
        <w:rPr>
          <w:rFonts w:ascii="Myriad Pro" w:hAnsi="Myriad Pro" w:cs="Arial"/>
          <w:b/>
          <w:sz w:val="22"/>
          <w:szCs w:val="22"/>
          <w:lang w:val="es-PA"/>
        </w:rPr>
        <w:t>Anexo B</w:t>
      </w:r>
    </w:p>
    <w:p w14:paraId="26316DE4" w14:textId="77777777" w:rsidR="00C907E1" w:rsidRPr="00240F5E" w:rsidRDefault="00C907E1" w:rsidP="00C907E1">
      <w:pPr>
        <w:jc w:val="both"/>
        <w:rPr>
          <w:rFonts w:ascii="Myriad Pro" w:hAnsi="Myriad Pro" w:cs="Arial"/>
          <w:sz w:val="22"/>
          <w:szCs w:val="22"/>
          <w:lang w:val="es-PA"/>
        </w:rPr>
      </w:pPr>
    </w:p>
    <w:p w14:paraId="5151858A" w14:textId="77777777" w:rsidR="00C907E1" w:rsidRPr="003D6A49" w:rsidRDefault="00C907E1" w:rsidP="00C907E1">
      <w:pPr>
        <w:jc w:val="both"/>
        <w:rPr>
          <w:rFonts w:ascii="Myriad Pro" w:hAnsi="Myriad Pro" w:cs="Arial"/>
          <w:sz w:val="22"/>
          <w:szCs w:val="22"/>
          <w:lang w:val="es-PA"/>
        </w:rPr>
      </w:pPr>
      <w:r w:rsidRPr="00ED508B">
        <w:rPr>
          <w:rFonts w:ascii="Myriad Pro" w:hAnsi="Myriad Pro" w:cs="Arial"/>
          <w:sz w:val="22"/>
          <w:szCs w:val="22"/>
          <w:lang w:val="es-PA"/>
        </w:rPr>
        <w:t>4.6</w:t>
      </w:r>
      <w:r w:rsidRPr="00ED508B">
        <w:rPr>
          <w:rFonts w:ascii="Myriad Pro" w:hAnsi="Myriad Pro" w:cs="Arial"/>
          <w:sz w:val="22"/>
          <w:szCs w:val="22"/>
          <w:lang w:val="es-PA"/>
        </w:rPr>
        <w:tab/>
        <w:t xml:space="preserve">Toda la correspondencia adicional relacionada con la implementación de este Acuerdo debe dirigirse a las direcciones establecidas en los </w:t>
      </w:r>
      <w:r>
        <w:rPr>
          <w:rFonts w:ascii="Myriad Pro" w:hAnsi="Myriad Pro" w:cs="Arial"/>
          <w:sz w:val="22"/>
          <w:szCs w:val="22"/>
          <w:lang w:val="es-PA"/>
        </w:rPr>
        <w:t>numerales</w:t>
      </w:r>
      <w:r w:rsidRPr="00ED508B">
        <w:rPr>
          <w:rFonts w:ascii="Myriad Pro" w:hAnsi="Myriad Pro" w:cs="Arial"/>
          <w:sz w:val="22"/>
          <w:szCs w:val="22"/>
          <w:lang w:val="es-PA"/>
        </w:rPr>
        <w:t xml:space="preserve"> 8 y 9 de la </w:t>
      </w:r>
      <w:r>
        <w:rPr>
          <w:rFonts w:ascii="Myriad Pro" w:hAnsi="Myriad Pro" w:cs="Arial"/>
          <w:sz w:val="22"/>
          <w:szCs w:val="22"/>
          <w:lang w:val="es-PA"/>
        </w:rPr>
        <w:t>Carátula</w:t>
      </w:r>
      <w:r w:rsidRPr="00ED508B">
        <w:rPr>
          <w:rFonts w:ascii="Myriad Pro" w:hAnsi="Myriad Pro" w:cs="Arial"/>
          <w:sz w:val="22"/>
          <w:szCs w:val="22"/>
          <w:lang w:val="es-PA"/>
        </w:rPr>
        <w:t>, según corresponda.</w:t>
      </w:r>
      <w:r w:rsidRPr="00240F5E">
        <w:rPr>
          <w:rFonts w:ascii="Myriad Pro" w:hAnsi="Myriad Pro"/>
          <w:b/>
          <w:sz w:val="22"/>
          <w:lang w:val="es-PA"/>
        </w:rPr>
        <w:tab/>
      </w:r>
    </w:p>
    <w:p w14:paraId="3F7CE470" w14:textId="77777777" w:rsidR="00C907E1" w:rsidRPr="00240F5E" w:rsidRDefault="00C907E1" w:rsidP="00C907E1">
      <w:pPr>
        <w:jc w:val="both"/>
        <w:rPr>
          <w:rFonts w:ascii="Myriad Pro" w:hAnsi="Myriad Pro"/>
          <w:b/>
          <w:sz w:val="22"/>
          <w:lang w:val="es-PA"/>
        </w:rPr>
      </w:pPr>
    </w:p>
    <w:p w14:paraId="35546658" w14:textId="77777777" w:rsidR="00C907E1" w:rsidRPr="00240F5E" w:rsidRDefault="00C907E1" w:rsidP="00C907E1">
      <w:pPr>
        <w:jc w:val="both"/>
        <w:rPr>
          <w:rFonts w:ascii="Myriad Pro" w:hAnsi="Myriad Pro" w:cs="Arial"/>
          <w:b/>
          <w:sz w:val="22"/>
          <w:szCs w:val="22"/>
          <w:lang w:val="es-PA"/>
        </w:rPr>
      </w:pPr>
      <w:r w:rsidRPr="00240F5E">
        <w:rPr>
          <w:rFonts w:ascii="Myriad Pro" w:hAnsi="Myriad Pro" w:cs="Arial"/>
          <w:b/>
          <w:sz w:val="22"/>
          <w:szCs w:val="22"/>
          <w:lang w:val="es-PA"/>
        </w:rPr>
        <w:t>5.0</w:t>
      </w:r>
      <w:r w:rsidRPr="00240F5E">
        <w:rPr>
          <w:rFonts w:ascii="Myriad Pro" w:hAnsi="Myriad Pro" w:cs="Arial"/>
          <w:b/>
          <w:sz w:val="22"/>
          <w:szCs w:val="22"/>
          <w:lang w:val="es-PA"/>
        </w:rPr>
        <w:tab/>
        <w:t>Auditorias e Investigaciones</w:t>
      </w:r>
    </w:p>
    <w:p w14:paraId="01E706A7" w14:textId="77777777" w:rsidR="00C907E1" w:rsidRPr="00240F5E" w:rsidRDefault="00C907E1" w:rsidP="00C907E1">
      <w:pPr>
        <w:tabs>
          <w:tab w:val="left" w:pos="-720"/>
          <w:tab w:val="left" w:pos="720"/>
          <w:tab w:val="left" w:pos="1260"/>
        </w:tabs>
        <w:suppressAutoHyphens/>
        <w:jc w:val="both"/>
        <w:rPr>
          <w:rFonts w:ascii="Myriad Pro" w:hAnsi="Myriad Pro" w:cs="Arial"/>
          <w:spacing w:val="-3"/>
          <w:sz w:val="22"/>
          <w:szCs w:val="22"/>
          <w:lang w:val="es-PA"/>
        </w:rPr>
      </w:pPr>
    </w:p>
    <w:p w14:paraId="16F6EF7D" w14:textId="77777777" w:rsidR="00C907E1" w:rsidRPr="00D85A91" w:rsidRDefault="00C907E1" w:rsidP="00C907E1">
      <w:pPr>
        <w:jc w:val="both"/>
        <w:rPr>
          <w:rFonts w:ascii="Myriad Pro" w:hAnsi="Myriad Pro" w:cs="Arial"/>
          <w:spacing w:val="-3"/>
          <w:sz w:val="22"/>
          <w:szCs w:val="22"/>
          <w:lang w:val="es-PA"/>
        </w:rPr>
      </w:pPr>
      <w:r w:rsidRPr="00D85A91">
        <w:rPr>
          <w:rFonts w:ascii="Myriad Pro" w:hAnsi="Myriad Pro" w:cs="Arial"/>
          <w:spacing w:val="-3"/>
          <w:sz w:val="22"/>
          <w:szCs w:val="22"/>
          <w:lang w:val="es-PA"/>
        </w:rPr>
        <w:t>5.1</w:t>
      </w:r>
      <w:r w:rsidRPr="00D85A91">
        <w:rPr>
          <w:rFonts w:ascii="Myriad Pro" w:hAnsi="Myriad Pro" w:cs="Arial"/>
          <w:spacing w:val="-3"/>
          <w:sz w:val="22"/>
          <w:szCs w:val="22"/>
          <w:lang w:val="es-PA"/>
        </w:rPr>
        <w:tab/>
        <w:t xml:space="preserve">No obstante lo anterior, el PNUD tendrá el derecho de auditar o revisar los libros y registros relacionados de la Institución Beneficiaria según sea necesario, y </w:t>
      </w:r>
      <w:r>
        <w:rPr>
          <w:rFonts w:ascii="Myriad Pro" w:hAnsi="Myriad Pro" w:cs="Arial"/>
          <w:spacing w:val="-3"/>
          <w:sz w:val="22"/>
          <w:szCs w:val="22"/>
          <w:lang w:val="es-PA"/>
        </w:rPr>
        <w:t xml:space="preserve">de tener </w:t>
      </w:r>
      <w:r w:rsidRPr="00D85A91">
        <w:rPr>
          <w:rFonts w:ascii="Myriad Pro" w:hAnsi="Myriad Pro" w:cs="Arial"/>
          <w:spacing w:val="-3"/>
          <w:sz w:val="22"/>
          <w:szCs w:val="22"/>
          <w:lang w:val="es-PA"/>
        </w:rPr>
        <w:t>acceso a los libros y registros de la Institución Beneficiaria, según sea necesario</w:t>
      </w:r>
    </w:p>
    <w:p w14:paraId="1A4E5872" w14:textId="77777777" w:rsidR="00C907E1" w:rsidRPr="00240F5E" w:rsidRDefault="00C907E1" w:rsidP="00C907E1">
      <w:pPr>
        <w:tabs>
          <w:tab w:val="left" w:pos="-720"/>
          <w:tab w:val="left" w:pos="720"/>
          <w:tab w:val="left" w:pos="1260"/>
        </w:tabs>
        <w:suppressAutoHyphens/>
        <w:jc w:val="both"/>
        <w:rPr>
          <w:rFonts w:ascii="Myriad Pro" w:hAnsi="Myriad Pro" w:cs="Arial"/>
          <w:spacing w:val="-3"/>
          <w:sz w:val="22"/>
          <w:szCs w:val="22"/>
          <w:lang w:val="es-PA"/>
        </w:rPr>
      </w:pPr>
    </w:p>
    <w:p w14:paraId="4AA3C336" w14:textId="77777777" w:rsidR="00C907E1" w:rsidRDefault="00C907E1" w:rsidP="00C907E1">
      <w:pPr>
        <w:jc w:val="both"/>
        <w:rPr>
          <w:rFonts w:ascii="Myriad Pro" w:hAnsi="Myriad Pro" w:cs="Arial"/>
          <w:spacing w:val="-3"/>
          <w:sz w:val="22"/>
          <w:szCs w:val="22"/>
          <w:lang w:val="es-PA"/>
        </w:rPr>
      </w:pPr>
      <w:r w:rsidRPr="00D6575E">
        <w:rPr>
          <w:rFonts w:ascii="Myriad Pro" w:hAnsi="Myriad Pro" w:cs="Arial"/>
          <w:spacing w:val="-3"/>
          <w:sz w:val="22"/>
          <w:szCs w:val="22"/>
          <w:lang w:val="es-PA"/>
        </w:rPr>
        <w:t>5.2</w:t>
      </w:r>
      <w:r w:rsidRPr="00D6575E">
        <w:rPr>
          <w:rFonts w:ascii="Myriad Pro" w:hAnsi="Myriad Pro" w:cs="Arial"/>
          <w:spacing w:val="-3"/>
          <w:sz w:val="22"/>
          <w:szCs w:val="22"/>
          <w:lang w:val="es-PA"/>
        </w:rPr>
        <w:tab/>
      </w:r>
      <w:r>
        <w:rPr>
          <w:rFonts w:ascii="Myriad Pro" w:hAnsi="Myriad Pro" w:cs="Arial"/>
          <w:spacing w:val="-3"/>
          <w:sz w:val="22"/>
          <w:szCs w:val="22"/>
          <w:lang w:val="es-PA"/>
        </w:rPr>
        <w:t xml:space="preserve">La Institución Receptora </w:t>
      </w:r>
      <w:r w:rsidRPr="00D6575E">
        <w:rPr>
          <w:rFonts w:ascii="Myriad Pro" w:hAnsi="Myriad Pro" w:cs="Arial"/>
          <w:spacing w:val="-3"/>
          <w:sz w:val="22"/>
          <w:szCs w:val="22"/>
          <w:lang w:val="es-PA"/>
        </w:rPr>
        <w:t xml:space="preserve">reconoce y acepta que, en cualquier momento, el PNUD puede realizar investigaciones relacionadas con cualquier aspecto del Acuerdo, las obligaciones contraídas en virtud del Acuerdo y las operaciones de </w:t>
      </w:r>
      <w:r>
        <w:rPr>
          <w:rFonts w:ascii="Myriad Pro" w:hAnsi="Myriad Pro" w:cs="Arial"/>
          <w:spacing w:val="-3"/>
          <w:sz w:val="22"/>
          <w:szCs w:val="22"/>
          <w:lang w:val="es-PA"/>
        </w:rPr>
        <w:t xml:space="preserve">la Institución Receptora </w:t>
      </w:r>
      <w:r w:rsidRPr="00D6575E">
        <w:rPr>
          <w:rFonts w:ascii="Myriad Pro" w:hAnsi="Myriad Pro" w:cs="Arial"/>
          <w:spacing w:val="-3"/>
          <w:sz w:val="22"/>
          <w:szCs w:val="22"/>
          <w:lang w:val="es-PA"/>
        </w:rPr>
        <w:t xml:space="preserve">en general. El derecho del PNUD a realizar una investigación y la obligación de </w:t>
      </w:r>
      <w:r>
        <w:rPr>
          <w:rFonts w:ascii="Myriad Pro" w:hAnsi="Myriad Pro" w:cs="Arial"/>
          <w:spacing w:val="-3"/>
          <w:sz w:val="22"/>
          <w:szCs w:val="22"/>
          <w:lang w:val="es-PA"/>
        </w:rPr>
        <w:t xml:space="preserve">la Institución Receptora </w:t>
      </w:r>
      <w:r w:rsidRPr="00D6575E">
        <w:rPr>
          <w:rFonts w:ascii="Myriad Pro" w:hAnsi="Myriad Pro" w:cs="Arial"/>
          <w:spacing w:val="-3"/>
          <w:sz w:val="22"/>
          <w:szCs w:val="22"/>
          <w:lang w:val="es-PA"/>
        </w:rPr>
        <w:t>de cumplir con dicha investigación no caducará al vencimiento o terminación previa del Acuerdo</w:t>
      </w:r>
    </w:p>
    <w:p w14:paraId="0784D87F" w14:textId="77777777" w:rsidR="00C907E1" w:rsidRDefault="00C907E1" w:rsidP="00C907E1">
      <w:pPr>
        <w:jc w:val="both"/>
        <w:rPr>
          <w:rFonts w:ascii="Myriad Pro" w:hAnsi="Myriad Pro" w:cs="Arial"/>
          <w:spacing w:val="-3"/>
          <w:sz w:val="22"/>
          <w:szCs w:val="22"/>
          <w:lang w:val="es-PA"/>
        </w:rPr>
      </w:pPr>
    </w:p>
    <w:p w14:paraId="0E722681" w14:textId="77777777" w:rsidR="00C907E1" w:rsidRDefault="00C907E1" w:rsidP="00C907E1">
      <w:pPr>
        <w:jc w:val="both"/>
        <w:rPr>
          <w:rFonts w:ascii="Myriad Pro" w:hAnsi="Myriad Pro" w:cs="Arial"/>
          <w:spacing w:val="-3"/>
          <w:sz w:val="22"/>
          <w:szCs w:val="22"/>
          <w:lang w:val="es-PA"/>
        </w:rPr>
      </w:pPr>
      <w:r w:rsidRPr="000C71EB">
        <w:rPr>
          <w:rFonts w:ascii="Myriad Pro" w:hAnsi="Myriad Pro" w:cs="Arial"/>
          <w:spacing w:val="-3"/>
          <w:sz w:val="22"/>
          <w:szCs w:val="22"/>
          <w:lang w:val="es-PA"/>
        </w:rPr>
        <w:t>5.3</w:t>
      </w:r>
      <w:r w:rsidRPr="000C71EB">
        <w:rPr>
          <w:rFonts w:ascii="Myriad Pro" w:hAnsi="Myriad Pro" w:cs="Arial"/>
          <w:spacing w:val="-3"/>
          <w:sz w:val="22"/>
          <w:szCs w:val="22"/>
          <w:lang w:val="es-PA"/>
        </w:rPr>
        <w:tab/>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 xml:space="preserve">proporcionará </w:t>
      </w:r>
      <w:r>
        <w:rPr>
          <w:rFonts w:ascii="Myriad Pro" w:hAnsi="Myriad Pro" w:cs="Arial"/>
          <w:spacing w:val="-3"/>
          <w:sz w:val="22"/>
          <w:szCs w:val="22"/>
          <w:lang w:val="es-PA"/>
        </w:rPr>
        <w:t xml:space="preserve">completa y oportuna </w:t>
      </w:r>
      <w:r w:rsidRPr="000C71EB">
        <w:rPr>
          <w:rFonts w:ascii="Myriad Pro" w:hAnsi="Myriad Pro" w:cs="Arial"/>
          <w:spacing w:val="-3"/>
          <w:sz w:val="22"/>
          <w:szCs w:val="22"/>
          <w:lang w:val="es-PA"/>
        </w:rPr>
        <w:t xml:space="preserve">cooperación con dichas inspecciones, auditorías o investigaciones. </w:t>
      </w:r>
      <w:r>
        <w:rPr>
          <w:rFonts w:ascii="Myriad Pro" w:hAnsi="Myriad Pro" w:cs="Arial"/>
          <w:spacing w:val="-3"/>
          <w:sz w:val="22"/>
          <w:szCs w:val="22"/>
          <w:lang w:val="es-PA"/>
        </w:rPr>
        <w:t>Esta</w:t>
      </w:r>
      <w:r w:rsidRPr="000C71EB">
        <w:rPr>
          <w:rFonts w:ascii="Myriad Pro" w:hAnsi="Myriad Pro" w:cs="Arial"/>
          <w:spacing w:val="-3"/>
          <w:sz w:val="22"/>
          <w:szCs w:val="22"/>
          <w:lang w:val="es-PA"/>
        </w:rPr>
        <w:t xml:space="preserve"> cooperación incluirá, pero no se limitará</w:t>
      </w:r>
      <w:r>
        <w:rPr>
          <w:rFonts w:ascii="Myriad Pro" w:hAnsi="Myriad Pro" w:cs="Arial"/>
          <w:spacing w:val="-3"/>
          <w:sz w:val="22"/>
          <w:szCs w:val="22"/>
          <w:lang w:val="es-PA"/>
        </w:rPr>
        <w:t>, a</w:t>
      </w:r>
      <w:r w:rsidRPr="000C71EB">
        <w:rPr>
          <w:rFonts w:ascii="Myriad Pro" w:hAnsi="Myriad Pro" w:cs="Arial"/>
          <w:spacing w:val="-3"/>
          <w:sz w:val="22"/>
          <w:szCs w:val="22"/>
          <w:lang w:val="es-PA"/>
        </w:rPr>
        <w:t xml:space="preserve"> la obligación de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de poner a disposición su personal y cualquier documentación relevante para tales fines en tiempos razonables y en condiciones razonables</w:t>
      </w:r>
      <w:r>
        <w:rPr>
          <w:rFonts w:ascii="Myriad Pro" w:hAnsi="Myriad Pro" w:cs="Arial"/>
          <w:spacing w:val="-3"/>
          <w:sz w:val="22"/>
          <w:szCs w:val="22"/>
          <w:lang w:val="es-PA"/>
        </w:rPr>
        <w:t>,</w:t>
      </w:r>
      <w:r w:rsidRPr="000C71EB">
        <w:rPr>
          <w:rFonts w:ascii="Myriad Pro" w:hAnsi="Myriad Pro" w:cs="Arial"/>
          <w:spacing w:val="-3"/>
          <w:sz w:val="22"/>
          <w:szCs w:val="22"/>
          <w:lang w:val="es-PA"/>
        </w:rPr>
        <w:t xml:space="preserve"> y para otorgar al PNUD acceso a las instalaciones de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en tiempos razonables y en condiciones razonables</w:t>
      </w:r>
      <w:r>
        <w:rPr>
          <w:rFonts w:ascii="Myriad Pro" w:hAnsi="Myriad Pro" w:cs="Arial"/>
          <w:spacing w:val="-3"/>
          <w:sz w:val="22"/>
          <w:szCs w:val="22"/>
          <w:lang w:val="es-PA"/>
        </w:rPr>
        <w:t>,</w:t>
      </w:r>
      <w:r w:rsidRPr="000C71EB">
        <w:rPr>
          <w:rFonts w:ascii="Myriad Pro" w:hAnsi="Myriad Pro" w:cs="Arial"/>
          <w:spacing w:val="-3"/>
          <w:sz w:val="22"/>
          <w:szCs w:val="22"/>
          <w:lang w:val="es-PA"/>
        </w:rPr>
        <w:t xml:space="preserve"> en </w:t>
      </w:r>
      <w:r>
        <w:rPr>
          <w:rFonts w:ascii="Myriad Pro" w:hAnsi="Myriad Pro" w:cs="Arial"/>
          <w:spacing w:val="-3"/>
          <w:sz w:val="22"/>
          <w:szCs w:val="22"/>
          <w:lang w:val="es-PA"/>
        </w:rPr>
        <w:t>lo relacionado</w:t>
      </w:r>
      <w:r w:rsidRPr="000C71EB">
        <w:rPr>
          <w:rFonts w:ascii="Myriad Pro" w:hAnsi="Myriad Pro" w:cs="Arial"/>
          <w:spacing w:val="-3"/>
          <w:sz w:val="22"/>
          <w:szCs w:val="22"/>
          <w:lang w:val="es-PA"/>
        </w:rPr>
        <w:t xml:space="preserve"> con </w:t>
      </w:r>
      <w:r>
        <w:rPr>
          <w:rFonts w:ascii="Myriad Pro" w:hAnsi="Myriad Pro" w:cs="Arial"/>
          <w:spacing w:val="-3"/>
          <w:sz w:val="22"/>
          <w:szCs w:val="22"/>
          <w:lang w:val="es-PA"/>
        </w:rPr>
        <w:t xml:space="preserve">el </w:t>
      </w:r>
      <w:r w:rsidRPr="000C71EB">
        <w:rPr>
          <w:rFonts w:ascii="Myriad Pro" w:hAnsi="Myriad Pro" w:cs="Arial"/>
          <w:spacing w:val="-3"/>
          <w:sz w:val="22"/>
          <w:szCs w:val="22"/>
          <w:lang w:val="es-PA"/>
        </w:rPr>
        <w:t xml:space="preserve">acceso al personal de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 xml:space="preserve">y la documentación pertinente.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 xml:space="preserve">requerirá que sus agentes, incluidos, entre otros, los abogados, contadores u otros asesores de la </w:t>
      </w:r>
      <w:r>
        <w:rPr>
          <w:rFonts w:ascii="Myriad Pro" w:hAnsi="Myriad Pro" w:cs="Arial"/>
          <w:spacing w:val="-3"/>
          <w:sz w:val="22"/>
          <w:szCs w:val="22"/>
          <w:lang w:val="es-PA"/>
        </w:rPr>
        <w:t>Institución Receptora</w:t>
      </w:r>
      <w:r w:rsidRPr="000C71EB">
        <w:rPr>
          <w:rFonts w:ascii="Myriad Pro" w:hAnsi="Myriad Pro" w:cs="Arial"/>
          <w:spacing w:val="-3"/>
          <w:sz w:val="22"/>
          <w:szCs w:val="22"/>
          <w:lang w:val="es-PA"/>
        </w:rPr>
        <w:t>, cooperen razonablemente con las inspecciones, auditorías o investigaciones realizadas por el PNUD</w:t>
      </w:r>
      <w:r>
        <w:rPr>
          <w:rFonts w:ascii="Myriad Pro" w:hAnsi="Myriad Pro" w:cs="Arial"/>
          <w:spacing w:val="-3"/>
          <w:sz w:val="22"/>
          <w:szCs w:val="22"/>
          <w:lang w:val="es-PA"/>
        </w:rPr>
        <w:t>.</w:t>
      </w:r>
    </w:p>
    <w:p w14:paraId="4C3BD657" w14:textId="77777777" w:rsidR="00C907E1" w:rsidRPr="00240F5E" w:rsidRDefault="00C907E1" w:rsidP="00C907E1">
      <w:pPr>
        <w:jc w:val="both"/>
        <w:rPr>
          <w:rFonts w:ascii="Myriad Pro" w:hAnsi="Myriad Pro" w:cs="Arial"/>
          <w:sz w:val="22"/>
          <w:szCs w:val="22"/>
          <w:lang w:val="es-PA"/>
        </w:rPr>
      </w:pPr>
    </w:p>
    <w:p w14:paraId="2E9A9947" w14:textId="77777777" w:rsidR="00C907E1" w:rsidRDefault="00C907E1" w:rsidP="00C907E1">
      <w:pPr>
        <w:tabs>
          <w:tab w:val="left" w:pos="-720"/>
          <w:tab w:val="left" w:pos="720"/>
          <w:tab w:val="left" w:pos="1440"/>
        </w:tabs>
        <w:suppressAutoHyphens/>
        <w:jc w:val="both"/>
        <w:rPr>
          <w:rFonts w:ascii="Myriad Pro" w:hAnsi="Myriad Pro" w:cs="Arial"/>
          <w:spacing w:val="-3"/>
          <w:sz w:val="22"/>
          <w:szCs w:val="22"/>
          <w:lang w:val="es-PA"/>
        </w:rPr>
      </w:pPr>
      <w:r w:rsidRPr="000C71EB">
        <w:rPr>
          <w:rFonts w:ascii="Myriad Pro" w:hAnsi="Myriad Pro" w:cs="Arial"/>
          <w:spacing w:val="-3"/>
          <w:sz w:val="22"/>
          <w:szCs w:val="22"/>
          <w:lang w:val="es-PA"/>
        </w:rPr>
        <w:t>5.4</w:t>
      </w:r>
      <w:r w:rsidRPr="000C71EB">
        <w:rPr>
          <w:rFonts w:ascii="Myriad Pro" w:hAnsi="Myriad Pro" w:cs="Arial"/>
          <w:spacing w:val="-3"/>
          <w:sz w:val="22"/>
          <w:szCs w:val="22"/>
          <w:lang w:val="es-PA"/>
        </w:rPr>
        <w:tab/>
        <w:t xml:space="preserve">El PNUD tendrá derecho a un reembolso por parte de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por cualquier monto</w:t>
      </w:r>
      <w:r>
        <w:rPr>
          <w:rFonts w:ascii="Myriad Pro" w:hAnsi="Myriad Pro" w:cs="Arial"/>
          <w:spacing w:val="-3"/>
          <w:sz w:val="22"/>
          <w:szCs w:val="22"/>
          <w:lang w:val="es-PA"/>
        </w:rPr>
        <w:t xml:space="preserve"> demostrado por dichas </w:t>
      </w:r>
      <w:r w:rsidRPr="000C71EB">
        <w:rPr>
          <w:rFonts w:ascii="Myriad Pro" w:hAnsi="Myriad Pro" w:cs="Arial"/>
          <w:spacing w:val="-3"/>
          <w:sz w:val="22"/>
          <w:szCs w:val="22"/>
          <w:lang w:val="es-PA"/>
        </w:rPr>
        <w:t>auditorías e investigaciones</w:t>
      </w:r>
      <w:r>
        <w:rPr>
          <w:rFonts w:ascii="Myriad Pro" w:hAnsi="Myriad Pro" w:cs="Arial"/>
          <w:spacing w:val="-3"/>
          <w:sz w:val="22"/>
          <w:szCs w:val="22"/>
          <w:lang w:val="es-PA"/>
        </w:rPr>
        <w:t xml:space="preserve">, que </w:t>
      </w:r>
      <w:r w:rsidRPr="000C71EB">
        <w:rPr>
          <w:rFonts w:ascii="Myriad Pro" w:hAnsi="Myriad Pro" w:cs="Arial"/>
          <w:spacing w:val="-3"/>
          <w:sz w:val="22"/>
          <w:szCs w:val="22"/>
          <w:lang w:val="es-PA"/>
        </w:rPr>
        <w:t xml:space="preserve">hayan sido utilizadas por </w:t>
      </w:r>
      <w:r>
        <w:rPr>
          <w:rFonts w:ascii="Myriad Pro" w:hAnsi="Myriad Pro" w:cs="Arial"/>
          <w:spacing w:val="-3"/>
          <w:sz w:val="22"/>
          <w:szCs w:val="22"/>
          <w:lang w:val="es-PA"/>
        </w:rPr>
        <w:t xml:space="preserve">la Institución Receptora para otros fines de </w:t>
      </w:r>
      <w:r w:rsidRPr="000C71EB">
        <w:rPr>
          <w:rFonts w:ascii="Myriad Pro" w:hAnsi="Myriad Pro" w:cs="Arial"/>
          <w:spacing w:val="-3"/>
          <w:sz w:val="22"/>
          <w:szCs w:val="22"/>
          <w:lang w:val="es-PA"/>
        </w:rPr>
        <w:t xml:space="preserve">acuerdo con los términos y condiciones del Acuerdo.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 xml:space="preserve">también acuerda que, cuando corresponda, los donantes </w:t>
      </w:r>
      <w:r>
        <w:rPr>
          <w:rFonts w:ascii="Myriad Pro" w:hAnsi="Myriad Pro" w:cs="Arial"/>
          <w:spacing w:val="-3"/>
          <w:sz w:val="22"/>
          <w:szCs w:val="22"/>
          <w:lang w:val="es-PA"/>
        </w:rPr>
        <w:t>del</w:t>
      </w:r>
      <w:r w:rsidRPr="000C71EB">
        <w:rPr>
          <w:rFonts w:ascii="Myriad Pro" w:hAnsi="Myriad Pro" w:cs="Arial"/>
          <w:spacing w:val="-3"/>
          <w:sz w:val="22"/>
          <w:szCs w:val="22"/>
          <w:lang w:val="es-PA"/>
        </w:rPr>
        <w:t xml:space="preserve"> PNUD cuya financiación sea, en su totalidad o en parte, los </w:t>
      </w:r>
      <w:r>
        <w:rPr>
          <w:rFonts w:ascii="Myriad Pro" w:hAnsi="Myriad Pro" w:cs="Arial"/>
          <w:spacing w:val="-3"/>
          <w:sz w:val="22"/>
          <w:szCs w:val="22"/>
          <w:lang w:val="es-PA"/>
        </w:rPr>
        <w:t>F</w:t>
      </w:r>
      <w:r w:rsidRPr="000C71EB">
        <w:rPr>
          <w:rFonts w:ascii="Myriad Pro" w:hAnsi="Myriad Pro" w:cs="Arial"/>
          <w:spacing w:val="-3"/>
          <w:sz w:val="22"/>
          <w:szCs w:val="22"/>
          <w:lang w:val="es-PA"/>
        </w:rPr>
        <w:t xml:space="preserve">ondos para las </w:t>
      </w:r>
      <w:r>
        <w:rPr>
          <w:rFonts w:ascii="Myriad Pro" w:hAnsi="Myriad Pro" w:cs="Arial"/>
          <w:spacing w:val="-3"/>
          <w:sz w:val="22"/>
          <w:szCs w:val="22"/>
          <w:lang w:val="es-PA"/>
        </w:rPr>
        <w:t>A</w:t>
      </w:r>
      <w:r w:rsidRPr="000C71EB">
        <w:rPr>
          <w:rFonts w:ascii="Myriad Pro" w:hAnsi="Myriad Pro" w:cs="Arial"/>
          <w:spacing w:val="-3"/>
          <w:sz w:val="22"/>
          <w:szCs w:val="22"/>
          <w:lang w:val="es-PA"/>
        </w:rPr>
        <w:t xml:space="preserve">ctividades, deberán recurrir directamente a </w:t>
      </w:r>
      <w:r>
        <w:rPr>
          <w:rFonts w:ascii="Myriad Pro" w:hAnsi="Myriad Pro" w:cs="Arial"/>
          <w:spacing w:val="-3"/>
          <w:sz w:val="22"/>
          <w:szCs w:val="22"/>
          <w:lang w:val="es-PA"/>
        </w:rPr>
        <w:t xml:space="preserve">la Institución Receptora </w:t>
      </w:r>
      <w:r w:rsidRPr="000C71EB">
        <w:rPr>
          <w:rFonts w:ascii="Myriad Pro" w:hAnsi="Myriad Pro" w:cs="Arial"/>
          <w:spacing w:val="-3"/>
          <w:sz w:val="22"/>
          <w:szCs w:val="22"/>
          <w:lang w:val="es-PA"/>
        </w:rPr>
        <w:t xml:space="preserve">para la recuperación de cualquier </w:t>
      </w:r>
      <w:r>
        <w:rPr>
          <w:rFonts w:ascii="Myriad Pro" w:hAnsi="Myriad Pro" w:cs="Arial"/>
          <w:spacing w:val="-3"/>
          <w:sz w:val="22"/>
          <w:szCs w:val="22"/>
          <w:lang w:val="es-PA"/>
        </w:rPr>
        <w:t>F</w:t>
      </w:r>
      <w:r w:rsidRPr="000C71EB">
        <w:rPr>
          <w:rFonts w:ascii="Myriad Pro" w:hAnsi="Myriad Pro" w:cs="Arial"/>
          <w:spacing w:val="-3"/>
          <w:sz w:val="22"/>
          <w:szCs w:val="22"/>
          <w:lang w:val="es-PA"/>
        </w:rPr>
        <w:t xml:space="preserve">ondo determinado por el PNUD </w:t>
      </w:r>
      <w:r>
        <w:rPr>
          <w:rFonts w:ascii="Myriad Pro" w:hAnsi="Myriad Pro" w:cs="Arial"/>
          <w:spacing w:val="-3"/>
          <w:sz w:val="22"/>
          <w:szCs w:val="22"/>
          <w:lang w:val="es-PA"/>
        </w:rPr>
        <w:t xml:space="preserve">que hayan </w:t>
      </w:r>
      <w:r w:rsidRPr="000C71EB">
        <w:rPr>
          <w:rFonts w:ascii="Myriad Pro" w:hAnsi="Myriad Pro" w:cs="Arial"/>
          <w:spacing w:val="-3"/>
          <w:sz w:val="22"/>
          <w:szCs w:val="22"/>
          <w:lang w:val="es-PA"/>
        </w:rPr>
        <w:t xml:space="preserve">sido utilizados en violación </w:t>
      </w:r>
      <w:r>
        <w:rPr>
          <w:rFonts w:ascii="Myriad Pro" w:hAnsi="Myriad Pro" w:cs="Arial"/>
          <w:spacing w:val="-3"/>
          <w:sz w:val="22"/>
          <w:szCs w:val="22"/>
          <w:lang w:val="es-PA"/>
        </w:rPr>
        <w:t xml:space="preserve">o incompatibilidad </w:t>
      </w:r>
      <w:r w:rsidRPr="000C71EB">
        <w:rPr>
          <w:rFonts w:ascii="Myriad Pro" w:hAnsi="Myriad Pro" w:cs="Arial"/>
          <w:spacing w:val="-3"/>
          <w:sz w:val="22"/>
          <w:szCs w:val="22"/>
          <w:lang w:val="es-PA"/>
        </w:rPr>
        <w:t>de este Acuerdo y/o la Propuesta</w:t>
      </w:r>
    </w:p>
    <w:p w14:paraId="7BF7122E" w14:textId="77777777" w:rsidR="00C907E1" w:rsidRPr="00240F5E" w:rsidRDefault="00C907E1" w:rsidP="00C907E1">
      <w:pPr>
        <w:jc w:val="both"/>
        <w:rPr>
          <w:rFonts w:ascii="Myriad Pro" w:hAnsi="Myriad Pro" w:cs="Arial"/>
          <w:sz w:val="22"/>
          <w:szCs w:val="22"/>
          <w:lang w:val="es-PA"/>
        </w:rPr>
      </w:pPr>
    </w:p>
    <w:p w14:paraId="5081634C" w14:textId="77777777" w:rsidR="00C907E1" w:rsidRPr="00240F5E" w:rsidRDefault="00C907E1" w:rsidP="00C907E1">
      <w:pPr>
        <w:jc w:val="both"/>
        <w:rPr>
          <w:rFonts w:ascii="Myriad Pro" w:hAnsi="Myriad Pro" w:cs="Arial"/>
          <w:b/>
          <w:sz w:val="22"/>
          <w:szCs w:val="22"/>
          <w:lang w:val="es-PA"/>
        </w:rPr>
      </w:pPr>
      <w:r w:rsidRPr="00240F5E">
        <w:rPr>
          <w:rFonts w:ascii="Myriad Pro" w:hAnsi="Myriad Pro" w:cs="Arial"/>
          <w:b/>
          <w:sz w:val="22"/>
          <w:szCs w:val="22"/>
          <w:lang w:val="es-PA"/>
        </w:rPr>
        <w:t>6.0</w:t>
      </w:r>
      <w:r w:rsidRPr="00240F5E">
        <w:rPr>
          <w:rFonts w:ascii="Myriad Pro" w:hAnsi="Myriad Pro" w:cs="Arial"/>
          <w:b/>
          <w:sz w:val="22"/>
          <w:szCs w:val="22"/>
          <w:lang w:val="es-PA"/>
        </w:rPr>
        <w:tab/>
      </w:r>
      <w:r>
        <w:rPr>
          <w:rFonts w:ascii="Myriad Pro" w:hAnsi="Myriad Pro" w:cs="Arial"/>
          <w:b/>
          <w:sz w:val="22"/>
          <w:szCs w:val="22"/>
          <w:lang w:val="es-PA"/>
        </w:rPr>
        <w:t>Declaraciones</w:t>
      </w:r>
      <w:r w:rsidRPr="00240F5E">
        <w:rPr>
          <w:rFonts w:ascii="Myriad Pro" w:hAnsi="Myriad Pro" w:cs="Arial"/>
          <w:b/>
          <w:sz w:val="22"/>
          <w:szCs w:val="22"/>
          <w:lang w:val="es-PA"/>
        </w:rPr>
        <w:t xml:space="preserve"> y Garantías</w:t>
      </w:r>
    </w:p>
    <w:p w14:paraId="0ECB4CBA" w14:textId="77777777" w:rsidR="00C907E1" w:rsidRPr="00240F5E" w:rsidRDefault="00C907E1" w:rsidP="00C907E1">
      <w:pPr>
        <w:ind w:left="360"/>
        <w:jc w:val="both"/>
        <w:rPr>
          <w:rFonts w:ascii="Myriad Pro" w:hAnsi="Myriad Pro" w:cs="Arial"/>
          <w:sz w:val="22"/>
          <w:szCs w:val="22"/>
          <w:lang w:val="es-PA"/>
        </w:rPr>
      </w:pPr>
    </w:p>
    <w:p w14:paraId="284B478D" w14:textId="77777777" w:rsidR="00C907E1" w:rsidRPr="00141518" w:rsidRDefault="00C907E1" w:rsidP="00C907E1">
      <w:pPr>
        <w:autoSpaceDE w:val="0"/>
        <w:autoSpaceDN w:val="0"/>
        <w:adjustRightInd w:val="0"/>
        <w:jc w:val="both"/>
        <w:rPr>
          <w:rFonts w:ascii="Myriad Pro" w:hAnsi="Myriad Pro" w:cs="Arial"/>
          <w:color w:val="000000"/>
          <w:sz w:val="22"/>
          <w:szCs w:val="22"/>
          <w:lang w:val="es-PA"/>
        </w:rPr>
      </w:pPr>
      <w:r w:rsidRPr="00141518">
        <w:rPr>
          <w:rFonts w:ascii="Myriad Pro" w:hAnsi="Myriad Pro" w:cs="Arial"/>
          <w:color w:val="000000"/>
          <w:sz w:val="22"/>
          <w:szCs w:val="22"/>
          <w:lang w:val="es-PA"/>
        </w:rPr>
        <w:t>6.1</w:t>
      </w:r>
      <w:r w:rsidRPr="00141518">
        <w:rPr>
          <w:rFonts w:ascii="Myriad Pro" w:hAnsi="Myriad Pro" w:cs="Arial"/>
          <w:color w:val="000000"/>
          <w:sz w:val="22"/>
          <w:szCs w:val="22"/>
          <w:lang w:val="es-PA"/>
        </w:rPr>
        <w:tab/>
      </w:r>
      <w:r>
        <w:rPr>
          <w:rFonts w:ascii="Myriad Pro" w:hAnsi="Myriad Pro" w:cs="Arial"/>
          <w:color w:val="000000"/>
          <w:sz w:val="22"/>
          <w:szCs w:val="22"/>
          <w:lang w:val="es-PA"/>
        </w:rPr>
        <w:t>La Institución Receptora declara</w:t>
      </w:r>
      <w:r w:rsidRPr="00141518">
        <w:rPr>
          <w:rFonts w:ascii="Myriad Pro" w:hAnsi="Myriad Pro" w:cs="Arial"/>
          <w:color w:val="000000"/>
          <w:sz w:val="22"/>
          <w:szCs w:val="22"/>
          <w:lang w:val="es-PA"/>
        </w:rPr>
        <w:t xml:space="preserve"> y garantiza que:</w:t>
      </w:r>
    </w:p>
    <w:p w14:paraId="6B04A6BD" w14:textId="77777777" w:rsidR="00C907E1" w:rsidRPr="00141518" w:rsidRDefault="00C907E1" w:rsidP="00C907E1">
      <w:pPr>
        <w:autoSpaceDE w:val="0"/>
        <w:autoSpaceDN w:val="0"/>
        <w:adjustRightInd w:val="0"/>
        <w:ind w:left="360"/>
        <w:jc w:val="both"/>
        <w:rPr>
          <w:rFonts w:ascii="Myriad Pro" w:hAnsi="Myriad Pro" w:cs="Arial"/>
          <w:color w:val="000000"/>
          <w:sz w:val="22"/>
          <w:szCs w:val="22"/>
          <w:lang w:val="es-PA"/>
        </w:rPr>
      </w:pPr>
    </w:p>
    <w:p w14:paraId="2C7D9B8B" w14:textId="77777777" w:rsidR="00C907E1" w:rsidRPr="00240F5E" w:rsidRDefault="00C907E1" w:rsidP="00C907E1">
      <w:pPr>
        <w:numPr>
          <w:ilvl w:val="0"/>
          <w:numId w:val="7"/>
        </w:numPr>
        <w:autoSpaceDE w:val="0"/>
        <w:autoSpaceDN w:val="0"/>
        <w:adjustRightInd w:val="0"/>
        <w:ind w:firstLine="720"/>
        <w:jc w:val="both"/>
        <w:rPr>
          <w:rFonts w:ascii="Myriad Pro" w:hAnsi="Myriad Pro" w:cs="Arial"/>
          <w:color w:val="000000"/>
          <w:sz w:val="22"/>
          <w:szCs w:val="22"/>
          <w:lang w:val="es-PA"/>
        </w:rPr>
      </w:pPr>
      <w:r>
        <w:rPr>
          <w:rFonts w:ascii="Myriad Pro" w:hAnsi="Myriad Pro" w:cs="Arial"/>
          <w:color w:val="000000"/>
          <w:sz w:val="22"/>
          <w:szCs w:val="22"/>
          <w:lang w:val="es-PA"/>
        </w:rPr>
        <w:t>n</w:t>
      </w:r>
      <w:r w:rsidRPr="00240F5E">
        <w:rPr>
          <w:rFonts w:ascii="Myriad Pro" w:hAnsi="Myriad Pro" w:cs="Arial"/>
          <w:color w:val="000000"/>
          <w:sz w:val="22"/>
          <w:szCs w:val="22"/>
          <w:lang w:val="es-PA"/>
        </w:rPr>
        <w:t xml:space="preserve">o ha ofrecido y no ofrecerá ningún beneficio directo o indirecto que surja de o esté relacionado con la ejecución del Acuerdo o la adjudicación de este a cualquier representante, funcionario, empleado u otro agente del PNUD. </w:t>
      </w:r>
    </w:p>
    <w:p w14:paraId="69C4F923" w14:textId="77777777" w:rsidR="00C907E1" w:rsidRPr="00240F5E" w:rsidRDefault="00C907E1" w:rsidP="00C907E1">
      <w:pPr>
        <w:autoSpaceDE w:val="0"/>
        <w:autoSpaceDN w:val="0"/>
        <w:adjustRightInd w:val="0"/>
        <w:ind w:firstLine="720"/>
        <w:jc w:val="both"/>
        <w:rPr>
          <w:rFonts w:ascii="Myriad Pro" w:hAnsi="Myriad Pro" w:cs="Arial"/>
          <w:color w:val="000000"/>
          <w:sz w:val="22"/>
          <w:szCs w:val="22"/>
          <w:lang w:val="es-PA"/>
        </w:rPr>
      </w:pPr>
    </w:p>
    <w:p w14:paraId="4496A528" w14:textId="77777777" w:rsidR="00C907E1" w:rsidRDefault="00C907E1" w:rsidP="00C907E1">
      <w:pPr>
        <w:numPr>
          <w:ilvl w:val="0"/>
          <w:numId w:val="7"/>
        </w:numPr>
        <w:autoSpaceDE w:val="0"/>
        <w:autoSpaceDN w:val="0"/>
        <w:adjustRightInd w:val="0"/>
        <w:ind w:firstLine="720"/>
        <w:jc w:val="both"/>
        <w:rPr>
          <w:rFonts w:ascii="Myriad Pro" w:hAnsi="Myriad Pro" w:cs="Arial"/>
          <w:color w:val="000000"/>
          <w:sz w:val="22"/>
          <w:szCs w:val="22"/>
          <w:lang w:val="es-PA"/>
        </w:rPr>
      </w:pPr>
      <w:r w:rsidRPr="00240F5E">
        <w:rPr>
          <w:rFonts w:ascii="Myriad Pro" w:hAnsi="Myriad Pro" w:cs="Arial"/>
          <w:color w:val="000000"/>
          <w:sz w:val="22"/>
          <w:szCs w:val="22"/>
          <w:lang w:val="es-PA"/>
        </w:rPr>
        <w:t xml:space="preserve">ni </w:t>
      </w:r>
      <w:r>
        <w:rPr>
          <w:rFonts w:ascii="Myriad Pro" w:hAnsi="Myriad Pro" w:cs="Arial"/>
          <w:color w:val="000000"/>
          <w:sz w:val="22"/>
          <w:szCs w:val="22"/>
          <w:lang w:val="es-PA"/>
        </w:rPr>
        <w:t xml:space="preserve">la </w:t>
      </w:r>
      <w:r w:rsidRPr="00831C35">
        <w:rPr>
          <w:rFonts w:ascii="Myriad Pro" w:hAnsi="Myriad Pro" w:cs="Arial"/>
          <w:color w:val="000000"/>
          <w:sz w:val="22"/>
          <w:szCs w:val="22"/>
          <w:lang w:val="es-PA"/>
        </w:rPr>
        <w:t>Institución Receptora</w:t>
      </w:r>
      <w:r w:rsidRPr="00240F5E">
        <w:rPr>
          <w:rFonts w:ascii="Myriad Pro" w:hAnsi="Myriad Pro" w:cs="Arial"/>
          <w:color w:val="000000"/>
          <w:sz w:val="22"/>
          <w:szCs w:val="22"/>
          <w:lang w:val="es-PA"/>
        </w:rPr>
        <w:t xml:space="preserve">, </w:t>
      </w:r>
      <w:r>
        <w:rPr>
          <w:rFonts w:ascii="Myriad Pro" w:hAnsi="Myriad Pro" w:cs="Arial"/>
          <w:color w:val="000000"/>
          <w:sz w:val="22"/>
          <w:szCs w:val="22"/>
          <w:lang w:val="es-PA"/>
        </w:rPr>
        <w:t xml:space="preserve">ni ninguna de </w:t>
      </w:r>
      <w:r w:rsidRPr="00240F5E">
        <w:rPr>
          <w:rFonts w:ascii="Myriad Pro" w:hAnsi="Myriad Pro" w:cs="Arial"/>
          <w:color w:val="000000"/>
          <w:sz w:val="22"/>
          <w:szCs w:val="22"/>
          <w:lang w:val="es-PA"/>
        </w:rPr>
        <w:t xml:space="preserve">sus entidades matrices (si las hubiere), ni ninguna de las entidades subsidiarias o afiliadas </w:t>
      </w:r>
      <w:r>
        <w:rPr>
          <w:rFonts w:ascii="Myriad Pro" w:hAnsi="Myriad Pro" w:cs="Arial"/>
          <w:color w:val="000000"/>
          <w:sz w:val="22"/>
          <w:szCs w:val="22"/>
          <w:lang w:val="es-PA"/>
        </w:rPr>
        <w:t>a</w:t>
      </w:r>
      <w:r w:rsidRPr="00240F5E">
        <w:rPr>
          <w:rFonts w:ascii="Myriad Pro" w:hAnsi="Myriad Pro" w:cs="Arial"/>
          <w:color w:val="000000"/>
          <w:sz w:val="22"/>
          <w:szCs w:val="22"/>
          <w:lang w:val="es-PA"/>
        </w:rPr>
        <w:t xml:space="preserve"> </w:t>
      </w:r>
      <w:r>
        <w:rPr>
          <w:rFonts w:ascii="Myriad Pro" w:hAnsi="Myriad Pro" w:cs="Arial"/>
          <w:color w:val="000000"/>
          <w:sz w:val="22"/>
          <w:szCs w:val="22"/>
          <w:lang w:val="es-PA"/>
        </w:rPr>
        <w:t xml:space="preserve">la Institución Receptora </w:t>
      </w:r>
      <w:r w:rsidRPr="00240F5E">
        <w:rPr>
          <w:rFonts w:ascii="Myriad Pro" w:hAnsi="Myriad Pro" w:cs="Arial"/>
          <w:color w:val="000000"/>
          <w:sz w:val="22"/>
          <w:szCs w:val="22"/>
          <w:lang w:val="es-PA"/>
        </w:rPr>
        <w:t xml:space="preserve">(si las hubiere) </w:t>
      </w:r>
      <w:r>
        <w:rPr>
          <w:rFonts w:ascii="Myriad Pro" w:hAnsi="Myriad Pro" w:cs="Arial"/>
          <w:color w:val="000000"/>
          <w:sz w:val="22"/>
          <w:szCs w:val="22"/>
          <w:lang w:val="es-PA"/>
        </w:rPr>
        <w:t>realizan</w:t>
      </w:r>
      <w:r w:rsidRPr="00240F5E">
        <w:rPr>
          <w:rFonts w:ascii="Myriad Pro" w:hAnsi="Myriad Pro" w:cs="Arial"/>
          <w:color w:val="000000"/>
          <w:sz w:val="22"/>
          <w:szCs w:val="22"/>
          <w:lang w:val="es-PA"/>
        </w:rPr>
        <w:t xml:space="preserve"> práctica</w:t>
      </w:r>
      <w:r>
        <w:rPr>
          <w:rFonts w:ascii="Myriad Pro" w:hAnsi="Myriad Pro" w:cs="Arial"/>
          <w:color w:val="000000"/>
          <w:sz w:val="22"/>
          <w:szCs w:val="22"/>
          <w:lang w:val="es-PA"/>
        </w:rPr>
        <w:t xml:space="preserve">s </w:t>
      </w:r>
      <w:r w:rsidRPr="00240F5E">
        <w:rPr>
          <w:rFonts w:ascii="Myriad Pro" w:hAnsi="Myriad Pro" w:cs="Arial"/>
          <w:color w:val="000000"/>
          <w:sz w:val="22"/>
          <w:szCs w:val="22"/>
          <w:lang w:val="es-PA"/>
        </w:rPr>
        <w:t>incompatible</w:t>
      </w:r>
      <w:r>
        <w:rPr>
          <w:rFonts w:ascii="Myriad Pro" w:hAnsi="Myriad Pro" w:cs="Arial"/>
          <w:color w:val="000000"/>
          <w:sz w:val="22"/>
          <w:szCs w:val="22"/>
          <w:lang w:val="es-PA"/>
        </w:rPr>
        <w:t>s</w:t>
      </w:r>
      <w:r w:rsidRPr="00240F5E">
        <w:rPr>
          <w:rFonts w:ascii="Myriad Pro" w:hAnsi="Myriad Pro" w:cs="Arial"/>
          <w:color w:val="000000"/>
          <w:sz w:val="22"/>
          <w:szCs w:val="22"/>
          <w:lang w:val="es-PA"/>
        </w:rPr>
        <w:t xml:space="preserve"> con los derechos establecidos en la Convención sobre los Derechos del Niño, en particular el Artículo 32 que, entre otras cosas, exige que se proteja a los menores del desempeño de trabajos peligrosos que entorpezcan su educación o sean nocivos para su salud o su desarrollo físico, mental, espiritual, moral o social.</w:t>
      </w:r>
    </w:p>
    <w:p w14:paraId="624AC985" w14:textId="77777777" w:rsidR="00C907E1" w:rsidRPr="00240F5E" w:rsidRDefault="00C907E1" w:rsidP="00C907E1">
      <w:pPr>
        <w:autoSpaceDE w:val="0"/>
        <w:autoSpaceDN w:val="0"/>
        <w:adjustRightInd w:val="0"/>
        <w:jc w:val="both"/>
        <w:rPr>
          <w:rFonts w:ascii="Myriad Pro" w:hAnsi="Myriad Pro" w:cs="Arial"/>
          <w:color w:val="000000"/>
          <w:sz w:val="22"/>
          <w:szCs w:val="22"/>
          <w:lang w:val="es-PA"/>
        </w:rPr>
      </w:pPr>
    </w:p>
    <w:p w14:paraId="6A21D2EC" w14:textId="77777777" w:rsidR="00C907E1" w:rsidRPr="00240F5E" w:rsidRDefault="00C907E1" w:rsidP="00C907E1">
      <w:pPr>
        <w:numPr>
          <w:ilvl w:val="0"/>
          <w:numId w:val="7"/>
        </w:numPr>
        <w:autoSpaceDE w:val="0"/>
        <w:autoSpaceDN w:val="0"/>
        <w:adjustRightInd w:val="0"/>
        <w:ind w:firstLine="720"/>
        <w:jc w:val="both"/>
        <w:rPr>
          <w:rFonts w:ascii="Myriad Pro" w:hAnsi="Myriad Pro" w:cs="Arial"/>
          <w:color w:val="000000"/>
          <w:sz w:val="22"/>
          <w:szCs w:val="22"/>
          <w:lang w:val="es-PA"/>
        </w:rPr>
      </w:pPr>
      <w:r w:rsidRPr="00240F5E">
        <w:rPr>
          <w:rFonts w:ascii="Myriad Pro" w:hAnsi="Myriad Pro" w:cs="Arial"/>
          <w:color w:val="000000"/>
          <w:sz w:val="22"/>
          <w:szCs w:val="22"/>
          <w:lang w:val="es-PA"/>
        </w:rPr>
        <w:t xml:space="preserve">ni </w:t>
      </w:r>
      <w:r>
        <w:rPr>
          <w:rFonts w:ascii="Myriad Pro" w:hAnsi="Myriad Pro" w:cs="Arial"/>
          <w:color w:val="000000"/>
          <w:sz w:val="22"/>
          <w:szCs w:val="22"/>
          <w:lang w:val="es-PA"/>
        </w:rPr>
        <w:t xml:space="preserve">la </w:t>
      </w:r>
      <w:r w:rsidRPr="00831C35">
        <w:rPr>
          <w:rFonts w:ascii="Myriad Pro" w:hAnsi="Myriad Pro" w:cs="Arial"/>
          <w:color w:val="000000"/>
          <w:sz w:val="22"/>
          <w:szCs w:val="22"/>
          <w:lang w:val="es-PA"/>
        </w:rPr>
        <w:t>Institución Receptora</w:t>
      </w:r>
      <w:r w:rsidRPr="00240F5E">
        <w:rPr>
          <w:rFonts w:ascii="Myriad Pro" w:hAnsi="Myriad Pro" w:cs="Arial"/>
          <w:color w:val="000000"/>
          <w:sz w:val="22"/>
          <w:szCs w:val="22"/>
          <w:lang w:val="es-PA"/>
        </w:rPr>
        <w:t xml:space="preserve">, ni ninguna de sus entidades matrices (si las hubiere), ni ninguna de las entidades subsidiarias o afiliadas a </w:t>
      </w:r>
      <w:r>
        <w:rPr>
          <w:rFonts w:ascii="Myriad Pro" w:hAnsi="Myriad Pro" w:cs="Arial"/>
          <w:color w:val="000000"/>
          <w:sz w:val="22"/>
          <w:szCs w:val="22"/>
          <w:lang w:val="es-PA"/>
        </w:rPr>
        <w:t xml:space="preserve">la Institución Receptora </w:t>
      </w:r>
      <w:r w:rsidRPr="00240F5E">
        <w:rPr>
          <w:rFonts w:ascii="Myriad Pro" w:hAnsi="Myriad Pro" w:cs="Arial"/>
          <w:color w:val="000000"/>
          <w:sz w:val="22"/>
          <w:szCs w:val="22"/>
          <w:lang w:val="es-PA"/>
        </w:rPr>
        <w:t xml:space="preserve">(si las hubiere) participan en la comercialización o la manufactura de minas antipersonales o componentes utilizados en la manufactura de </w:t>
      </w:r>
      <w:r>
        <w:rPr>
          <w:rFonts w:ascii="Myriad Pro" w:hAnsi="Myriad Pro" w:cs="Arial"/>
          <w:color w:val="000000"/>
          <w:sz w:val="22"/>
          <w:szCs w:val="22"/>
          <w:lang w:val="es-PA"/>
        </w:rPr>
        <w:t>estas</w:t>
      </w:r>
      <w:r w:rsidRPr="00240F5E">
        <w:rPr>
          <w:rFonts w:ascii="Myriad Pro" w:hAnsi="Myriad Pro" w:cs="Arial"/>
          <w:color w:val="000000"/>
          <w:sz w:val="22"/>
          <w:szCs w:val="22"/>
          <w:lang w:val="es-PA"/>
        </w:rPr>
        <w:t>.</w:t>
      </w:r>
    </w:p>
    <w:p w14:paraId="2EA59F3F" w14:textId="77777777" w:rsidR="00C907E1" w:rsidRPr="00240F5E" w:rsidRDefault="00C907E1" w:rsidP="00C907E1">
      <w:pPr>
        <w:autoSpaceDE w:val="0"/>
        <w:autoSpaceDN w:val="0"/>
        <w:adjustRightInd w:val="0"/>
        <w:ind w:firstLine="720"/>
        <w:jc w:val="both"/>
        <w:rPr>
          <w:rFonts w:ascii="Myriad Pro" w:hAnsi="Myriad Pro" w:cs="Arial"/>
          <w:color w:val="000000"/>
          <w:sz w:val="22"/>
          <w:szCs w:val="22"/>
          <w:lang w:val="es-PA"/>
        </w:rPr>
      </w:pPr>
    </w:p>
    <w:p w14:paraId="22DB02DD" w14:textId="77777777" w:rsidR="00C907E1" w:rsidRPr="00DB7DAA" w:rsidRDefault="00C907E1" w:rsidP="00C907E1">
      <w:pPr>
        <w:numPr>
          <w:ilvl w:val="0"/>
          <w:numId w:val="7"/>
        </w:numPr>
        <w:autoSpaceDE w:val="0"/>
        <w:autoSpaceDN w:val="0"/>
        <w:adjustRightInd w:val="0"/>
        <w:ind w:firstLine="720"/>
        <w:jc w:val="both"/>
        <w:rPr>
          <w:rFonts w:ascii="Myriad Pro" w:hAnsi="Myriad Pro" w:cs="Arial"/>
          <w:color w:val="000000"/>
          <w:sz w:val="22"/>
          <w:szCs w:val="22"/>
          <w:lang w:val="es-PA"/>
        </w:rPr>
      </w:pPr>
      <w:r w:rsidRPr="00DB7DAA">
        <w:rPr>
          <w:rFonts w:ascii="Myriad Pro" w:hAnsi="Myriad Pro" w:cs="Arial"/>
          <w:color w:val="000000"/>
          <w:sz w:val="22"/>
          <w:szCs w:val="22"/>
          <w:lang w:val="es-PA"/>
        </w:rPr>
        <w:t xml:space="preserve">tomará todas las medidas apropiadas para prevenir la explotación o el abuso sexual de cualquier persona por parte de sus empleados o cualquier otra persona involucrada y controlada por </w:t>
      </w:r>
      <w:r>
        <w:rPr>
          <w:rFonts w:ascii="Myriad Pro" w:hAnsi="Myriad Pro" w:cs="Arial"/>
          <w:color w:val="000000"/>
          <w:sz w:val="22"/>
          <w:szCs w:val="22"/>
          <w:lang w:val="es-PA"/>
        </w:rPr>
        <w:t xml:space="preserve">la Institución Receptora que realice </w:t>
      </w:r>
      <w:r w:rsidRPr="00DB7DAA">
        <w:rPr>
          <w:rFonts w:ascii="Myriad Pro" w:hAnsi="Myriad Pro" w:cs="Arial"/>
          <w:color w:val="000000"/>
          <w:sz w:val="22"/>
          <w:szCs w:val="22"/>
          <w:lang w:val="es-PA"/>
        </w:rPr>
        <w:t>cualquier servicio en virtud del Acuerdo. Para estos efectos, todo intercambio sexual con cualquier persona menor de dieciocho años, independientemente de cualquier ley relacionada con el consentimiento, constituirá un caso de explotación y abuso sexual de dicha persona.</w:t>
      </w:r>
      <w:r>
        <w:rPr>
          <w:rFonts w:ascii="Myriad Pro" w:hAnsi="Myriad Pro" w:cs="Arial"/>
          <w:color w:val="000000"/>
          <w:sz w:val="22"/>
          <w:szCs w:val="22"/>
          <w:lang w:val="es-PA"/>
        </w:rPr>
        <w:t xml:space="preserve"> </w:t>
      </w:r>
      <w:r w:rsidRPr="00DB7DAA">
        <w:rPr>
          <w:rFonts w:ascii="Myriad Pro" w:hAnsi="Myriad Pro" w:cs="Arial"/>
          <w:color w:val="000000"/>
          <w:sz w:val="22"/>
          <w:szCs w:val="22"/>
          <w:lang w:val="es-PA"/>
        </w:rPr>
        <w:t xml:space="preserve">Además, </w:t>
      </w:r>
      <w:r>
        <w:rPr>
          <w:rFonts w:ascii="Myriad Pro" w:hAnsi="Myriad Pro" w:cs="Arial"/>
          <w:color w:val="000000"/>
          <w:sz w:val="22"/>
          <w:szCs w:val="22"/>
          <w:lang w:val="es-PA"/>
        </w:rPr>
        <w:t xml:space="preserve">la Institución Receptora </w:t>
      </w:r>
      <w:r w:rsidRPr="00DB7DAA">
        <w:rPr>
          <w:rFonts w:ascii="Myriad Pro" w:hAnsi="Myriad Pro" w:cs="Arial"/>
          <w:color w:val="000000"/>
          <w:sz w:val="22"/>
          <w:szCs w:val="22"/>
          <w:lang w:val="es-PA"/>
        </w:rPr>
        <w:t xml:space="preserve">se abstendrá de intercambiar dinero, bienes, servicios u otros artículos de valor por favores o actividades sexuales, o entablar relaciones sexuales que constituyan una explotación o degradación de cualquier persona y tomará todas las medidas razonables y adecuadas para prohibir al Personal de </w:t>
      </w:r>
      <w:r>
        <w:rPr>
          <w:rFonts w:ascii="Myriad Pro" w:hAnsi="Myriad Pro" w:cs="Arial"/>
          <w:color w:val="000000"/>
          <w:sz w:val="22"/>
          <w:szCs w:val="22"/>
          <w:lang w:val="es-PA"/>
        </w:rPr>
        <w:t xml:space="preserve">la Institución Receptora </w:t>
      </w:r>
      <w:r w:rsidRPr="00DB7DAA">
        <w:rPr>
          <w:rFonts w:ascii="Myriad Pro" w:hAnsi="Myriad Pro" w:cs="Arial"/>
          <w:color w:val="000000"/>
          <w:sz w:val="22"/>
          <w:szCs w:val="22"/>
          <w:lang w:val="es-PA"/>
        </w:rPr>
        <w:t xml:space="preserve">u otras personas contratadas y controladas por esta que lo hagan. El PNUD no aplicará la norma anterior en relación con la edad en caso en el que los miembros del personal de </w:t>
      </w:r>
      <w:r>
        <w:rPr>
          <w:rFonts w:ascii="Myriad Pro" w:hAnsi="Myriad Pro" w:cs="Arial"/>
          <w:color w:val="000000"/>
          <w:sz w:val="22"/>
          <w:szCs w:val="22"/>
          <w:lang w:val="es-PA"/>
        </w:rPr>
        <w:t xml:space="preserve">la Institución Receptora </w:t>
      </w:r>
      <w:r w:rsidRPr="00DB7DAA">
        <w:rPr>
          <w:rFonts w:ascii="Myriad Pro" w:hAnsi="Myriad Pro" w:cs="Arial"/>
          <w:color w:val="000000"/>
          <w:sz w:val="22"/>
          <w:szCs w:val="22"/>
          <w:lang w:val="es-PA"/>
        </w:rPr>
        <w:t xml:space="preserve">estén casados con la persona que tenga menos de dieciocho años de edad, con quien se haya dado alguna actividad sexual y en la cual el matrimonio sea reconocido como válido según las leyes del país de ciudadanía de ese miembro del personal </w:t>
      </w:r>
      <w:r w:rsidRPr="00DF5C10">
        <w:rPr>
          <w:rFonts w:ascii="Myriad Pro" w:hAnsi="Myriad Pro" w:cs="Arial"/>
          <w:color w:val="000000"/>
          <w:sz w:val="22"/>
          <w:szCs w:val="22"/>
          <w:lang w:val="es-PA"/>
        </w:rPr>
        <w:t>o</w:t>
      </w:r>
      <w:r>
        <w:rPr>
          <w:rFonts w:ascii="Myriad Pro" w:hAnsi="Myriad Pro" w:cs="Arial"/>
          <w:color w:val="000000"/>
          <w:sz w:val="22"/>
          <w:szCs w:val="22"/>
          <w:lang w:val="es-PA"/>
        </w:rPr>
        <w:t xml:space="preserve"> de</w:t>
      </w:r>
      <w:r w:rsidRPr="00DF5C10">
        <w:rPr>
          <w:rFonts w:ascii="Myriad Pro" w:hAnsi="Myriad Pro" w:cs="Arial"/>
          <w:color w:val="000000"/>
          <w:sz w:val="22"/>
          <w:szCs w:val="22"/>
          <w:lang w:val="es-PA"/>
        </w:rPr>
        <w:t xml:space="preserve"> cualquier otra persona que pueda ser contratada por </w:t>
      </w:r>
      <w:r>
        <w:rPr>
          <w:rFonts w:ascii="Myriad Pro" w:hAnsi="Myriad Pro" w:cs="Arial"/>
          <w:color w:val="000000"/>
          <w:sz w:val="22"/>
          <w:szCs w:val="22"/>
          <w:lang w:val="es-PA"/>
        </w:rPr>
        <w:t xml:space="preserve">la Institución Receptora </w:t>
      </w:r>
      <w:r w:rsidRPr="00DF5C10">
        <w:rPr>
          <w:rFonts w:ascii="Myriad Pro" w:hAnsi="Myriad Pro" w:cs="Arial"/>
          <w:color w:val="000000"/>
          <w:sz w:val="22"/>
          <w:szCs w:val="22"/>
          <w:lang w:val="es-PA"/>
        </w:rPr>
        <w:t>para realizar cualquier servicio en virtud del Acuerdo</w:t>
      </w:r>
      <w:r w:rsidRPr="00DB7DAA">
        <w:rPr>
          <w:rFonts w:ascii="Myriad Pro" w:hAnsi="Myriad Pro" w:cs="Arial"/>
          <w:color w:val="000000"/>
          <w:sz w:val="22"/>
          <w:szCs w:val="22"/>
          <w:lang w:val="es-PA"/>
        </w:rPr>
        <w:t xml:space="preserve">. </w:t>
      </w:r>
    </w:p>
    <w:p w14:paraId="47099CFF" w14:textId="77777777" w:rsidR="00C907E1" w:rsidRPr="00DB7DAA" w:rsidRDefault="00C907E1" w:rsidP="00C907E1">
      <w:pPr>
        <w:autoSpaceDE w:val="0"/>
        <w:autoSpaceDN w:val="0"/>
        <w:adjustRightInd w:val="0"/>
        <w:ind w:firstLine="720"/>
        <w:jc w:val="both"/>
        <w:rPr>
          <w:rFonts w:ascii="Myriad Pro" w:hAnsi="Myriad Pro" w:cs="Arial"/>
          <w:color w:val="000000"/>
          <w:sz w:val="22"/>
          <w:szCs w:val="22"/>
          <w:lang w:val="es-PA"/>
        </w:rPr>
      </w:pPr>
    </w:p>
    <w:p w14:paraId="56D8ABC4" w14:textId="77777777" w:rsidR="00C907E1" w:rsidRDefault="00C907E1" w:rsidP="00C907E1">
      <w:pPr>
        <w:numPr>
          <w:ilvl w:val="0"/>
          <w:numId w:val="7"/>
        </w:numPr>
        <w:autoSpaceDE w:val="0"/>
        <w:autoSpaceDN w:val="0"/>
        <w:adjustRightInd w:val="0"/>
        <w:ind w:firstLine="720"/>
        <w:jc w:val="both"/>
        <w:rPr>
          <w:rFonts w:ascii="Myriad Pro" w:hAnsi="Myriad Pro" w:cs="Arial"/>
          <w:color w:val="000000"/>
          <w:sz w:val="22"/>
          <w:szCs w:val="22"/>
          <w:lang w:val="es-PA"/>
        </w:rPr>
      </w:pPr>
      <w:r w:rsidRPr="00DF5C10">
        <w:rPr>
          <w:rFonts w:ascii="Myriad Pro" w:hAnsi="Myriad Pro" w:cs="Arial"/>
          <w:color w:val="000000"/>
          <w:sz w:val="22"/>
          <w:szCs w:val="22"/>
          <w:lang w:val="es-PA"/>
        </w:rPr>
        <w:t xml:space="preserve">tampoco ninguna de sus entidades matrices (si las hubiere), ni ninguna de las entidades subsidiarias o afiliadas a </w:t>
      </w:r>
      <w:r>
        <w:rPr>
          <w:rFonts w:ascii="Myriad Pro" w:hAnsi="Myriad Pro" w:cs="Arial"/>
          <w:color w:val="000000"/>
          <w:sz w:val="22"/>
          <w:szCs w:val="22"/>
          <w:lang w:val="es-PA"/>
        </w:rPr>
        <w:t xml:space="preserve">la Institución Receptora </w:t>
      </w:r>
      <w:r w:rsidRPr="00DF5C10">
        <w:rPr>
          <w:rFonts w:ascii="Myriad Pro" w:hAnsi="Myriad Pro" w:cs="Arial"/>
          <w:color w:val="000000"/>
          <w:sz w:val="22"/>
          <w:szCs w:val="22"/>
          <w:lang w:val="es-PA"/>
        </w:rPr>
        <w:t xml:space="preserve">(si las hubiere), proveedores y contratistas </w:t>
      </w:r>
      <w:r>
        <w:rPr>
          <w:rFonts w:ascii="Myriad Pro" w:hAnsi="Myriad Pro" w:cs="Arial"/>
          <w:color w:val="000000"/>
          <w:sz w:val="22"/>
          <w:szCs w:val="22"/>
          <w:lang w:val="es-PA"/>
        </w:rPr>
        <w:t xml:space="preserve">esté </w:t>
      </w:r>
      <w:r w:rsidRPr="00DF5C10">
        <w:rPr>
          <w:rFonts w:ascii="Myriad Pro" w:hAnsi="Myriad Pro" w:cs="Arial"/>
          <w:color w:val="000000"/>
          <w:sz w:val="22"/>
          <w:szCs w:val="22"/>
          <w:lang w:val="es-PA"/>
        </w:rPr>
        <w:t>involucra</w:t>
      </w:r>
      <w:r>
        <w:rPr>
          <w:rFonts w:ascii="Myriad Pro" w:hAnsi="Myriad Pro" w:cs="Arial"/>
          <w:color w:val="000000"/>
          <w:sz w:val="22"/>
          <w:szCs w:val="22"/>
          <w:lang w:val="es-PA"/>
        </w:rPr>
        <w:t>do</w:t>
      </w:r>
      <w:r w:rsidRPr="00DF5C10">
        <w:rPr>
          <w:rFonts w:ascii="Myriad Pro" w:hAnsi="Myriad Pro" w:cs="Arial"/>
          <w:color w:val="000000"/>
          <w:sz w:val="22"/>
          <w:szCs w:val="22"/>
          <w:lang w:val="es-PA"/>
        </w:rPr>
        <w:t xml:space="preserve"> en cualquier transacción con, y/o la provisión de recursos y apoyo a, individuos y organizaciones asociadas, que reciben cualquier tipo de capacitación para, o participan en, cualquier acto u ofensa descrita en el Artículo 2, Secciones 1, 3, 4 o 5 del Convenio Internacional para la Represión de la Financiación del Terrorismo, adoptado por la Asamblea General de las Naciones Unidas en su </w:t>
      </w:r>
      <w:r>
        <w:rPr>
          <w:rFonts w:ascii="Myriad Pro" w:hAnsi="Myriad Pro" w:cs="Arial"/>
          <w:color w:val="000000"/>
          <w:sz w:val="22"/>
          <w:szCs w:val="22"/>
          <w:lang w:val="es-PA"/>
        </w:rPr>
        <w:t>R</w:t>
      </w:r>
      <w:r w:rsidRPr="00DF5C10">
        <w:rPr>
          <w:rFonts w:ascii="Myriad Pro" w:hAnsi="Myriad Pro" w:cs="Arial"/>
          <w:color w:val="000000"/>
          <w:sz w:val="22"/>
          <w:szCs w:val="22"/>
          <w:lang w:val="es-PA"/>
        </w:rPr>
        <w:t>esolución 54/109 de 9 de diciembre de 1999</w:t>
      </w:r>
    </w:p>
    <w:p w14:paraId="514262D5" w14:textId="77777777" w:rsidR="00C907E1" w:rsidRDefault="00C907E1" w:rsidP="00C907E1">
      <w:pPr>
        <w:pStyle w:val="ListParagraph"/>
        <w:rPr>
          <w:rFonts w:ascii="Myriad Pro" w:hAnsi="Myriad Pro" w:cs="Arial"/>
          <w:color w:val="000000"/>
          <w:sz w:val="22"/>
          <w:szCs w:val="22"/>
          <w:lang w:val="es-PA"/>
        </w:rPr>
      </w:pPr>
    </w:p>
    <w:p w14:paraId="7AD65D0B" w14:textId="77777777" w:rsidR="00C907E1" w:rsidRPr="00D765E4" w:rsidRDefault="00C907E1" w:rsidP="00C907E1">
      <w:pPr>
        <w:tabs>
          <w:tab w:val="left" w:pos="-720"/>
          <w:tab w:val="left" w:pos="720"/>
          <w:tab w:val="left" w:pos="1260"/>
        </w:tabs>
        <w:suppressAutoHyphens/>
        <w:jc w:val="both"/>
        <w:rPr>
          <w:rFonts w:ascii="Myriad Pro" w:hAnsi="Myriad Pro" w:cs="Arial"/>
          <w:sz w:val="22"/>
          <w:szCs w:val="22"/>
          <w:lang w:val="es-PA"/>
        </w:rPr>
      </w:pPr>
      <w:r w:rsidRPr="00D765E4">
        <w:rPr>
          <w:rFonts w:ascii="Myriad Pro" w:hAnsi="Myriad Pro" w:cs="Arial"/>
          <w:sz w:val="22"/>
          <w:szCs w:val="22"/>
          <w:lang w:val="es-PA"/>
        </w:rPr>
        <w:t>6.2</w:t>
      </w:r>
      <w:r w:rsidRPr="00D765E4">
        <w:rPr>
          <w:rFonts w:ascii="Myriad Pro" w:hAnsi="Myriad Pro" w:cs="Arial"/>
          <w:sz w:val="22"/>
          <w:szCs w:val="22"/>
          <w:lang w:val="es-PA"/>
        </w:rPr>
        <w:tab/>
      </w:r>
      <w:r>
        <w:rPr>
          <w:rFonts w:ascii="Myriad Pro" w:hAnsi="Myriad Pro" w:cs="Arial"/>
          <w:sz w:val="22"/>
          <w:szCs w:val="22"/>
          <w:lang w:val="es-PA"/>
        </w:rPr>
        <w:t xml:space="preserve">La Institución Receptora </w:t>
      </w:r>
      <w:r w:rsidRPr="00D765E4">
        <w:rPr>
          <w:rFonts w:ascii="Myriad Pro" w:hAnsi="Myriad Pro" w:cs="Arial"/>
          <w:sz w:val="22"/>
          <w:szCs w:val="22"/>
          <w:lang w:val="es-PA"/>
        </w:rPr>
        <w:t>deberá cumplir con todas las leyes, las ordenanzas, las normas y los reglamentos que rijan para la ejecución de todas las obligaciones en virtud de este Acuerdo.</w:t>
      </w:r>
    </w:p>
    <w:p w14:paraId="0CBC5CC5" w14:textId="77777777" w:rsidR="00C907E1" w:rsidRPr="00D765E4" w:rsidRDefault="00C907E1" w:rsidP="00C907E1">
      <w:pPr>
        <w:tabs>
          <w:tab w:val="left" w:pos="-720"/>
          <w:tab w:val="left" w:pos="720"/>
          <w:tab w:val="left" w:pos="1260"/>
        </w:tabs>
        <w:suppressAutoHyphens/>
        <w:jc w:val="both"/>
        <w:rPr>
          <w:rFonts w:ascii="Myriad Pro" w:hAnsi="Myriad Pro" w:cs="Arial"/>
          <w:sz w:val="22"/>
          <w:szCs w:val="22"/>
          <w:lang w:val="es-PA"/>
        </w:rPr>
      </w:pPr>
    </w:p>
    <w:p w14:paraId="313FA917" w14:textId="77777777" w:rsidR="00C907E1" w:rsidRDefault="00C907E1" w:rsidP="00C907E1">
      <w:pPr>
        <w:jc w:val="both"/>
        <w:rPr>
          <w:rFonts w:ascii="Myriad Pro" w:hAnsi="Myriad Pro" w:cs="Arial"/>
          <w:color w:val="000000"/>
          <w:sz w:val="22"/>
          <w:szCs w:val="22"/>
          <w:lang w:val="es-PA"/>
        </w:rPr>
      </w:pPr>
      <w:r w:rsidRPr="00D765E4">
        <w:rPr>
          <w:rFonts w:ascii="Myriad Pro" w:hAnsi="Myriad Pro" w:cs="Arial"/>
          <w:sz w:val="22"/>
          <w:szCs w:val="22"/>
          <w:lang w:val="es-PA"/>
        </w:rPr>
        <w:t>6.3</w:t>
      </w:r>
      <w:r w:rsidRPr="00D765E4">
        <w:rPr>
          <w:rFonts w:ascii="Myriad Pro" w:hAnsi="Myriad Pro" w:cs="Arial"/>
          <w:sz w:val="22"/>
          <w:szCs w:val="22"/>
          <w:lang w:val="es-PA"/>
        </w:rPr>
        <w:tab/>
      </w:r>
      <w:r>
        <w:rPr>
          <w:rFonts w:ascii="Myriad Pro" w:hAnsi="Myriad Pro" w:cs="Arial"/>
          <w:sz w:val="22"/>
          <w:szCs w:val="22"/>
          <w:lang w:val="es-PA"/>
        </w:rPr>
        <w:t xml:space="preserve">La Institución Receptora </w:t>
      </w:r>
      <w:r>
        <w:rPr>
          <w:rFonts w:ascii="Myriad Pro" w:hAnsi="Myriad Pro" w:cs="Arial"/>
          <w:color w:val="000000"/>
          <w:sz w:val="22"/>
          <w:szCs w:val="22"/>
          <w:lang w:val="es-PA"/>
        </w:rPr>
        <w:t>r</w:t>
      </w:r>
      <w:r w:rsidRPr="00D765E4">
        <w:rPr>
          <w:rFonts w:ascii="Myriad Pro" w:hAnsi="Myriad Pro" w:cs="Arial"/>
          <w:color w:val="000000"/>
          <w:sz w:val="22"/>
          <w:szCs w:val="22"/>
          <w:lang w:val="es-PA"/>
        </w:rPr>
        <w:t xml:space="preserve">econoce que ha leído el Documento de Proyecto que se adjunta como </w:t>
      </w:r>
      <w:r w:rsidRPr="00D1289F">
        <w:rPr>
          <w:rFonts w:ascii="Myriad Pro" w:hAnsi="Myriad Pro" w:cs="Arial"/>
          <w:b/>
          <w:color w:val="000000"/>
          <w:sz w:val="22"/>
          <w:szCs w:val="22"/>
          <w:lang w:val="es-PA"/>
        </w:rPr>
        <w:t>Anexo C</w:t>
      </w:r>
      <w:r w:rsidRPr="00D765E4">
        <w:rPr>
          <w:rFonts w:ascii="Myriad Pro" w:hAnsi="Myriad Pro" w:cs="Arial"/>
          <w:color w:val="000000"/>
          <w:sz w:val="22"/>
          <w:szCs w:val="22"/>
          <w:lang w:val="es-PA"/>
        </w:rPr>
        <w:t xml:space="preserve">, incluida la sección titulada "Gestión de Riesgos". </w:t>
      </w:r>
      <w:r>
        <w:rPr>
          <w:rFonts w:ascii="Myriad Pro" w:hAnsi="Myriad Pro" w:cs="Arial"/>
          <w:color w:val="000000"/>
          <w:sz w:val="22"/>
          <w:szCs w:val="22"/>
          <w:lang w:val="es-PA"/>
        </w:rPr>
        <w:t xml:space="preserve">La Institución Receptora </w:t>
      </w:r>
      <w:r w:rsidRPr="00D765E4">
        <w:rPr>
          <w:rFonts w:ascii="Myriad Pro" w:hAnsi="Myriad Pro" w:cs="Arial"/>
          <w:color w:val="000000"/>
          <w:sz w:val="22"/>
          <w:szCs w:val="22"/>
          <w:lang w:val="es-PA"/>
        </w:rPr>
        <w:t xml:space="preserve">acuerda que, al realizar las Actividades de la Propuesta, estará sujeta, </w:t>
      </w:r>
      <w:r w:rsidRPr="00D765E4">
        <w:rPr>
          <w:rFonts w:ascii="Myriad Pro" w:hAnsi="Myriad Pro" w:cs="Arial"/>
          <w:i/>
          <w:color w:val="000000"/>
          <w:sz w:val="22"/>
          <w:szCs w:val="22"/>
          <w:lang w:val="es-PA"/>
        </w:rPr>
        <w:t>mutatis mutandis</w:t>
      </w:r>
      <w:r w:rsidRPr="00D765E4">
        <w:rPr>
          <w:rFonts w:ascii="Myriad Pro" w:hAnsi="Myriad Pro" w:cs="Arial"/>
          <w:color w:val="000000"/>
          <w:sz w:val="22"/>
          <w:szCs w:val="22"/>
          <w:lang w:val="es-PA"/>
        </w:rPr>
        <w:t xml:space="preserve">, a las obligaciones y acuerdos establecidos en el Documento del Proyecto según corresponda al </w:t>
      </w:r>
      <w:r>
        <w:rPr>
          <w:rFonts w:ascii="Myriad Pro" w:hAnsi="Myriad Pro" w:cs="Arial"/>
          <w:color w:val="000000"/>
          <w:sz w:val="22"/>
          <w:szCs w:val="22"/>
          <w:lang w:val="es-PA"/>
        </w:rPr>
        <w:t xml:space="preserve">Asociado en la Implementación </w:t>
      </w:r>
      <w:r w:rsidRPr="00D765E4">
        <w:rPr>
          <w:rFonts w:ascii="Myriad Pro" w:hAnsi="Myriad Pro" w:cs="Arial"/>
          <w:color w:val="000000"/>
          <w:sz w:val="22"/>
          <w:szCs w:val="22"/>
          <w:lang w:val="es-PA"/>
        </w:rPr>
        <w:t>del Proyecto.</w:t>
      </w:r>
    </w:p>
    <w:p w14:paraId="7246A1AE" w14:textId="77777777" w:rsidR="00C907E1" w:rsidRPr="00FE5DCF" w:rsidRDefault="00C907E1" w:rsidP="00C907E1">
      <w:pPr>
        <w:tabs>
          <w:tab w:val="left" w:pos="-720"/>
          <w:tab w:val="left" w:pos="720"/>
          <w:tab w:val="left" w:pos="1260"/>
        </w:tabs>
        <w:suppressAutoHyphens/>
        <w:jc w:val="both"/>
        <w:rPr>
          <w:rFonts w:ascii="Myriad Pro" w:hAnsi="Myriad Pro" w:cs="Arial"/>
          <w:sz w:val="22"/>
          <w:szCs w:val="22"/>
          <w:lang w:val="es-PA"/>
        </w:rPr>
      </w:pPr>
    </w:p>
    <w:p w14:paraId="1AB5979C" w14:textId="77777777" w:rsidR="00C907E1" w:rsidRPr="009F1C7E" w:rsidRDefault="00C907E1" w:rsidP="00C907E1">
      <w:pPr>
        <w:jc w:val="both"/>
        <w:rPr>
          <w:rFonts w:ascii="Myriad Pro" w:hAnsi="Myriad Pro" w:cs="Arial"/>
          <w:color w:val="000000"/>
          <w:sz w:val="22"/>
          <w:szCs w:val="22"/>
          <w:lang w:val="es-PA"/>
        </w:rPr>
      </w:pPr>
      <w:r w:rsidRPr="009F1C7E">
        <w:rPr>
          <w:rFonts w:ascii="Myriad Pro" w:hAnsi="Myriad Pro" w:cs="Arial"/>
          <w:sz w:val="22"/>
          <w:szCs w:val="22"/>
          <w:lang w:val="es-PA"/>
        </w:rPr>
        <w:t>6.4</w:t>
      </w:r>
      <w:r w:rsidRPr="009F1C7E">
        <w:rPr>
          <w:rFonts w:ascii="Myriad Pro" w:hAnsi="Myriad Pro" w:cs="Arial"/>
          <w:sz w:val="22"/>
          <w:szCs w:val="22"/>
          <w:lang w:val="es-PA"/>
        </w:rPr>
        <w:tab/>
      </w:r>
      <w:r>
        <w:rPr>
          <w:rFonts w:ascii="Myriad Pro" w:hAnsi="Myriad Pro" w:cs="Arial"/>
          <w:sz w:val="22"/>
          <w:szCs w:val="22"/>
          <w:lang w:val="es-PA"/>
        </w:rPr>
        <w:t xml:space="preserve">La Institución Receptora </w:t>
      </w:r>
      <w:r w:rsidRPr="009F1C7E">
        <w:rPr>
          <w:rFonts w:ascii="Myriad Pro" w:hAnsi="Myriad Pro" w:cs="Arial"/>
          <w:color w:val="000000"/>
          <w:sz w:val="22"/>
          <w:szCs w:val="22"/>
          <w:lang w:val="es-PA"/>
        </w:rPr>
        <w:t xml:space="preserve">reconoce y acepta que las disposiciones de este Artículo 6.0 constituyen un término esencial del Acuerdo y que el incumplimiento de cualquiera de dichas </w:t>
      </w:r>
      <w:r>
        <w:rPr>
          <w:rFonts w:ascii="Myriad Pro" w:hAnsi="Myriad Pro" w:cs="Arial"/>
          <w:color w:val="000000"/>
          <w:sz w:val="22"/>
          <w:szCs w:val="22"/>
          <w:lang w:val="es-PA"/>
        </w:rPr>
        <w:t>declaraciones</w:t>
      </w:r>
      <w:r w:rsidRPr="009F1C7E">
        <w:rPr>
          <w:rFonts w:ascii="Myriad Pro" w:hAnsi="Myriad Pro" w:cs="Arial"/>
          <w:color w:val="000000"/>
          <w:sz w:val="22"/>
          <w:szCs w:val="22"/>
          <w:lang w:val="es-PA"/>
        </w:rPr>
        <w:t xml:space="preserve"> y garantías o convenios dará derecho al PNUD a rescindir el Acuerdo inmediatamente después de la notificación a la </w:t>
      </w:r>
      <w:r>
        <w:rPr>
          <w:rFonts w:ascii="Myriad Pro" w:hAnsi="Myriad Pro" w:cs="Arial"/>
          <w:color w:val="000000"/>
          <w:sz w:val="22"/>
          <w:szCs w:val="22"/>
          <w:lang w:val="es-PA"/>
        </w:rPr>
        <w:t>Institución Receptora</w:t>
      </w:r>
      <w:r w:rsidRPr="009F1C7E">
        <w:rPr>
          <w:rFonts w:ascii="Myriad Pro" w:hAnsi="Myriad Pro" w:cs="Arial"/>
          <w:color w:val="000000"/>
          <w:sz w:val="22"/>
          <w:szCs w:val="22"/>
          <w:lang w:val="es-PA"/>
        </w:rPr>
        <w:t xml:space="preserve">, sin ninguna responsabilidad por cargos de terminación o </w:t>
      </w:r>
      <w:r>
        <w:rPr>
          <w:rFonts w:ascii="Myriad Pro" w:hAnsi="Myriad Pro" w:cs="Arial"/>
          <w:color w:val="000000"/>
          <w:sz w:val="22"/>
          <w:szCs w:val="22"/>
          <w:lang w:val="es-PA"/>
        </w:rPr>
        <w:t>por c</w:t>
      </w:r>
      <w:r w:rsidRPr="009F1C7E">
        <w:rPr>
          <w:rFonts w:ascii="Myriad Pro" w:hAnsi="Myriad Pro" w:cs="Arial"/>
          <w:color w:val="000000"/>
          <w:sz w:val="22"/>
          <w:szCs w:val="22"/>
          <w:lang w:val="es-PA"/>
        </w:rPr>
        <w:t>ualquier otr</w:t>
      </w:r>
      <w:r>
        <w:rPr>
          <w:rFonts w:ascii="Myriad Pro" w:hAnsi="Myriad Pro" w:cs="Arial"/>
          <w:color w:val="000000"/>
          <w:sz w:val="22"/>
          <w:szCs w:val="22"/>
          <w:lang w:val="es-PA"/>
        </w:rPr>
        <w:t>o</w:t>
      </w:r>
      <w:r w:rsidRPr="009F1C7E">
        <w:rPr>
          <w:rFonts w:ascii="Myriad Pro" w:hAnsi="Myriad Pro" w:cs="Arial"/>
          <w:color w:val="000000"/>
          <w:sz w:val="22"/>
          <w:szCs w:val="22"/>
          <w:lang w:val="es-PA"/>
        </w:rPr>
        <w:t xml:space="preserve"> </w:t>
      </w:r>
      <w:r>
        <w:rPr>
          <w:rFonts w:ascii="Myriad Pro" w:hAnsi="Myriad Pro" w:cs="Arial"/>
          <w:color w:val="000000"/>
          <w:sz w:val="22"/>
          <w:szCs w:val="22"/>
          <w:lang w:val="es-PA"/>
        </w:rPr>
        <w:t xml:space="preserve">tipo de </w:t>
      </w:r>
      <w:r w:rsidRPr="009F1C7E">
        <w:rPr>
          <w:rFonts w:ascii="Myriad Pro" w:hAnsi="Myriad Pro" w:cs="Arial"/>
          <w:color w:val="000000"/>
          <w:sz w:val="22"/>
          <w:szCs w:val="22"/>
          <w:lang w:val="es-PA"/>
        </w:rPr>
        <w:t>responsabilidad</w:t>
      </w:r>
      <w:r>
        <w:rPr>
          <w:rFonts w:ascii="Myriad Pro" w:hAnsi="Myriad Pro" w:cs="Arial"/>
          <w:color w:val="000000"/>
          <w:sz w:val="22"/>
          <w:szCs w:val="22"/>
          <w:lang w:val="es-PA"/>
        </w:rPr>
        <w:t>.</w:t>
      </w:r>
    </w:p>
    <w:p w14:paraId="4385F7D7" w14:textId="77777777" w:rsidR="00C907E1" w:rsidRPr="00FE5DCF" w:rsidRDefault="00C907E1" w:rsidP="00C907E1">
      <w:pPr>
        <w:jc w:val="both"/>
        <w:rPr>
          <w:rFonts w:ascii="Myriad Pro" w:hAnsi="Myriad Pro" w:cs="Arial"/>
          <w:b/>
          <w:sz w:val="22"/>
          <w:szCs w:val="22"/>
          <w:lang w:val="es-PA"/>
        </w:rPr>
      </w:pPr>
    </w:p>
    <w:p w14:paraId="0581C77B" w14:textId="77777777" w:rsidR="00C907E1" w:rsidRPr="00FE5DCF" w:rsidRDefault="00C907E1" w:rsidP="00C907E1">
      <w:pPr>
        <w:jc w:val="both"/>
        <w:rPr>
          <w:rFonts w:ascii="Myriad Pro" w:hAnsi="Myriad Pro"/>
          <w:b/>
          <w:sz w:val="22"/>
          <w:lang w:val="es-PA"/>
        </w:rPr>
      </w:pPr>
      <w:r w:rsidRPr="00FE5DCF">
        <w:rPr>
          <w:rFonts w:ascii="Myriad Pro" w:hAnsi="Myriad Pro" w:cs="Arial"/>
          <w:b/>
          <w:sz w:val="22"/>
          <w:szCs w:val="22"/>
          <w:lang w:val="es-PA"/>
        </w:rPr>
        <w:t>7.0</w:t>
      </w:r>
      <w:r w:rsidRPr="00FE5DCF">
        <w:rPr>
          <w:rFonts w:ascii="Myriad Pro" w:hAnsi="Myriad Pro"/>
          <w:b/>
          <w:sz w:val="22"/>
          <w:lang w:val="es-PA"/>
        </w:rPr>
        <w:tab/>
        <w:t>Consideraciones Generales</w:t>
      </w:r>
    </w:p>
    <w:p w14:paraId="5ECE5B06" w14:textId="77777777" w:rsidR="00C907E1" w:rsidRPr="00FE5DCF" w:rsidRDefault="00C907E1" w:rsidP="00C907E1">
      <w:pPr>
        <w:jc w:val="both"/>
        <w:rPr>
          <w:rFonts w:ascii="Myriad Pro" w:hAnsi="Myriad Pro"/>
          <w:sz w:val="22"/>
          <w:lang w:val="es-PA"/>
        </w:rPr>
      </w:pPr>
    </w:p>
    <w:p w14:paraId="2D86EEDD" w14:textId="77777777" w:rsidR="00C907E1" w:rsidRDefault="00C907E1" w:rsidP="00C907E1">
      <w:pPr>
        <w:jc w:val="both"/>
        <w:rPr>
          <w:rFonts w:ascii="Myriad Pro" w:hAnsi="Myriad Pro"/>
          <w:sz w:val="22"/>
          <w:lang w:val="es-PA"/>
        </w:rPr>
      </w:pPr>
      <w:r w:rsidRPr="00FE5DCF">
        <w:rPr>
          <w:rFonts w:ascii="Myriad Pro" w:hAnsi="Myriad Pro" w:cs="Arial"/>
          <w:sz w:val="22"/>
          <w:szCs w:val="22"/>
          <w:lang w:val="es-PA"/>
        </w:rPr>
        <w:t>7</w:t>
      </w:r>
      <w:r w:rsidRPr="00FE5DCF">
        <w:rPr>
          <w:rFonts w:ascii="Myriad Pro" w:hAnsi="Myriad Pro"/>
          <w:sz w:val="22"/>
          <w:lang w:val="es-PA"/>
        </w:rPr>
        <w:t>.1</w:t>
      </w:r>
      <w:r w:rsidRPr="00FE5DCF">
        <w:rPr>
          <w:rFonts w:ascii="Myriad Pro" w:hAnsi="Myriad Pro"/>
          <w:sz w:val="22"/>
          <w:lang w:val="es-PA"/>
        </w:rPr>
        <w:tab/>
        <w:t xml:space="preserve">El presente Acuerdo y los Anexos adjuntos formarán el Acuerdo completo entre las Partes, reemplazando el contenido de cualquier otra negociación y/o acuerdo, ya sea oral o por escrito, relacionado con el tema </w:t>
      </w:r>
      <w:r>
        <w:rPr>
          <w:rFonts w:ascii="Myriad Pro" w:hAnsi="Myriad Pro"/>
          <w:sz w:val="22"/>
          <w:lang w:val="es-PA"/>
        </w:rPr>
        <w:t>de este</w:t>
      </w:r>
      <w:r w:rsidRPr="00FE5DCF">
        <w:rPr>
          <w:rFonts w:ascii="Myriad Pro" w:hAnsi="Myriad Pro"/>
          <w:sz w:val="22"/>
          <w:lang w:val="es-PA"/>
        </w:rPr>
        <w:t>.</w:t>
      </w:r>
    </w:p>
    <w:p w14:paraId="2C866D87" w14:textId="77777777" w:rsidR="00C907E1" w:rsidRDefault="00C907E1" w:rsidP="00C907E1">
      <w:pPr>
        <w:jc w:val="both"/>
        <w:rPr>
          <w:rFonts w:ascii="Myriad Pro" w:hAnsi="Myriad Pro"/>
          <w:sz w:val="22"/>
          <w:lang w:val="es-PA"/>
        </w:rPr>
      </w:pPr>
    </w:p>
    <w:p w14:paraId="3C249455" w14:textId="77777777" w:rsidR="00C907E1" w:rsidRDefault="00C907E1" w:rsidP="00C907E1">
      <w:pPr>
        <w:jc w:val="both"/>
        <w:rPr>
          <w:rFonts w:ascii="Myriad Pro" w:hAnsi="Myriad Pro"/>
          <w:sz w:val="22"/>
          <w:lang w:val="es-PA"/>
        </w:rPr>
      </w:pPr>
      <w:r w:rsidRPr="00FE5DCF">
        <w:rPr>
          <w:rFonts w:ascii="Myriad Pro" w:hAnsi="Myriad Pro" w:cs="Arial"/>
          <w:sz w:val="22"/>
          <w:szCs w:val="22"/>
          <w:lang w:val="es-PA"/>
        </w:rPr>
        <w:t>7</w:t>
      </w:r>
      <w:r w:rsidRPr="00FE5DCF">
        <w:rPr>
          <w:rFonts w:ascii="Myriad Pro" w:hAnsi="Myriad Pro"/>
          <w:sz w:val="22"/>
          <w:lang w:val="es-PA"/>
        </w:rPr>
        <w:t>.2</w:t>
      </w:r>
      <w:r w:rsidRPr="00FE5DCF">
        <w:rPr>
          <w:rFonts w:ascii="Myriad Pro" w:hAnsi="Myriad Pro"/>
          <w:sz w:val="22"/>
          <w:lang w:val="es-PA"/>
        </w:rPr>
        <w:tab/>
      </w:r>
      <w:r>
        <w:rPr>
          <w:rFonts w:ascii="Myriad Pro" w:hAnsi="Myriad Pro"/>
          <w:sz w:val="22"/>
          <w:lang w:val="es-PA"/>
        </w:rPr>
        <w:t xml:space="preserve">La Institución Receptora </w:t>
      </w:r>
      <w:r w:rsidRPr="00FE5DCF">
        <w:rPr>
          <w:rFonts w:ascii="Myriad Pro" w:hAnsi="Myriad Pro"/>
          <w:sz w:val="22"/>
          <w:lang w:val="es-PA"/>
        </w:rPr>
        <w:t xml:space="preserve">llevará a cabo con la debida diligencia y eficiencia todas las </w:t>
      </w:r>
      <w:r>
        <w:rPr>
          <w:rFonts w:ascii="Myriad Pro" w:hAnsi="Myriad Pro"/>
          <w:sz w:val="22"/>
          <w:lang w:val="es-PA"/>
        </w:rPr>
        <w:t>A</w:t>
      </w:r>
      <w:r w:rsidRPr="00FE5DCF">
        <w:rPr>
          <w:rFonts w:ascii="Myriad Pro" w:hAnsi="Myriad Pro"/>
          <w:sz w:val="22"/>
          <w:lang w:val="es-PA"/>
        </w:rPr>
        <w:t xml:space="preserve">ctividades descritas en </w:t>
      </w:r>
      <w:r>
        <w:rPr>
          <w:rFonts w:ascii="Myriad Pro" w:hAnsi="Myriad Pro"/>
          <w:sz w:val="22"/>
          <w:lang w:val="es-PA"/>
        </w:rPr>
        <w:t xml:space="preserve">la Propuesta. </w:t>
      </w:r>
      <w:r w:rsidRPr="00FE5DCF">
        <w:rPr>
          <w:rFonts w:ascii="Myriad Pro" w:hAnsi="Myriad Pro"/>
          <w:sz w:val="22"/>
          <w:lang w:val="es-PA"/>
        </w:rPr>
        <w:t xml:space="preserve">Con sujeción a los términos consignados en este Acuerdo, se entiende que </w:t>
      </w:r>
      <w:r>
        <w:rPr>
          <w:rFonts w:ascii="Myriad Pro" w:hAnsi="Myriad Pro"/>
          <w:sz w:val="22"/>
          <w:lang w:val="es-PA"/>
        </w:rPr>
        <w:t xml:space="preserve">la Institución Receptora </w:t>
      </w:r>
      <w:r w:rsidRPr="00FE5DCF">
        <w:rPr>
          <w:rFonts w:ascii="Myriad Pro" w:hAnsi="Myriad Pro"/>
          <w:sz w:val="22"/>
          <w:lang w:val="es-PA"/>
        </w:rPr>
        <w:t xml:space="preserve">ejercerá en forma exclusiva el control de la administración e implementación de las </w:t>
      </w:r>
      <w:r>
        <w:rPr>
          <w:rFonts w:ascii="Myriad Pro" w:hAnsi="Myriad Pro"/>
          <w:sz w:val="22"/>
          <w:lang w:val="es-PA"/>
        </w:rPr>
        <w:t>A</w:t>
      </w:r>
      <w:r w:rsidRPr="00FE5DCF">
        <w:rPr>
          <w:rFonts w:ascii="Myriad Pro" w:hAnsi="Myriad Pro"/>
          <w:sz w:val="22"/>
          <w:lang w:val="es-PA"/>
        </w:rPr>
        <w:t>ctividades y el PNUD no interferirá en el ejercicio de dicho control</w:t>
      </w:r>
      <w:r>
        <w:rPr>
          <w:rFonts w:ascii="Myriad Pro" w:hAnsi="Myriad Pro"/>
          <w:sz w:val="22"/>
          <w:lang w:val="es-PA"/>
        </w:rPr>
        <w:t xml:space="preserve">. </w:t>
      </w:r>
      <w:r w:rsidRPr="00FE5DCF">
        <w:rPr>
          <w:rFonts w:ascii="Myriad Pro" w:hAnsi="Myriad Pro"/>
          <w:sz w:val="22"/>
          <w:lang w:val="es-PA"/>
        </w:rPr>
        <w:t xml:space="preserve">Sin embargo, tanto la calidad del trabajo como el progreso hacia el logro de los objetivos de dichas </w:t>
      </w:r>
      <w:r>
        <w:rPr>
          <w:rFonts w:ascii="Myriad Pro" w:hAnsi="Myriad Pro"/>
          <w:sz w:val="22"/>
          <w:lang w:val="es-PA"/>
        </w:rPr>
        <w:t>A</w:t>
      </w:r>
      <w:r w:rsidRPr="00FE5DCF">
        <w:rPr>
          <w:rFonts w:ascii="Myriad Pro" w:hAnsi="Myriad Pro"/>
          <w:sz w:val="22"/>
          <w:lang w:val="es-PA"/>
        </w:rPr>
        <w:t>ctividades estarán sujetos a revisión por parte del Comité de Dirección/Junta de Proyecto</w:t>
      </w:r>
      <w:r>
        <w:rPr>
          <w:rFonts w:ascii="Myriad Pro" w:hAnsi="Myriad Pro"/>
          <w:sz w:val="22"/>
          <w:lang w:val="es-PA"/>
        </w:rPr>
        <w:t xml:space="preserve">. Si en algún momento el </w:t>
      </w:r>
      <w:r w:rsidRPr="00FE5DCF">
        <w:rPr>
          <w:rFonts w:ascii="Myriad Pro" w:hAnsi="Myriad Pro"/>
          <w:sz w:val="22"/>
          <w:lang w:val="es-PA"/>
        </w:rPr>
        <w:t>Comité de Dirección/Junta de Proyecto</w:t>
      </w:r>
      <w:r>
        <w:rPr>
          <w:rFonts w:ascii="Myriad Pro" w:hAnsi="Myriad Pro"/>
          <w:sz w:val="22"/>
          <w:lang w:val="es-PA"/>
        </w:rPr>
        <w:t xml:space="preserve"> </w:t>
      </w:r>
      <w:r w:rsidRPr="005571A6">
        <w:rPr>
          <w:rFonts w:ascii="Myriad Pro" w:hAnsi="Myriad Pro"/>
          <w:sz w:val="22"/>
          <w:lang w:val="es-PA"/>
        </w:rPr>
        <w:t xml:space="preserve">no está satisfecho con la calidad del trabajo o con los progresos alcanzados en pro de la consecución de dichos objetivos, el Comité de Dirección/Junta de Proyecto podrá notificar </w:t>
      </w:r>
      <w:r>
        <w:rPr>
          <w:rFonts w:ascii="Myriad Pro" w:hAnsi="Myriad Pro"/>
          <w:sz w:val="22"/>
          <w:lang w:val="es-PA"/>
        </w:rPr>
        <w:t xml:space="preserve">al PNUD </w:t>
      </w:r>
      <w:r w:rsidRPr="005571A6">
        <w:rPr>
          <w:rFonts w:ascii="Myriad Pro" w:hAnsi="Myriad Pro"/>
          <w:sz w:val="22"/>
          <w:lang w:val="es-PA"/>
        </w:rPr>
        <w:t xml:space="preserve">para que éste: (i) retenga el pago de los </w:t>
      </w:r>
      <w:r>
        <w:rPr>
          <w:rFonts w:ascii="Myriad Pro" w:hAnsi="Myriad Pro"/>
          <w:sz w:val="22"/>
          <w:lang w:val="es-PA"/>
        </w:rPr>
        <w:t>F</w:t>
      </w:r>
      <w:r w:rsidRPr="005571A6">
        <w:rPr>
          <w:rFonts w:ascii="Myriad Pro" w:hAnsi="Myriad Pro"/>
          <w:sz w:val="22"/>
          <w:lang w:val="es-PA"/>
        </w:rPr>
        <w:t xml:space="preserve">ondos hasta que, en su opinión, la situación haya sido corregida; o (ii) ponga término a este Acuerdo mediante aviso por escrito a la </w:t>
      </w:r>
      <w:r>
        <w:rPr>
          <w:rFonts w:ascii="Myriad Pro" w:hAnsi="Myriad Pro"/>
          <w:sz w:val="22"/>
          <w:lang w:val="es-PA"/>
        </w:rPr>
        <w:t>Institución Receptora</w:t>
      </w:r>
      <w:r w:rsidRPr="005571A6">
        <w:rPr>
          <w:rFonts w:ascii="Myriad Pro" w:hAnsi="Myriad Pro"/>
          <w:sz w:val="22"/>
          <w:lang w:val="es-PA"/>
        </w:rPr>
        <w:t xml:space="preserve">, según se describe en el </w:t>
      </w:r>
      <w:r>
        <w:rPr>
          <w:rFonts w:ascii="Myriad Pro" w:hAnsi="Myriad Pro"/>
          <w:sz w:val="22"/>
          <w:lang w:val="es-PA"/>
        </w:rPr>
        <w:t>artículo 7.9 más abajo</w:t>
      </w:r>
      <w:r w:rsidRPr="005571A6">
        <w:rPr>
          <w:rFonts w:ascii="Myriad Pro" w:hAnsi="Myriad Pro"/>
          <w:sz w:val="22"/>
          <w:lang w:val="es-PA"/>
        </w:rPr>
        <w:t xml:space="preserve">; y(o) recurra a cualquier otro recurso que sea necesario. </w:t>
      </w:r>
      <w:r>
        <w:rPr>
          <w:rFonts w:ascii="Myriad Pro" w:hAnsi="Myriad Pro"/>
          <w:sz w:val="22"/>
          <w:lang w:val="es-PA"/>
        </w:rPr>
        <w:t>La determinación del</w:t>
      </w:r>
      <w:r w:rsidRPr="005571A6">
        <w:rPr>
          <w:rFonts w:ascii="Myriad Pro" w:hAnsi="Myriad Pro"/>
          <w:sz w:val="22"/>
          <w:lang w:val="es-PA"/>
        </w:rPr>
        <w:t xml:space="preserve"> Comité de Dirección/Junta de Proyecto respecto de la calidad del trabajo realizado y el progreso alcanzado hacia el logro de dichas metas será </w:t>
      </w:r>
      <w:r>
        <w:rPr>
          <w:rFonts w:ascii="Myriad Pro" w:hAnsi="Myriad Pro"/>
          <w:sz w:val="22"/>
          <w:lang w:val="es-PA"/>
        </w:rPr>
        <w:t>vinculante</w:t>
      </w:r>
      <w:r w:rsidRPr="005571A6">
        <w:rPr>
          <w:rFonts w:ascii="Myriad Pro" w:hAnsi="Myriad Pro"/>
          <w:sz w:val="22"/>
          <w:lang w:val="es-PA"/>
        </w:rPr>
        <w:t xml:space="preserve"> y concluyente para </w:t>
      </w:r>
      <w:r>
        <w:rPr>
          <w:rFonts w:ascii="Myriad Pro" w:hAnsi="Myriad Pro"/>
          <w:sz w:val="22"/>
          <w:lang w:val="es-PA"/>
        </w:rPr>
        <w:t xml:space="preserve">la Institución Receptora </w:t>
      </w:r>
      <w:r w:rsidRPr="005571A6">
        <w:rPr>
          <w:rFonts w:ascii="Myriad Pro" w:hAnsi="Myriad Pro"/>
          <w:sz w:val="22"/>
          <w:lang w:val="es-PA"/>
        </w:rPr>
        <w:t>en lo que se refiere a pagos posteriores</w:t>
      </w:r>
    </w:p>
    <w:p w14:paraId="625B54DF" w14:textId="77777777" w:rsidR="00C907E1" w:rsidRPr="00C840B6" w:rsidRDefault="00C907E1" w:rsidP="00C907E1">
      <w:pPr>
        <w:jc w:val="both"/>
        <w:rPr>
          <w:rFonts w:ascii="Myriad Pro" w:hAnsi="Myriad Pro"/>
          <w:sz w:val="22"/>
          <w:lang w:val="es-PA"/>
        </w:rPr>
      </w:pPr>
    </w:p>
    <w:p w14:paraId="64D3E09A" w14:textId="77777777" w:rsidR="00C907E1" w:rsidRPr="005571A6" w:rsidRDefault="00C907E1" w:rsidP="00C907E1">
      <w:pPr>
        <w:jc w:val="both"/>
        <w:rPr>
          <w:rFonts w:ascii="Myriad Pro" w:hAnsi="Myriad Pro"/>
          <w:sz w:val="22"/>
          <w:lang w:val="es-PA"/>
        </w:rPr>
      </w:pPr>
      <w:r w:rsidRPr="005571A6">
        <w:rPr>
          <w:rFonts w:ascii="Myriad Pro" w:hAnsi="Myriad Pro" w:cs="Arial"/>
          <w:sz w:val="22"/>
          <w:szCs w:val="22"/>
          <w:lang w:val="es-PA"/>
        </w:rPr>
        <w:t>7</w:t>
      </w:r>
      <w:r w:rsidRPr="005571A6">
        <w:rPr>
          <w:rFonts w:ascii="Myriad Pro" w:hAnsi="Myriad Pro"/>
          <w:sz w:val="22"/>
          <w:lang w:val="es-PA"/>
        </w:rPr>
        <w:t>.3</w:t>
      </w:r>
      <w:r w:rsidRPr="005571A6">
        <w:rPr>
          <w:rFonts w:ascii="Myriad Pro" w:hAnsi="Myriad Pro"/>
          <w:sz w:val="22"/>
          <w:lang w:val="es-PA"/>
        </w:rPr>
        <w:tab/>
      </w:r>
      <w:r>
        <w:rPr>
          <w:rFonts w:ascii="Myriad Pro" w:hAnsi="Myriad Pro"/>
          <w:sz w:val="22"/>
          <w:lang w:val="es-PA"/>
        </w:rPr>
        <w:t>E</w:t>
      </w:r>
      <w:r w:rsidRPr="005571A6">
        <w:rPr>
          <w:rFonts w:ascii="Myriad Pro" w:hAnsi="Myriad Pro"/>
          <w:sz w:val="22"/>
          <w:lang w:val="es-PA"/>
        </w:rPr>
        <w:t>l PNUD no asumen ninguna responsabilidad respecto de la cobertura de seguros de vida, salud, accidentes, viajes u otros de cualquier persona que puedan ser necesarios o deseables para los fines de este Acuerdo como tampoco del personal que realice actividades en virtud de este Acuerdo.</w:t>
      </w:r>
      <w:r>
        <w:rPr>
          <w:rFonts w:ascii="Myriad Pro" w:hAnsi="Myriad Pro"/>
          <w:sz w:val="22"/>
          <w:lang w:val="es-PA"/>
        </w:rPr>
        <w:t xml:space="preserve"> </w:t>
      </w:r>
      <w:r w:rsidRPr="005571A6">
        <w:rPr>
          <w:rFonts w:ascii="Myriad Pro" w:hAnsi="Myriad Pro"/>
          <w:sz w:val="22"/>
          <w:lang w:val="es-PA"/>
        </w:rPr>
        <w:t xml:space="preserve">Tales responsabilidades serán asumidas por la </w:t>
      </w:r>
      <w:r>
        <w:rPr>
          <w:rFonts w:ascii="Myriad Pro" w:hAnsi="Myriad Pro"/>
          <w:sz w:val="22"/>
          <w:lang w:val="es-PA"/>
        </w:rPr>
        <w:t>Institución Receptora</w:t>
      </w:r>
      <w:r w:rsidRPr="005571A6">
        <w:rPr>
          <w:rFonts w:ascii="Myriad Pro" w:hAnsi="Myriad Pro"/>
          <w:sz w:val="22"/>
          <w:lang w:val="es-PA"/>
        </w:rPr>
        <w:t>.</w:t>
      </w:r>
    </w:p>
    <w:p w14:paraId="2F5C5BDF" w14:textId="77777777" w:rsidR="00C907E1" w:rsidRPr="005571A6" w:rsidRDefault="00C907E1" w:rsidP="00C907E1">
      <w:pPr>
        <w:jc w:val="both"/>
        <w:rPr>
          <w:rFonts w:ascii="Myriad Pro" w:hAnsi="Myriad Pro"/>
          <w:sz w:val="22"/>
          <w:lang w:val="es-PA"/>
        </w:rPr>
      </w:pPr>
    </w:p>
    <w:p w14:paraId="053D5162" w14:textId="77777777" w:rsidR="00C907E1" w:rsidRDefault="00C907E1" w:rsidP="00C907E1">
      <w:pPr>
        <w:jc w:val="both"/>
        <w:rPr>
          <w:rFonts w:ascii="Myriad Pro" w:hAnsi="Myriad Pro"/>
          <w:sz w:val="22"/>
          <w:lang w:val="es-PA"/>
        </w:rPr>
      </w:pPr>
      <w:r w:rsidRPr="00523EF1">
        <w:rPr>
          <w:rFonts w:ascii="Myriad Pro" w:hAnsi="Myriad Pro" w:cs="Arial"/>
          <w:sz w:val="22"/>
          <w:szCs w:val="22"/>
          <w:lang w:val="es-PA"/>
        </w:rPr>
        <w:t>7</w:t>
      </w:r>
      <w:r w:rsidRPr="00523EF1">
        <w:rPr>
          <w:rFonts w:ascii="Myriad Pro" w:hAnsi="Myriad Pro"/>
          <w:sz w:val="22"/>
          <w:lang w:val="es-PA"/>
        </w:rPr>
        <w:t>.4</w:t>
      </w:r>
      <w:r w:rsidRPr="00523EF1">
        <w:rPr>
          <w:rFonts w:ascii="Myriad Pro" w:hAnsi="Myriad Pro"/>
          <w:sz w:val="22"/>
          <w:lang w:val="es-PA"/>
        </w:rPr>
        <w:tab/>
        <w:t xml:space="preserve">Los derechos y obligaciones de </w:t>
      </w:r>
      <w:r>
        <w:rPr>
          <w:rFonts w:ascii="Myriad Pro" w:hAnsi="Myriad Pro"/>
          <w:sz w:val="22"/>
          <w:lang w:val="es-PA"/>
        </w:rPr>
        <w:t xml:space="preserve">la Institución Receptora </w:t>
      </w:r>
      <w:r w:rsidRPr="00523EF1">
        <w:rPr>
          <w:rFonts w:ascii="Myriad Pro" w:hAnsi="Myriad Pro"/>
          <w:sz w:val="22"/>
          <w:lang w:val="es-PA"/>
        </w:rPr>
        <w:t xml:space="preserve">se limitan a los términos y condiciones de este Acuerdo. En consecuencia, </w:t>
      </w:r>
      <w:r>
        <w:rPr>
          <w:rFonts w:ascii="Myriad Pro" w:hAnsi="Myriad Pro"/>
          <w:sz w:val="22"/>
          <w:lang w:val="es-PA"/>
        </w:rPr>
        <w:t xml:space="preserve">la Institución Receptora </w:t>
      </w:r>
      <w:r w:rsidRPr="00523EF1">
        <w:rPr>
          <w:rFonts w:ascii="Myriad Pro" w:hAnsi="Myriad Pro"/>
          <w:sz w:val="22"/>
          <w:lang w:val="es-PA"/>
        </w:rPr>
        <w:t>y el personal que ejecuta servicios a nombre de esta no tendrán derecho a ningún beneficio, pago, indemnización o prestación, salvo por lo expresamente estipulado en este Acuerdo</w:t>
      </w:r>
    </w:p>
    <w:p w14:paraId="1C67C823" w14:textId="77777777" w:rsidR="00C907E1" w:rsidRPr="00C840B6" w:rsidRDefault="00C907E1" w:rsidP="00C907E1">
      <w:pPr>
        <w:jc w:val="both"/>
        <w:rPr>
          <w:rFonts w:ascii="Myriad Pro" w:hAnsi="Myriad Pro"/>
          <w:sz w:val="22"/>
          <w:lang w:val="es-PA"/>
        </w:rPr>
      </w:pPr>
    </w:p>
    <w:p w14:paraId="5475AEA5" w14:textId="77777777" w:rsidR="00C907E1" w:rsidRPr="00523EF1" w:rsidRDefault="00C907E1" w:rsidP="00C907E1">
      <w:pPr>
        <w:jc w:val="both"/>
        <w:rPr>
          <w:rFonts w:ascii="Myriad Pro" w:hAnsi="Myriad Pro" w:cs="Arial"/>
          <w:sz w:val="22"/>
          <w:szCs w:val="22"/>
          <w:lang w:val="es-PA"/>
        </w:rPr>
      </w:pPr>
      <w:r w:rsidRPr="00523EF1">
        <w:rPr>
          <w:rFonts w:ascii="Myriad Pro" w:hAnsi="Myriad Pro" w:cs="Arial"/>
          <w:sz w:val="22"/>
          <w:szCs w:val="22"/>
          <w:lang w:val="es-PA"/>
        </w:rPr>
        <w:t>7.5</w:t>
      </w:r>
      <w:r w:rsidRPr="00523EF1">
        <w:rPr>
          <w:rFonts w:ascii="Myriad Pro" w:hAnsi="Myriad Pro" w:cs="Arial"/>
          <w:sz w:val="22"/>
          <w:szCs w:val="22"/>
          <w:lang w:val="es-PA"/>
        </w:rPr>
        <w:tab/>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 xml:space="preserve">será totalmente responsable de todos los servicios realizados por su personal, agentes, empleados, contratistas, subcontratistas y cualquier otra parte que realice </w:t>
      </w:r>
      <w:r>
        <w:rPr>
          <w:rFonts w:ascii="Myriad Pro" w:hAnsi="Myriad Pro" w:cs="Arial"/>
          <w:sz w:val="22"/>
          <w:szCs w:val="22"/>
          <w:lang w:val="es-PA"/>
        </w:rPr>
        <w:t>A</w:t>
      </w:r>
      <w:r w:rsidRPr="00523EF1">
        <w:rPr>
          <w:rFonts w:ascii="Myriad Pro" w:hAnsi="Myriad Pro" w:cs="Arial"/>
          <w:sz w:val="22"/>
          <w:szCs w:val="22"/>
          <w:lang w:val="es-PA"/>
        </w:rPr>
        <w:t xml:space="preserve">ctividades relacionadas con la implementación de la </w:t>
      </w:r>
      <w:r>
        <w:rPr>
          <w:rFonts w:ascii="Myriad Pro" w:hAnsi="Myriad Pro" w:cs="Arial"/>
          <w:sz w:val="22"/>
          <w:szCs w:val="22"/>
          <w:lang w:val="es-PA"/>
        </w:rPr>
        <w:t>P</w:t>
      </w:r>
      <w:r w:rsidRPr="00523EF1">
        <w:rPr>
          <w:rFonts w:ascii="Myriad Pro" w:hAnsi="Myriad Pro" w:cs="Arial"/>
          <w:sz w:val="22"/>
          <w:szCs w:val="22"/>
          <w:lang w:val="es-PA"/>
        </w:rPr>
        <w:t xml:space="preserve">ropuesta en nombre de </w:t>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 xml:space="preserve">(en adelante, "Personal de la </w:t>
      </w:r>
      <w:r>
        <w:rPr>
          <w:rFonts w:ascii="Myriad Pro" w:hAnsi="Myriad Pro" w:cs="Arial"/>
          <w:sz w:val="22"/>
          <w:szCs w:val="22"/>
          <w:lang w:val="es-PA"/>
        </w:rPr>
        <w:t>Institución Receptora</w:t>
      </w:r>
      <w:r w:rsidRPr="00523EF1">
        <w:rPr>
          <w:rFonts w:ascii="Myriad Pro" w:hAnsi="Myriad Pro" w:cs="Arial"/>
          <w:sz w:val="22"/>
          <w:szCs w:val="22"/>
          <w:lang w:val="es-PA"/>
        </w:rPr>
        <w:t>")</w:t>
      </w:r>
      <w:r>
        <w:rPr>
          <w:rFonts w:ascii="Myriad Pro" w:hAnsi="Myriad Pro" w:cs="Arial"/>
          <w:sz w:val="22"/>
          <w:szCs w:val="22"/>
          <w:lang w:val="es-PA"/>
        </w:rPr>
        <w:t xml:space="preserve"> </w:t>
      </w:r>
      <w:r w:rsidRPr="00523EF1">
        <w:rPr>
          <w:rFonts w:ascii="Myriad Pro" w:hAnsi="Myriad Pro" w:cs="Arial"/>
          <w:sz w:val="22"/>
          <w:szCs w:val="22"/>
          <w:lang w:val="es-PA"/>
        </w:rPr>
        <w:t xml:space="preserve">y garantizará que todas sus obligaciones en virtud de este Acuerdo se extiendan al Personal de la </w:t>
      </w:r>
      <w:r>
        <w:rPr>
          <w:rFonts w:ascii="Myriad Pro" w:hAnsi="Myriad Pro" w:cs="Arial"/>
          <w:sz w:val="22"/>
          <w:szCs w:val="22"/>
          <w:lang w:val="es-PA"/>
        </w:rPr>
        <w:t>Institución Receptora</w:t>
      </w:r>
      <w:r w:rsidRPr="00523EF1">
        <w:rPr>
          <w:rFonts w:ascii="Myriad Pro" w:hAnsi="Myriad Pro" w:cs="Arial"/>
          <w:sz w:val="22"/>
          <w:szCs w:val="22"/>
          <w:lang w:val="es-PA"/>
        </w:rPr>
        <w:t xml:space="preserve">. </w:t>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 xml:space="preserve">no puede ceder, transferir, prometer o hacer ninguna otra disposición del Acuerdo, de </w:t>
      </w:r>
      <w:r w:rsidRPr="00C8049C">
        <w:rPr>
          <w:rFonts w:ascii="Myriad Pro" w:hAnsi="Myriad Pro" w:cs="Arial"/>
          <w:sz w:val="22"/>
          <w:szCs w:val="22"/>
          <w:lang w:val="es-PA"/>
        </w:rPr>
        <w:t>ninguna parte de este, o de cualquiera de sus derechos, reclamos u obligaciones en virtud del Acuerdo, excepto con la autorización previa por escrito del PNUD. Cualquier cesionario o cesionario autorizado estará sujeto a</w:t>
      </w:r>
      <w:r w:rsidRPr="00523EF1">
        <w:rPr>
          <w:rFonts w:ascii="Myriad Pro" w:hAnsi="Myriad Pro" w:cs="Arial"/>
          <w:sz w:val="22"/>
          <w:szCs w:val="22"/>
          <w:lang w:val="es-PA"/>
        </w:rPr>
        <w:t xml:space="preserve"> los términos y condiciones de este Acuerdo. </w:t>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 xml:space="preserve">no puede usar los servicios de subcontratistas a menos que el PNUD otorgue una autorización previa por escrito. Si se otorga dicha autorización, </w:t>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se asegurará que dichos subcontratistas no utilicen más niveles de subcontrat</w:t>
      </w:r>
      <w:r>
        <w:rPr>
          <w:rFonts w:ascii="Myriad Pro" w:hAnsi="Myriad Pro" w:cs="Arial"/>
          <w:sz w:val="22"/>
          <w:szCs w:val="22"/>
          <w:lang w:val="es-PA"/>
        </w:rPr>
        <w:t>ación</w:t>
      </w:r>
      <w:r w:rsidRPr="00523EF1">
        <w:rPr>
          <w:rFonts w:ascii="Myriad Pro" w:hAnsi="Myriad Pro" w:cs="Arial"/>
          <w:sz w:val="22"/>
          <w:szCs w:val="22"/>
          <w:lang w:val="es-PA"/>
        </w:rPr>
        <w:t xml:space="preserve">, a menos que el PNUD conceda una autorización previa por escrito. Cualquier </w:t>
      </w:r>
      <w:r>
        <w:rPr>
          <w:rFonts w:ascii="Myriad Pro" w:hAnsi="Myriad Pro" w:cs="Arial"/>
          <w:sz w:val="22"/>
          <w:szCs w:val="22"/>
          <w:lang w:val="es-PA"/>
        </w:rPr>
        <w:t>subcontrato</w:t>
      </w:r>
      <w:r w:rsidRPr="00523EF1">
        <w:rPr>
          <w:rFonts w:ascii="Myriad Pro" w:hAnsi="Myriad Pro" w:cs="Arial"/>
          <w:sz w:val="22"/>
          <w:szCs w:val="22"/>
          <w:lang w:val="es-PA"/>
        </w:rPr>
        <w:t xml:space="preserve"> autorizad</w:t>
      </w:r>
      <w:r>
        <w:rPr>
          <w:rFonts w:ascii="Myriad Pro" w:hAnsi="Myriad Pro" w:cs="Arial"/>
          <w:sz w:val="22"/>
          <w:szCs w:val="22"/>
          <w:lang w:val="es-PA"/>
        </w:rPr>
        <w:t>o</w:t>
      </w:r>
      <w:r w:rsidRPr="00523EF1">
        <w:rPr>
          <w:rFonts w:ascii="Myriad Pro" w:hAnsi="Myriad Pro" w:cs="Arial"/>
          <w:sz w:val="22"/>
          <w:szCs w:val="22"/>
          <w:lang w:val="es-PA"/>
        </w:rPr>
        <w:t xml:space="preserve"> estará sujeto a los términos y condiciones de este Acuerdo. El uso de subcontratistas no eximirá a </w:t>
      </w:r>
      <w:r>
        <w:rPr>
          <w:rFonts w:ascii="Myriad Pro" w:hAnsi="Myriad Pro" w:cs="Arial"/>
          <w:sz w:val="22"/>
          <w:szCs w:val="22"/>
          <w:lang w:val="es-PA"/>
        </w:rPr>
        <w:t xml:space="preserve">la Institución Receptora </w:t>
      </w:r>
      <w:r w:rsidRPr="00523EF1">
        <w:rPr>
          <w:rFonts w:ascii="Myriad Pro" w:hAnsi="Myriad Pro" w:cs="Arial"/>
          <w:sz w:val="22"/>
          <w:szCs w:val="22"/>
          <w:lang w:val="es-PA"/>
        </w:rPr>
        <w:t>de ninguna de sus obligaciones en virtud del presente Acuerdo</w:t>
      </w:r>
      <w:r>
        <w:rPr>
          <w:rFonts w:ascii="Myriad Pro" w:hAnsi="Myriad Pro" w:cs="Arial"/>
          <w:sz w:val="22"/>
          <w:szCs w:val="22"/>
          <w:lang w:val="es-PA"/>
        </w:rPr>
        <w:t>.</w:t>
      </w:r>
    </w:p>
    <w:p w14:paraId="41B9D82B" w14:textId="77777777" w:rsidR="00C907E1" w:rsidRPr="00523EF1" w:rsidRDefault="00C907E1" w:rsidP="00C907E1">
      <w:pPr>
        <w:jc w:val="both"/>
        <w:rPr>
          <w:rFonts w:ascii="Myriad Pro" w:hAnsi="Myriad Pro" w:cs="Arial"/>
          <w:sz w:val="22"/>
          <w:szCs w:val="22"/>
          <w:lang w:val="es-PA"/>
        </w:rPr>
      </w:pPr>
    </w:p>
    <w:p w14:paraId="11A6B680" w14:textId="77777777" w:rsidR="00C907E1" w:rsidRDefault="00C907E1" w:rsidP="00C907E1">
      <w:pPr>
        <w:jc w:val="both"/>
        <w:rPr>
          <w:rFonts w:ascii="Myriad Pro" w:hAnsi="Myriad Pro" w:cs="Arial"/>
          <w:sz w:val="22"/>
          <w:szCs w:val="22"/>
          <w:lang w:val="es-PA"/>
        </w:rPr>
      </w:pPr>
      <w:r w:rsidRPr="00DD6737">
        <w:rPr>
          <w:rFonts w:ascii="Myriad Pro" w:hAnsi="Myriad Pro" w:cs="Arial"/>
          <w:sz w:val="22"/>
          <w:szCs w:val="22"/>
          <w:lang w:val="es-PA"/>
        </w:rPr>
        <w:t>7.6</w:t>
      </w:r>
      <w:r w:rsidRPr="00DD6737">
        <w:rPr>
          <w:rFonts w:ascii="Myriad Pro" w:hAnsi="Myriad Pro" w:cs="Arial"/>
          <w:sz w:val="22"/>
          <w:szCs w:val="22"/>
          <w:lang w:val="es-PA"/>
        </w:rPr>
        <w:tab/>
      </w:r>
      <w:r>
        <w:rPr>
          <w:rFonts w:ascii="Myriad Pro" w:hAnsi="Myriad Pro" w:cs="Arial"/>
          <w:sz w:val="22"/>
          <w:szCs w:val="22"/>
          <w:lang w:val="es-PA"/>
        </w:rPr>
        <w:t xml:space="preserve">La Institución Receptora </w:t>
      </w:r>
      <w:r w:rsidRPr="000E1183">
        <w:rPr>
          <w:rFonts w:ascii="Myriad Pro" w:hAnsi="Myriad Pro" w:cs="Arial"/>
          <w:sz w:val="22"/>
          <w:szCs w:val="22"/>
          <w:lang w:val="es-PA"/>
        </w:rPr>
        <w:t xml:space="preserve">indemnizará, mantendrá </w:t>
      </w:r>
      <w:r>
        <w:rPr>
          <w:rFonts w:ascii="Myriad Pro" w:hAnsi="Myriad Pro" w:cs="Arial"/>
          <w:sz w:val="22"/>
          <w:szCs w:val="22"/>
          <w:lang w:val="es-PA"/>
        </w:rPr>
        <w:t>sin daño</w:t>
      </w:r>
      <w:r w:rsidRPr="000E1183">
        <w:rPr>
          <w:rFonts w:ascii="Myriad Pro" w:hAnsi="Myriad Pro" w:cs="Arial"/>
          <w:sz w:val="22"/>
          <w:szCs w:val="22"/>
          <w:lang w:val="es-PA"/>
        </w:rPr>
        <w:t xml:space="preserve">, y defenderá por su propia cuenta, </w:t>
      </w:r>
      <w:r>
        <w:rPr>
          <w:rFonts w:ascii="Myriad Pro" w:hAnsi="Myriad Pro" w:cs="Arial"/>
          <w:sz w:val="22"/>
          <w:szCs w:val="22"/>
          <w:lang w:val="es-PA"/>
        </w:rPr>
        <w:t>al</w:t>
      </w:r>
      <w:r w:rsidRPr="000E1183">
        <w:rPr>
          <w:rFonts w:ascii="Myriad Pro" w:hAnsi="Myriad Pro" w:cs="Arial"/>
          <w:sz w:val="22"/>
          <w:szCs w:val="22"/>
          <w:lang w:val="es-PA"/>
        </w:rPr>
        <w:t xml:space="preserve"> PNUD, sus funcionarios y personas que prestan servicios para el PNUD, contra todas las demandas, reclamos</w:t>
      </w:r>
      <w:r>
        <w:rPr>
          <w:rFonts w:ascii="Myriad Pro" w:hAnsi="Myriad Pro" w:cs="Arial"/>
          <w:sz w:val="22"/>
          <w:szCs w:val="22"/>
          <w:lang w:val="es-PA"/>
        </w:rPr>
        <w:t xml:space="preserve"> </w:t>
      </w:r>
      <w:r w:rsidRPr="000E1183">
        <w:rPr>
          <w:rFonts w:ascii="Myriad Pro" w:hAnsi="Myriad Pro" w:cs="Arial"/>
          <w:sz w:val="22"/>
          <w:szCs w:val="22"/>
          <w:lang w:val="es-PA"/>
        </w:rPr>
        <w:t xml:space="preserve">y responsabilidades de cualquier naturaleza y tipo, incluidos sus costos y gastos, en razón de, </w:t>
      </w:r>
      <w:r>
        <w:rPr>
          <w:rFonts w:ascii="Myriad Pro" w:hAnsi="Myriad Pro" w:cs="Arial"/>
          <w:sz w:val="22"/>
          <w:szCs w:val="22"/>
          <w:lang w:val="es-PA"/>
        </w:rPr>
        <w:t>los resultados</w:t>
      </w:r>
      <w:r w:rsidRPr="000E1183">
        <w:rPr>
          <w:rFonts w:ascii="Myriad Pro" w:hAnsi="Myriad Pro" w:cs="Arial"/>
          <w:sz w:val="22"/>
          <w:szCs w:val="22"/>
          <w:lang w:val="es-PA"/>
        </w:rPr>
        <w:t xml:space="preserve">, que surjan de (o que puedan reclamarse que surjan de) o relacionados con los actos u omisiones de la </w:t>
      </w:r>
      <w:r>
        <w:rPr>
          <w:rFonts w:ascii="Myriad Pro" w:hAnsi="Myriad Pro" w:cs="Arial"/>
          <w:sz w:val="22"/>
          <w:szCs w:val="22"/>
          <w:lang w:val="es-PA"/>
        </w:rPr>
        <w:t>Institución Receptora</w:t>
      </w:r>
      <w:r w:rsidRPr="000E1183">
        <w:rPr>
          <w:rFonts w:ascii="Myriad Pro" w:hAnsi="Myriad Pro" w:cs="Arial"/>
          <w:sz w:val="22"/>
          <w:szCs w:val="22"/>
          <w:lang w:val="es-PA"/>
        </w:rPr>
        <w:t xml:space="preserve">, el Personal de </w:t>
      </w:r>
      <w:r>
        <w:rPr>
          <w:rFonts w:ascii="Myriad Pro" w:hAnsi="Myriad Pro" w:cs="Arial"/>
          <w:sz w:val="22"/>
          <w:szCs w:val="22"/>
          <w:lang w:val="es-PA"/>
        </w:rPr>
        <w:t xml:space="preserve">la Institución Receptora </w:t>
      </w:r>
      <w:r w:rsidRPr="000E1183">
        <w:rPr>
          <w:rFonts w:ascii="Myriad Pro" w:hAnsi="Myriad Pro" w:cs="Arial"/>
          <w:sz w:val="22"/>
          <w:szCs w:val="22"/>
          <w:lang w:val="es-PA"/>
        </w:rPr>
        <w:t xml:space="preserve">u otras personas contratadas para la gestión del presente Acuerdo y </w:t>
      </w:r>
      <w:r>
        <w:rPr>
          <w:rFonts w:ascii="Myriad Pro" w:hAnsi="Myriad Pro" w:cs="Arial"/>
          <w:sz w:val="22"/>
          <w:szCs w:val="22"/>
          <w:lang w:val="es-PA"/>
        </w:rPr>
        <w:t>P</w:t>
      </w:r>
      <w:r w:rsidRPr="000E1183">
        <w:rPr>
          <w:rFonts w:ascii="Myriad Pro" w:hAnsi="Myriad Pro" w:cs="Arial"/>
          <w:sz w:val="22"/>
          <w:szCs w:val="22"/>
          <w:lang w:val="es-PA"/>
        </w:rPr>
        <w:t xml:space="preserve">royecto. </w:t>
      </w:r>
      <w:r>
        <w:rPr>
          <w:rFonts w:ascii="Myriad Pro" w:hAnsi="Myriad Pro" w:cs="Arial"/>
          <w:sz w:val="22"/>
          <w:szCs w:val="22"/>
          <w:lang w:val="es-PA"/>
        </w:rPr>
        <w:t xml:space="preserve">La Institución Receptora </w:t>
      </w:r>
      <w:r w:rsidRPr="000E1183">
        <w:rPr>
          <w:rFonts w:ascii="Myriad Pro" w:hAnsi="Myriad Pro" w:cs="Arial"/>
          <w:sz w:val="22"/>
          <w:szCs w:val="22"/>
          <w:lang w:val="es-PA"/>
        </w:rPr>
        <w:t xml:space="preserve">será responsable y se ocupará de todas las reclamaciones presentadas en su contra por </w:t>
      </w:r>
      <w:r>
        <w:rPr>
          <w:rFonts w:ascii="Myriad Pro" w:hAnsi="Myriad Pro" w:cs="Arial"/>
          <w:sz w:val="22"/>
          <w:szCs w:val="22"/>
          <w:lang w:val="es-PA"/>
        </w:rPr>
        <w:t xml:space="preserve">el </w:t>
      </w:r>
      <w:r w:rsidRPr="000E1183">
        <w:rPr>
          <w:rFonts w:ascii="Myriad Pro" w:hAnsi="Myriad Pro" w:cs="Arial"/>
          <w:sz w:val="22"/>
          <w:szCs w:val="22"/>
          <w:lang w:val="es-PA"/>
        </w:rPr>
        <w:t xml:space="preserve">Personal de la </w:t>
      </w:r>
      <w:r>
        <w:rPr>
          <w:rFonts w:ascii="Myriad Pro" w:hAnsi="Myriad Pro" w:cs="Arial"/>
          <w:sz w:val="22"/>
          <w:szCs w:val="22"/>
          <w:lang w:val="es-PA"/>
        </w:rPr>
        <w:t>Institución Receptora</w:t>
      </w:r>
      <w:r w:rsidRPr="00DD6737">
        <w:rPr>
          <w:rFonts w:ascii="Myriad Pro" w:hAnsi="Myriad Pro" w:cs="Arial"/>
          <w:sz w:val="22"/>
          <w:szCs w:val="22"/>
          <w:lang w:val="es-PA"/>
        </w:rPr>
        <w:t xml:space="preserve">. </w:t>
      </w:r>
    </w:p>
    <w:p w14:paraId="43B40DEA" w14:textId="77777777" w:rsidR="00C907E1" w:rsidRPr="000E1183" w:rsidRDefault="00C907E1" w:rsidP="00C907E1">
      <w:pPr>
        <w:tabs>
          <w:tab w:val="left" w:pos="720"/>
          <w:tab w:val="left" w:pos="1260"/>
          <w:tab w:val="center" w:pos="4680"/>
        </w:tabs>
        <w:suppressAutoHyphens/>
        <w:jc w:val="center"/>
        <w:rPr>
          <w:rFonts w:ascii="Myriad Pro" w:hAnsi="Myriad Pro" w:cs="Arial"/>
          <w:b/>
          <w:spacing w:val="-3"/>
          <w:sz w:val="22"/>
          <w:szCs w:val="22"/>
          <w:u w:val="single"/>
          <w:lang w:val="es-PA"/>
        </w:rPr>
      </w:pPr>
    </w:p>
    <w:p w14:paraId="6D86936F" w14:textId="77777777" w:rsidR="00C907E1" w:rsidRPr="00045316" w:rsidRDefault="00C907E1" w:rsidP="00C907E1">
      <w:pPr>
        <w:jc w:val="both"/>
        <w:rPr>
          <w:rFonts w:ascii="Myriad Pro" w:hAnsi="Myriad Pro" w:cs="Arial"/>
          <w:sz w:val="22"/>
          <w:szCs w:val="22"/>
          <w:lang w:val="es-PA"/>
        </w:rPr>
      </w:pPr>
      <w:r w:rsidRPr="00045316">
        <w:rPr>
          <w:rFonts w:ascii="Myriad Pro" w:hAnsi="Myriad Pro" w:cs="Arial"/>
          <w:sz w:val="22"/>
          <w:szCs w:val="22"/>
          <w:lang w:val="es-PA"/>
        </w:rPr>
        <w:t>7.7</w:t>
      </w:r>
      <w:r w:rsidRPr="00045316">
        <w:rPr>
          <w:rFonts w:ascii="Myriad Pro" w:hAnsi="Myriad Pro" w:cs="Arial"/>
          <w:sz w:val="22"/>
          <w:szCs w:val="22"/>
          <w:lang w:val="es-PA"/>
        </w:rPr>
        <w:tab/>
        <w:t xml:space="preserve">Si se incluye en el Documento del Proyecto (o si se acuerda entre el PNUD y el Gobierno del país mencionado en el </w:t>
      </w:r>
      <w:r>
        <w:rPr>
          <w:rFonts w:ascii="Myriad Pro" w:hAnsi="Myriad Pro" w:cs="Arial"/>
          <w:sz w:val="22"/>
          <w:szCs w:val="22"/>
          <w:lang w:val="es-PA"/>
        </w:rPr>
        <w:t>numeral</w:t>
      </w:r>
      <w:r w:rsidRPr="00045316">
        <w:rPr>
          <w:rFonts w:ascii="Myriad Pro" w:hAnsi="Myriad Pro" w:cs="Arial"/>
          <w:sz w:val="22"/>
          <w:szCs w:val="22"/>
          <w:lang w:val="es-PA"/>
        </w:rPr>
        <w:t xml:space="preserve"> 1 de la </w:t>
      </w:r>
      <w:r>
        <w:rPr>
          <w:rFonts w:ascii="Myriad Pro" w:hAnsi="Myriad Pro" w:cs="Arial"/>
          <w:sz w:val="22"/>
          <w:szCs w:val="22"/>
          <w:lang w:val="es-PA"/>
        </w:rPr>
        <w:t>Carátula</w:t>
      </w:r>
      <w:r w:rsidRPr="00045316">
        <w:rPr>
          <w:rFonts w:ascii="Myriad Pro" w:hAnsi="Myriad Pro" w:cs="Arial"/>
          <w:sz w:val="22"/>
          <w:szCs w:val="22"/>
          <w:lang w:val="es-PA"/>
        </w:rPr>
        <w:t xml:space="preserve">), los activos y equipos comprados con los Fondos </w:t>
      </w:r>
      <w:r>
        <w:rPr>
          <w:rFonts w:ascii="Myriad Pro" w:hAnsi="Myriad Pro" w:cs="Arial"/>
          <w:sz w:val="22"/>
          <w:szCs w:val="22"/>
          <w:lang w:val="es-PA"/>
        </w:rPr>
        <w:t>serán</w:t>
      </w:r>
      <w:r w:rsidRPr="00045316">
        <w:rPr>
          <w:rFonts w:ascii="Myriad Pro" w:hAnsi="Myriad Pro" w:cs="Arial"/>
          <w:sz w:val="22"/>
          <w:szCs w:val="22"/>
          <w:lang w:val="es-PA"/>
        </w:rPr>
        <w:t xml:space="preserve"> propiedad de la </w:t>
      </w:r>
      <w:r>
        <w:rPr>
          <w:rFonts w:ascii="Myriad Pro" w:hAnsi="Myriad Pro" w:cs="Arial"/>
          <w:sz w:val="22"/>
          <w:szCs w:val="22"/>
          <w:lang w:val="es-PA"/>
        </w:rPr>
        <w:t>Institución Receptora</w:t>
      </w:r>
      <w:r w:rsidRPr="00045316">
        <w:rPr>
          <w:rFonts w:ascii="Myriad Pro" w:hAnsi="Myriad Pro" w:cs="Arial"/>
          <w:sz w:val="22"/>
          <w:szCs w:val="22"/>
          <w:lang w:val="es-PA"/>
        </w:rPr>
        <w:t xml:space="preserve">. </w:t>
      </w:r>
      <w:r>
        <w:rPr>
          <w:rFonts w:ascii="Myriad Pro" w:hAnsi="Myriad Pro" w:cs="Arial"/>
          <w:sz w:val="22"/>
          <w:szCs w:val="22"/>
          <w:lang w:val="es-PA"/>
        </w:rPr>
        <w:t xml:space="preserve">La Institución Receptora </w:t>
      </w:r>
      <w:r w:rsidRPr="00045316">
        <w:rPr>
          <w:rFonts w:ascii="Myriad Pro" w:hAnsi="Myriad Pro" w:cs="Arial"/>
          <w:sz w:val="22"/>
          <w:szCs w:val="22"/>
          <w:lang w:val="es-PA"/>
        </w:rPr>
        <w:t xml:space="preserve">será responsable de </w:t>
      </w:r>
      <w:r>
        <w:rPr>
          <w:rFonts w:ascii="Myriad Pro" w:hAnsi="Myriad Pro" w:cs="Arial"/>
          <w:sz w:val="22"/>
          <w:szCs w:val="22"/>
          <w:lang w:val="es-PA"/>
        </w:rPr>
        <w:t xml:space="preserve">reportar de forma </w:t>
      </w:r>
      <w:r w:rsidRPr="00045316">
        <w:rPr>
          <w:rFonts w:ascii="Myriad Pro" w:hAnsi="Myriad Pro" w:cs="Arial"/>
          <w:sz w:val="22"/>
          <w:szCs w:val="22"/>
          <w:lang w:val="es-PA"/>
        </w:rPr>
        <w:t>sustantiv</w:t>
      </w:r>
      <w:r>
        <w:rPr>
          <w:rFonts w:ascii="Myriad Pro" w:hAnsi="Myriad Pro" w:cs="Arial"/>
          <w:sz w:val="22"/>
          <w:szCs w:val="22"/>
          <w:lang w:val="es-PA"/>
        </w:rPr>
        <w:t xml:space="preserve">a </w:t>
      </w:r>
      <w:r w:rsidRPr="00045316">
        <w:rPr>
          <w:rFonts w:ascii="Myriad Pro" w:hAnsi="Myriad Pro" w:cs="Arial"/>
          <w:sz w:val="22"/>
          <w:szCs w:val="22"/>
          <w:lang w:val="es-PA"/>
        </w:rPr>
        <w:t>y financier</w:t>
      </w:r>
      <w:r>
        <w:rPr>
          <w:rFonts w:ascii="Myriad Pro" w:hAnsi="Myriad Pro" w:cs="Arial"/>
          <w:sz w:val="22"/>
          <w:szCs w:val="22"/>
          <w:lang w:val="es-PA"/>
        </w:rPr>
        <w:t>a sobre el</w:t>
      </w:r>
      <w:r w:rsidRPr="00045316">
        <w:rPr>
          <w:rFonts w:ascii="Myriad Pro" w:hAnsi="Myriad Pro" w:cs="Arial"/>
          <w:sz w:val="22"/>
          <w:szCs w:val="22"/>
          <w:lang w:val="es-PA"/>
        </w:rPr>
        <w:t xml:space="preserve"> uso de los Fondos </w:t>
      </w:r>
      <w:r>
        <w:rPr>
          <w:rFonts w:ascii="Myriad Pro" w:hAnsi="Myriad Pro" w:cs="Arial"/>
          <w:sz w:val="22"/>
          <w:szCs w:val="22"/>
          <w:lang w:val="es-PA"/>
        </w:rPr>
        <w:t>al</w:t>
      </w:r>
      <w:r w:rsidRPr="00045316">
        <w:rPr>
          <w:rFonts w:ascii="Myriad Pro" w:hAnsi="Myriad Pro" w:cs="Arial"/>
          <w:sz w:val="22"/>
          <w:szCs w:val="22"/>
          <w:lang w:val="es-PA"/>
        </w:rPr>
        <w:t xml:space="preserve"> Comité de Dirección establecido para supervisar la concesión de </w:t>
      </w:r>
      <w:r>
        <w:rPr>
          <w:rFonts w:ascii="Myriad Pro" w:hAnsi="Myriad Pro" w:cs="Arial"/>
          <w:sz w:val="22"/>
          <w:szCs w:val="22"/>
          <w:lang w:val="es-PA"/>
        </w:rPr>
        <w:t>Subvención</w:t>
      </w:r>
      <w:r w:rsidRPr="00045316">
        <w:rPr>
          <w:rFonts w:ascii="Myriad Pro" w:hAnsi="Myriad Pro" w:cs="Arial"/>
          <w:sz w:val="22"/>
          <w:szCs w:val="22"/>
          <w:lang w:val="es-PA"/>
        </w:rPr>
        <w:t xml:space="preserve"> y/</w:t>
      </w:r>
      <w:r w:rsidRPr="00E4537E">
        <w:rPr>
          <w:rFonts w:ascii="Myriad Pro" w:hAnsi="Myriad Pro" w:cs="Arial"/>
          <w:sz w:val="22"/>
          <w:szCs w:val="22"/>
          <w:lang w:val="es-PA"/>
        </w:rPr>
        <w:t xml:space="preserve">o el </w:t>
      </w:r>
      <w:r>
        <w:rPr>
          <w:rFonts w:ascii="Myriad Pro" w:hAnsi="Myriad Pro" w:cs="Arial"/>
          <w:sz w:val="22"/>
          <w:szCs w:val="22"/>
          <w:lang w:val="es-PA"/>
        </w:rPr>
        <w:t>Asociado en la Implementación</w:t>
      </w:r>
      <w:r w:rsidRPr="00E4537E">
        <w:rPr>
          <w:rFonts w:ascii="Myriad Pro" w:hAnsi="Myriad Pro" w:cs="Arial"/>
          <w:sz w:val="22"/>
          <w:szCs w:val="22"/>
          <w:lang w:val="es-PA"/>
        </w:rPr>
        <w:t>, según</w:t>
      </w:r>
      <w:r w:rsidRPr="00045316">
        <w:rPr>
          <w:rFonts w:ascii="Myriad Pro" w:hAnsi="Myriad Pro" w:cs="Arial"/>
          <w:sz w:val="22"/>
          <w:szCs w:val="22"/>
          <w:lang w:val="es-PA"/>
        </w:rPr>
        <w:t xml:space="preserve"> se define en el Documento de Proyecto. Los activos y equipos se utilizarán para los fines indicados en la Propuesta durante todo el período de este Acuerdo. La adquisición de bienes, servicios y asistencia técnica requerida en virtud de la Propuesta será realizada por </w:t>
      </w:r>
      <w:r>
        <w:rPr>
          <w:rFonts w:ascii="Myriad Pro" w:hAnsi="Myriad Pro" w:cs="Arial"/>
          <w:sz w:val="22"/>
          <w:szCs w:val="22"/>
          <w:lang w:val="es-PA"/>
        </w:rPr>
        <w:t xml:space="preserve">la Institución Receptora </w:t>
      </w:r>
      <w:r w:rsidRPr="00045316">
        <w:rPr>
          <w:rFonts w:ascii="Myriad Pro" w:hAnsi="Myriad Pro" w:cs="Arial"/>
          <w:sz w:val="22"/>
          <w:szCs w:val="22"/>
          <w:lang w:val="es-PA"/>
        </w:rPr>
        <w:t xml:space="preserve">de acuerdo con los principios de máxima calidad, transparencia, economía y eficiencia. Dicha adquisición se basará en la evaluación de ofertas competitivas, </w:t>
      </w:r>
      <w:r>
        <w:rPr>
          <w:rFonts w:ascii="Myriad Pro" w:hAnsi="Myriad Pro" w:cs="Arial"/>
          <w:sz w:val="22"/>
          <w:szCs w:val="22"/>
          <w:lang w:val="es-PA"/>
        </w:rPr>
        <w:t xml:space="preserve">solicitud de </w:t>
      </w:r>
      <w:r w:rsidRPr="00045316">
        <w:rPr>
          <w:rFonts w:ascii="Myriad Pro" w:hAnsi="Myriad Pro" w:cs="Arial"/>
          <w:sz w:val="22"/>
          <w:szCs w:val="22"/>
          <w:lang w:val="es-PA"/>
        </w:rPr>
        <w:t>ofertas u otras propuestas, a menos que el PNUD acuerde lo contrario por escrito.</w:t>
      </w:r>
    </w:p>
    <w:p w14:paraId="5ED309D3" w14:textId="77777777" w:rsidR="00C907E1" w:rsidRDefault="00C907E1" w:rsidP="00C907E1">
      <w:pPr>
        <w:jc w:val="both"/>
        <w:rPr>
          <w:rFonts w:ascii="Myriad Pro" w:hAnsi="Myriad Pro" w:cs="Arial"/>
          <w:sz w:val="22"/>
          <w:szCs w:val="22"/>
          <w:lang w:val="es-PA"/>
        </w:rPr>
      </w:pPr>
    </w:p>
    <w:p w14:paraId="612CD145" w14:textId="77777777" w:rsidR="00C907E1" w:rsidRDefault="00C907E1" w:rsidP="00C907E1">
      <w:pPr>
        <w:jc w:val="both"/>
        <w:rPr>
          <w:rFonts w:ascii="Myriad Pro" w:hAnsi="Myriad Pro" w:cs="Arial"/>
          <w:sz w:val="22"/>
          <w:szCs w:val="22"/>
          <w:lang w:val="es-PA"/>
        </w:rPr>
      </w:pPr>
      <w:r w:rsidRPr="003A56AB">
        <w:rPr>
          <w:rFonts w:ascii="Myriad Pro" w:hAnsi="Myriad Pro" w:cs="Arial"/>
          <w:sz w:val="22"/>
          <w:szCs w:val="22"/>
          <w:lang w:val="es-PA"/>
        </w:rPr>
        <w:t>7.8</w:t>
      </w:r>
      <w:r w:rsidRPr="003A56AB">
        <w:rPr>
          <w:rFonts w:ascii="Myriad Pro" w:hAnsi="Myriad Pro" w:cs="Arial"/>
          <w:sz w:val="22"/>
          <w:szCs w:val="22"/>
          <w:lang w:val="es-PA"/>
        </w:rPr>
        <w:tab/>
        <w:t>La propiedad de los derechos de patente</w:t>
      </w:r>
      <w:r>
        <w:rPr>
          <w:rFonts w:ascii="Myriad Pro" w:hAnsi="Myriad Pro" w:cs="Arial"/>
          <w:sz w:val="22"/>
          <w:szCs w:val="22"/>
          <w:lang w:val="es-PA"/>
        </w:rPr>
        <w:t>s</w:t>
      </w:r>
      <w:r w:rsidRPr="003A56AB">
        <w:rPr>
          <w:rFonts w:ascii="Myriad Pro" w:hAnsi="Myriad Pro" w:cs="Arial"/>
          <w:sz w:val="22"/>
          <w:szCs w:val="22"/>
          <w:lang w:val="es-PA"/>
        </w:rPr>
        <w:t xml:space="preserve">, derechos de autor y otros derechos similares ("Derechos de Propiedad Intelectual") a cualquier descubrimiento, invenciones u obras que resulten de la implementación de las Actividades en virtud de este Acuerdo se otorgará a la </w:t>
      </w:r>
      <w:r>
        <w:rPr>
          <w:rFonts w:ascii="Myriad Pro" w:hAnsi="Myriad Pro" w:cs="Arial"/>
          <w:sz w:val="22"/>
          <w:szCs w:val="22"/>
          <w:lang w:val="es-PA"/>
        </w:rPr>
        <w:t>Institución Receptora</w:t>
      </w:r>
      <w:r w:rsidRPr="003A56AB">
        <w:rPr>
          <w:rFonts w:ascii="Myriad Pro" w:hAnsi="Myriad Pro" w:cs="Arial"/>
          <w:sz w:val="22"/>
          <w:szCs w:val="22"/>
          <w:lang w:val="es-PA"/>
        </w:rPr>
        <w:t xml:space="preserve">. No obstante, </w:t>
      </w:r>
      <w:r>
        <w:rPr>
          <w:rFonts w:ascii="Myriad Pro" w:hAnsi="Myriad Pro" w:cs="Arial"/>
          <w:sz w:val="22"/>
          <w:szCs w:val="22"/>
          <w:lang w:val="es-PA"/>
        </w:rPr>
        <w:t xml:space="preserve">la Institución Receptora </w:t>
      </w:r>
      <w:r w:rsidRPr="003A56AB">
        <w:rPr>
          <w:rFonts w:ascii="Myriad Pro" w:hAnsi="Myriad Pro" w:cs="Arial"/>
          <w:sz w:val="22"/>
          <w:szCs w:val="22"/>
          <w:lang w:val="es-PA"/>
        </w:rPr>
        <w:t xml:space="preserve">otorgará al PNUD una licencia perpetua, irrevocable, mundial, no exclusiva y </w:t>
      </w:r>
      <w:r>
        <w:rPr>
          <w:rFonts w:ascii="Myriad Pro" w:hAnsi="Myriad Pro" w:cs="Arial"/>
          <w:sz w:val="22"/>
          <w:szCs w:val="22"/>
          <w:lang w:val="es-PA"/>
        </w:rPr>
        <w:t xml:space="preserve">libre de </w:t>
      </w:r>
      <w:r w:rsidRPr="003A56AB">
        <w:rPr>
          <w:rFonts w:ascii="Myriad Pro" w:hAnsi="Myriad Pro" w:cs="Arial"/>
          <w:sz w:val="22"/>
          <w:szCs w:val="22"/>
          <w:lang w:val="es-PA"/>
        </w:rPr>
        <w:t>regalías</w:t>
      </w:r>
      <w:r>
        <w:rPr>
          <w:rFonts w:ascii="Myriad Pro" w:hAnsi="Myriad Pro" w:cs="Arial"/>
          <w:sz w:val="22"/>
          <w:szCs w:val="22"/>
          <w:lang w:val="es-PA"/>
        </w:rPr>
        <w:t xml:space="preserve">, </w:t>
      </w:r>
      <w:r w:rsidRPr="003A56AB">
        <w:rPr>
          <w:rFonts w:ascii="Myriad Pro" w:hAnsi="Myriad Pro" w:cs="Arial"/>
          <w:sz w:val="22"/>
          <w:szCs w:val="22"/>
          <w:lang w:val="es-PA"/>
        </w:rPr>
        <w:t>para usar, reproducir, adaptar, modificar, distribuir, sublicenciar y hacer uso de tales Derechos de Propiedad Intelectual, incluid</w:t>
      </w:r>
      <w:r>
        <w:rPr>
          <w:rFonts w:ascii="Myriad Pro" w:hAnsi="Myriad Pro" w:cs="Arial"/>
          <w:sz w:val="22"/>
          <w:szCs w:val="22"/>
          <w:lang w:val="es-PA"/>
        </w:rPr>
        <w:t xml:space="preserve">a la capacidad </w:t>
      </w:r>
      <w:r w:rsidRPr="003A56AB">
        <w:rPr>
          <w:rFonts w:ascii="Myriad Pro" w:hAnsi="Myriad Pro" w:cs="Arial"/>
          <w:sz w:val="22"/>
          <w:szCs w:val="22"/>
          <w:lang w:val="es-PA"/>
        </w:rPr>
        <w:t xml:space="preserve">de otorgar más licencias a los </w:t>
      </w:r>
      <w:r>
        <w:rPr>
          <w:rFonts w:ascii="Myriad Pro" w:hAnsi="Myriad Pro" w:cs="Arial"/>
          <w:sz w:val="22"/>
          <w:szCs w:val="22"/>
          <w:lang w:val="es-PA"/>
        </w:rPr>
        <w:t xml:space="preserve">programas de </w:t>
      </w:r>
      <w:r w:rsidRPr="003A56AB">
        <w:rPr>
          <w:rFonts w:ascii="Myriad Pro" w:hAnsi="Myriad Pro" w:cs="Arial"/>
          <w:sz w:val="22"/>
          <w:szCs w:val="22"/>
          <w:lang w:val="es-PA"/>
        </w:rPr>
        <w:t>gobiernos de países</w:t>
      </w:r>
      <w:r>
        <w:rPr>
          <w:rFonts w:ascii="Myriad Pro" w:hAnsi="Myriad Pro" w:cs="Arial"/>
          <w:sz w:val="22"/>
          <w:szCs w:val="22"/>
          <w:lang w:val="es-PA"/>
        </w:rPr>
        <w:t>,</w:t>
      </w:r>
      <w:r w:rsidRPr="003A56AB">
        <w:rPr>
          <w:rFonts w:ascii="Myriad Pro" w:hAnsi="Myriad Pro" w:cs="Arial"/>
          <w:sz w:val="22"/>
          <w:szCs w:val="22"/>
          <w:lang w:val="es-PA"/>
        </w:rPr>
        <w:t xml:space="preserve"> </w:t>
      </w:r>
      <w:r>
        <w:rPr>
          <w:rFonts w:ascii="Myriad Pro" w:hAnsi="Myriad Pro" w:cs="Arial"/>
          <w:sz w:val="22"/>
          <w:szCs w:val="22"/>
          <w:lang w:val="es-PA"/>
        </w:rPr>
        <w:t xml:space="preserve">en línea con </w:t>
      </w:r>
      <w:r w:rsidRPr="003A56AB">
        <w:rPr>
          <w:rFonts w:ascii="Myriad Pro" w:hAnsi="Myriad Pro" w:cs="Arial"/>
          <w:sz w:val="22"/>
          <w:szCs w:val="22"/>
          <w:lang w:val="es-PA"/>
        </w:rPr>
        <w:t xml:space="preserve">los requisitos del acuerdo entre el PNUD y </w:t>
      </w:r>
      <w:r>
        <w:rPr>
          <w:rFonts w:ascii="Myriad Pro" w:hAnsi="Myriad Pro" w:cs="Arial"/>
          <w:sz w:val="22"/>
          <w:szCs w:val="22"/>
          <w:lang w:val="es-PA"/>
        </w:rPr>
        <w:t>el(los)</w:t>
      </w:r>
      <w:r w:rsidRPr="003A56AB">
        <w:rPr>
          <w:rFonts w:ascii="Myriad Pro" w:hAnsi="Myriad Pro" w:cs="Arial"/>
          <w:sz w:val="22"/>
          <w:szCs w:val="22"/>
          <w:lang w:val="es-PA"/>
        </w:rPr>
        <w:t xml:space="preserve"> gobierno</w:t>
      </w:r>
      <w:r>
        <w:rPr>
          <w:rFonts w:ascii="Myriad Pro" w:hAnsi="Myriad Pro" w:cs="Arial"/>
          <w:sz w:val="22"/>
          <w:szCs w:val="22"/>
          <w:lang w:val="es-PA"/>
        </w:rPr>
        <w:t>(</w:t>
      </w:r>
      <w:r w:rsidRPr="003A56AB">
        <w:rPr>
          <w:rFonts w:ascii="Myriad Pro" w:hAnsi="Myriad Pro" w:cs="Arial"/>
          <w:sz w:val="22"/>
          <w:szCs w:val="22"/>
          <w:lang w:val="es-PA"/>
        </w:rPr>
        <w:t>s</w:t>
      </w:r>
      <w:r>
        <w:rPr>
          <w:rFonts w:ascii="Myriad Pro" w:hAnsi="Myriad Pro" w:cs="Arial"/>
          <w:sz w:val="22"/>
          <w:szCs w:val="22"/>
          <w:lang w:val="es-PA"/>
        </w:rPr>
        <w:t>)</w:t>
      </w:r>
      <w:r w:rsidRPr="003A56AB">
        <w:rPr>
          <w:rFonts w:ascii="Myriad Pro" w:hAnsi="Myriad Pro" w:cs="Arial"/>
          <w:sz w:val="22"/>
          <w:szCs w:val="22"/>
          <w:lang w:val="es-PA"/>
        </w:rPr>
        <w:t xml:space="preserve"> interesado</w:t>
      </w:r>
      <w:r>
        <w:rPr>
          <w:rFonts w:ascii="Myriad Pro" w:hAnsi="Myriad Pro" w:cs="Arial"/>
          <w:sz w:val="22"/>
          <w:szCs w:val="22"/>
          <w:lang w:val="es-PA"/>
        </w:rPr>
        <w:t>(s).</w:t>
      </w:r>
    </w:p>
    <w:p w14:paraId="0F653A4E" w14:textId="77777777" w:rsidR="00C907E1" w:rsidRPr="00812705" w:rsidRDefault="00C907E1" w:rsidP="00C907E1">
      <w:pPr>
        <w:jc w:val="both"/>
        <w:rPr>
          <w:rFonts w:ascii="Myriad Pro" w:hAnsi="Myriad Pro" w:cs="Arial"/>
          <w:sz w:val="22"/>
          <w:szCs w:val="22"/>
          <w:lang w:val="es-PA"/>
        </w:rPr>
      </w:pPr>
      <w:r w:rsidRPr="00812705">
        <w:rPr>
          <w:rFonts w:ascii="Myriad Pro" w:hAnsi="Myriad Pro" w:cs="Arial"/>
          <w:sz w:val="22"/>
          <w:szCs w:val="22"/>
          <w:lang w:val="es-PA"/>
        </w:rPr>
        <w:tab/>
      </w:r>
    </w:p>
    <w:p w14:paraId="397A8DF0" w14:textId="77777777" w:rsidR="00C907E1" w:rsidRDefault="00C907E1" w:rsidP="00C907E1">
      <w:pPr>
        <w:jc w:val="both"/>
        <w:rPr>
          <w:rFonts w:ascii="Myriad Pro" w:hAnsi="Myriad Pro"/>
          <w:sz w:val="22"/>
          <w:lang w:val="es-PA"/>
        </w:rPr>
      </w:pPr>
      <w:r w:rsidRPr="00812705">
        <w:rPr>
          <w:rFonts w:ascii="Myriad Pro" w:hAnsi="Myriad Pro" w:cs="Arial"/>
          <w:sz w:val="22"/>
          <w:szCs w:val="22"/>
          <w:lang w:val="es-PA"/>
        </w:rPr>
        <w:t>7.9</w:t>
      </w:r>
      <w:r w:rsidRPr="00812705">
        <w:rPr>
          <w:rFonts w:ascii="Myriad Pro" w:hAnsi="Myriad Pro"/>
          <w:sz w:val="22"/>
          <w:lang w:val="es-PA"/>
        </w:rPr>
        <w:tab/>
        <w:t xml:space="preserve">Cualquiera de las </w:t>
      </w:r>
      <w:r>
        <w:rPr>
          <w:rFonts w:ascii="Myriad Pro" w:hAnsi="Myriad Pro"/>
          <w:sz w:val="22"/>
          <w:lang w:val="es-PA"/>
        </w:rPr>
        <w:t>P</w:t>
      </w:r>
      <w:r w:rsidRPr="00812705">
        <w:rPr>
          <w:rFonts w:ascii="Myriad Pro" w:hAnsi="Myriad Pro"/>
          <w:sz w:val="22"/>
          <w:lang w:val="es-PA"/>
        </w:rPr>
        <w:t xml:space="preserve">artes podrá poner término anticipado a este Acuerdo mediante aviso por escrito enviado a la otra </w:t>
      </w:r>
      <w:r>
        <w:rPr>
          <w:rFonts w:ascii="Myriad Pro" w:hAnsi="Myriad Pro"/>
          <w:sz w:val="22"/>
          <w:lang w:val="es-PA"/>
        </w:rPr>
        <w:t xml:space="preserve">Parte </w:t>
      </w:r>
      <w:r w:rsidRPr="00812705">
        <w:rPr>
          <w:rFonts w:ascii="Myriad Pro" w:hAnsi="Myriad Pro"/>
          <w:sz w:val="22"/>
          <w:lang w:val="es-PA"/>
        </w:rPr>
        <w:t xml:space="preserve">con treinta (30) días de antelación, </w:t>
      </w:r>
      <w:r>
        <w:rPr>
          <w:rFonts w:ascii="Myriad Pro" w:hAnsi="Myriad Pro"/>
          <w:sz w:val="22"/>
          <w:lang w:val="es-PA"/>
        </w:rPr>
        <w:t xml:space="preserve">y la Institución Receptora </w:t>
      </w:r>
      <w:r w:rsidRPr="00812705">
        <w:rPr>
          <w:rFonts w:ascii="Myriad Pro" w:hAnsi="Myriad Pro"/>
          <w:sz w:val="22"/>
          <w:lang w:val="es-PA"/>
        </w:rPr>
        <w:t xml:space="preserve">devolverá de inmediato al PNUD los </w:t>
      </w:r>
      <w:r>
        <w:rPr>
          <w:rFonts w:ascii="Myriad Pro" w:hAnsi="Myriad Pro"/>
          <w:sz w:val="22"/>
          <w:lang w:val="es-PA"/>
        </w:rPr>
        <w:t>F</w:t>
      </w:r>
      <w:r w:rsidRPr="00812705">
        <w:rPr>
          <w:rFonts w:ascii="Myriad Pro" w:hAnsi="Myriad Pro"/>
          <w:sz w:val="22"/>
          <w:lang w:val="es-PA"/>
        </w:rPr>
        <w:t>ondos no utilizados</w:t>
      </w:r>
      <w:r>
        <w:rPr>
          <w:rFonts w:ascii="Myriad Pro" w:hAnsi="Myriad Pro"/>
          <w:sz w:val="22"/>
          <w:lang w:val="es-PA"/>
        </w:rPr>
        <w:t>.</w:t>
      </w:r>
    </w:p>
    <w:p w14:paraId="2DA41498" w14:textId="77777777" w:rsidR="00C907E1" w:rsidRPr="00C840B6" w:rsidRDefault="00C907E1" w:rsidP="00C907E1">
      <w:pPr>
        <w:jc w:val="both"/>
        <w:rPr>
          <w:rFonts w:ascii="Myriad Pro" w:hAnsi="Myriad Pro"/>
          <w:sz w:val="22"/>
          <w:lang w:val="es-PA"/>
        </w:rPr>
      </w:pPr>
    </w:p>
    <w:p w14:paraId="0AB6CDFC" w14:textId="77777777" w:rsidR="00C907E1" w:rsidRDefault="00C907E1" w:rsidP="00C907E1">
      <w:pPr>
        <w:jc w:val="both"/>
        <w:rPr>
          <w:rFonts w:ascii="Myriad Pro" w:hAnsi="Myriad Pro"/>
          <w:sz w:val="22"/>
          <w:lang w:val="es-PA"/>
        </w:rPr>
      </w:pPr>
      <w:r w:rsidRPr="00812705">
        <w:rPr>
          <w:rFonts w:ascii="Myriad Pro" w:hAnsi="Myriad Pro" w:cs="Arial"/>
          <w:sz w:val="22"/>
          <w:szCs w:val="22"/>
          <w:lang w:val="es-PA"/>
        </w:rPr>
        <w:t>7.10</w:t>
      </w:r>
      <w:r w:rsidRPr="00812705">
        <w:rPr>
          <w:rFonts w:ascii="Myriad Pro" w:hAnsi="Myriad Pro"/>
          <w:sz w:val="22"/>
          <w:lang w:val="es-PA"/>
        </w:rPr>
        <w:tab/>
      </w:r>
      <w:r>
        <w:rPr>
          <w:rFonts w:ascii="Myriad Pro" w:hAnsi="Myriad Pro"/>
          <w:sz w:val="22"/>
          <w:lang w:val="es-PA"/>
        </w:rPr>
        <w:t xml:space="preserve">La Institución Receptora </w:t>
      </w:r>
      <w:r w:rsidRPr="00812705">
        <w:rPr>
          <w:rFonts w:ascii="Myriad Pro" w:hAnsi="Myriad Pro"/>
          <w:sz w:val="22"/>
          <w:lang w:val="es-PA"/>
        </w:rPr>
        <w:t>reconoce que el PNUD y sus representantes no han comprometido, real o implícitamente, ningún tipo de financiamiento, salvo por los montos especificados en este Acuerdo</w:t>
      </w:r>
      <w:r>
        <w:rPr>
          <w:rFonts w:ascii="Myriad Pro" w:hAnsi="Myriad Pro"/>
          <w:sz w:val="22"/>
          <w:lang w:val="es-PA"/>
        </w:rPr>
        <w:t>.</w:t>
      </w:r>
      <w:r>
        <w:rPr>
          <w:lang w:val="es-PA"/>
        </w:rPr>
        <w:t xml:space="preserve"> </w:t>
      </w:r>
      <w:r w:rsidRPr="00812705">
        <w:rPr>
          <w:rFonts w:ascii="Myriad Pro" w:hAnsi="Myriad Pro"/>
          <w:sz w:val="22"/>
          <w:lang w:val="es-PA"/>
        </w:rPr>
        <w:t xml:space="preserve">Aunque los documentos relacionados con el </w:t>
      </w:r>
      <w:r>
        <w:rPr>
          <w:rFonts w:ascii="Myriad Pro" w:hAnsi="Myriad Pro"/>
          <w:sz w:val="22"/>
          <w:lang w:val="es-PA"/>
        </w:rPr>
        <w:t>P</w:t>
      </w:r>
      <w:r w:rsidRPr="00812705">
        <w:rPr>
          <w:rFonts w:ascii="Myriad Pro" w:hAnsi="Myriad Pro"/>
          <w:sz w:val="22"/>
          <w:lang w:val="es-PA"/>
        </w:rPr>
        <w:t xml:space="preserve">royecto indiquen un monto total de </w:t>
      </w:r>
      <w:r>
        <w:rPr>
          <w:rFonts w:ascii="Myriad Pro" w:hAnsi="Myriad Pro"/>
          <w:sz w:val="22"/>
          <w:lang w:val="es-PA"/>
        </w:rPr>
        <w:t>F</w:t>
      </w:r>
      <w:r w:rsidRPr="00812705">
        <w:rPr>
          <w:rFonts w:ascii="Myriad Pro" w:hAnsi="Myriad Pro"/>
          <w:sz w:val="22"/>
          <w:lang w:val="es-PA"/>
        </w:rPr>
        <w:t xml:space="preserve">ondos disponibles para esta </w:t>
      </w:r>
      <w:r>
        <w:rPr>
          <w:rFonts w:ascii="Myriad Pro" w:hAnsi="Myriad Pro"/>
          <w:sz w:val="22"/>
          <w:lang w:val="es-PA"/>
        </w:rPr>
        <w:t>Institución Receptora</w:t>
      </w:r>
      <w:r w:rsidRPr="00812705">
        <w:rPr>
          <w:rFonts w:ascii="Myriad Pro" w:hAnsi="Myriad Pro"/>
          <w:sz w:val="22"/>
          <w:lang w:val="es-PA"/>
        </w:rPr>
        <w:t xml:space="preserve">, los desembolsos reales dependerán de que </w:t>
      </w:r>
      <w:r>
        <w:rPr>
          <w:rFonts w:ascii="Myriad Pro" w:hAnsi="Myriad Pro"/>
          <w:sz w:val="22"/>
          <w:lang w:val="es-PA"/>
        </w:rPr>
        <w:t xml:space="preserve">la Institución Receptora </w:t>
      </w:r>
      <w:r w:rsidRPr="00812705">
        <w:rPr>
          <w:rFonts w:ascii="Myriad Pro" w:hAnsi="Myriad Pro"/>
          <w:sz w:val="22"/>
          <w:lang w:val="es-PA"/>
        </w:rPr>
        <w:t xml:space="preserve">cumpla o no los </w:t>
      </w:r>
      <w:r>
        <w:rPr>
          <w:rFonts w:ascii="Myriad Pro" w:hAnsi="Myriad Pro"/>
          <w:sz w:val="22"/>
          <w:lang w:val="es-PA"/>
        </w:rPr>
        <w:t>O</w:t>
      </w:r>
      <w:r w:rsidRPr="00812705">
        <w:rPr>
          <w:rFonts w:ascii="Myriad Pro" w:hAnsi="Myriad Pro"/>
          <w:sz w:val="22"/>
          <w:lang w:val="es-PA"/>
        </w:rPr>
        <w:t xml:space="preserve">bjetivos de </w:t>
      </w:r>
      <w:r>
        <w:rPr>
          <w:rFonts w:ascii="Myriad Pro" w:hAnsi="Myriad Pro"/>
          <w:sz w:val="22"/>
          <w:lang w:val="es-PA"/>
        </w:rPr>
        <w:t>D</w:t>
      </w:r>
      <w:r w:rsidRPr="00812705">
        <w:rPr>
          <w:rFonts w:ascii="Myriad Pro" w:hAnsi="Myriad Pro"/>
          <w:sz w:val="22"/>
          <w:lang w:val="es-PA"/>
        </w:rPr>
        <w:t>esempeño</w:t>
      </w:r>
      <w:r>
        <w:rPr>
          <w:rFonts w:ascii="Myriad Pro" w:hAnsi="Myriad Pro"/>
          <w:sz w:val="22"/>
          <w:lang w:val="es-PA"/>
        </w:rPr>
        <w:t xml:space="preserve">. </w:t>
      </w:r>
      <w:r w:rsidRPr="00812705">
        <w:rPr>
          <w:rFonts w:ascii="Myriad Pro" w:hAnsi="Myriad Pro"/>
          <w:sz w:val="22"/>
          <w:lang w:val="es-PA"/>
        </w:rPr>
        <w:t xml:space="preserve">En caso de que parte de los </w:t>
      </w:r>
      <w:r>
        <w:rPr>
          <w:rFonts w:ascii="Myriad Pro" w:hAnsi="Myriad Pro"/>
          <w:sz w:val="22"/>
          <w:lang w:val="es-PA"/>
        </w:rPr>
        <w:t>F</w:t>
      </w:r>
      <w:r w:rsidRPr="00812705">
        <w:rPr>
          <w:rFonts w:ascii="Myriad Pro" w:hAnsi="Myriad Pro"/>
          <w:sz w:val="22"/>
          <w:lang w:val="es-PA"/>
        </w:rPr>
        <w:t xml:space="preserve">ondos se devuelvan al PNUD o que se rescinda este Acuerdo, </w:t>
      </w:r>
      <w:r>
        <w:rPr>
          <w:rFonts w:ascii="Myriad Pro" w:hAnsi="Myriad Pro"/>
          <w:sz w:val="22"/>
          <w:lang w:val="es-PA"/>
        </w:rPr>
        <w:t xml:space="preserve">la Institución Receptora </w:t>
      </w:r>
      <w:r w:rsidRPr="00812705">
        <w:rPr>
          <w:rFonts w:ascii="Myriad Pro" w:hAnsi="Myriad Pro"/>
          <w:sz w:val="22"/>
          <w:lang w:val="es-PA"/>
        </w:rPr>
        <w:t xml:space="preserve">reconoce que el PNUD no tendrán ninguna obligación </w:t>
      </w:r>
      <w:r>
        <w:rPr>
          <w:rFonts w:ascii="Myriad Pro" w:hAnsi="Myriad Pro"/>
          <w:sz w:val="22"/>
          <w:lang w:val="es-PA"/>
        </w:rPr>
        <w:t>posterior</w:t>
      </w:r>
      <w:r w:rsidRPr="00812705">
        <w:rPr>
          <w:rFonts w:ascii="Myriad Pro" w:hAnsi="Myriad Pro"/>
          <w:sz w:val="22"/>
          <w:lang w:val="es-PA"/>
        </w:rPr>
        <w:t xml:space="preserve"> frente a ella como resultado de dicha devolución o rescisión</w:t>
      </w:r>
      <w:r>
        <w:rPr>
          <w:rFonts w:ascii="Myriad Pro" w:hAnsi="Myriad Pro"/>
          <w:sz w:val="22"/>
          <w:lang w:val="es-PA"/>
        </w:rPr>
        <w:t>.</w:t>
      </w:r>
    </w:p>
    <w:p w14:paraId="2208E9F5" w14:textId="77777777" w:rsidR="00C907E1" w:rsidRPr="00812705" w:rsidRDefault="00C907E1" w:rsidP="00C907E1">
      <w:pPr>
        <w:jc w:val="both"/>
        <w:rPr>
          <w:rFonts w:ascii="Myriad Pro" w:hAnsi="Myriad Pro"/>
          <w:sz w:val="22"/>
          <w:lang w:val="es-PA"/>
        </w:rPr>
      </w:pPr>
    </w:p>
    <w:p w14:paraId="4B041254" w14:textId="77777777" w:rsidR="00C907E1" w:rsidRDefault="00C907E1" w:rsidP="00C907E1">
      <w:pPr>
        <w:jc w:val="both"/>
        <w:rPr>
          <w:rFonts w:ascii="Myriad Pro" w:hAnsi="Myriad Pro"/>
          <w:sz w:val="22"/>
          <w:lang w:val="es-PA"/>
        </w:rPr>
      </w:pPr>
      <w:r w:rsidRPr="00154C45">
        <w:rPr>
          <w:rFonts w:ascii="Myriad Pro" w:hAnsi="Myriad Pro" w:cs="Arial"/>
          <w:sz w:val="22"/>
          <w:szCs w:val="22"/>
          <w:lang w:val="es-PA"/>
        </w:rPr>
        <w:t>7.11</w:t>
      </w:r>
      <w:r w:rsidRPr="00154C45">
        <w:rPr>
          <w:rFonts w:ascii="Myriad Pro" w:hAnsi="Myriad Pro"/>
          <w:sz w:val="22"/>
          <w:lang w:val="es-PA"/>
        </w:rPr>
        <w:tab/>
        <w:t>Ninguna modificación o cambio a este Acuerdo</w:t>
      </w:r>
      <w:r>
        <w:rPr>
          <w:rFonts w:ascii="Myriad Pro" w:hAnsi="Myriad Pro"/>
          <w:sz w:val="22"/>
          <w:lang w:val="es-PA"/>
        </w:rPr>
        <w:t>,</w:t>
      </w:r>
      <w:r w:rsidRPr="00154C45">
        <w:rPr>
          <w:rFonts w:ascii="Myriad Pro" w:hAnsi="Myriad Pro"/>
          <w:sz w:val="22"/>
          <w:lang w:val="es-PA"/>
        </w:rPr>
        <w:t xml:space="preserve"> o renuncia a cualquiera de sus disposiciones o cláusulas contractuales</w:t>
      </w:r>
      <w:r>
        <w:rPr>
          <w:rFonts w:ascii="Myriad Pro" w:hAnsi="Myriad Pro"/>
          <w:sz w:val="22"/>
          <w:lang w:val="es-PA"/>
        </w:rPr>
        <w:t>,</w:t>
      </w:r>
      <w:r w:rsidRPr="00154C45">
        <w:rPr>
          <w:rFonts w:ascii="Myriad Pro" w:hAnsi="Myriad Pro"/>
          <w:sz w:val="22"/>
          <w:lang w:val="es-PA"/>
        </w:rPr>
        <w:t xml:space="preserve"> será válido o exigible a menos que haya sido previamente aprobado por escrito por las </w:t>
      </w:r>
      <w:r>
        <w:rPr>
          <w:rFonts w:ascii="Myriad Pro" w:hAnsi="Myriad Pro"/>
          <w:sz w:val="22"/>
          <w:lang w:val="es-PA"/>
        </w:rPr>
        <w:t>P</w:t>
      </w:r>
      <w:r w:rsidRPr="00154C45">
        <w:rPr>
          <w:rFonts w:ascii="Myriad Pro" w:hAnsi="Myriad Pro"/>
          <w:sz w:val="22"/>
          <w:lang w:val="es-PA"/>
        </w:rPr>
        <w:t xml:space="preserve">artes o por sus representantes debidamente autorizados a través de una </w:t>
      </w:r>
      <w:r>
        <w:rPr>
          <w:rFonts w:ascii="Myriad Pro" w:hAnsi="Myriad Pro"/>
          <w:sz w:val="22"/>
          <w:lang w:val="es-PA"/>
        </w:rPr>
        <w:t>enmienda</w:t>
      </w:r>
      <w:r w:rsidRPr="00154C45">
        <w:rPr>
          <w:rFonts w:ascii="Myriad Pro" w:hAnsi="Myriad Pro"/>
          <w:sz w:val="22"/>
          <w:lang w:val="es-PA"/>
        </w:rPr>
        <w:t xml:space="preserve"> </w:t>
      </w:r>
      <w:r>
        <w:rPr>
          <w:rFonts w:ascii="Myriad Pro" w:hAnsi="Myriad Pro"/>
          <w:sz w:val="22"/>
          <w:lang w:val="es-PA"/>
        </w:rPr>
        <w:t xml:space="preserve">a </w:t>
      </w:r>
      <w:r w:rsidRPr="00154C45">
        <w:rPr>
          <w:rFonts w:ascii="Myriad Pro" w:hAnsi="Myriad Pro"/>
          <w:sz w:val="22"/>
          <w:lang w:val="es-PA"/>
        </w:rPr>
        <w:t xml:space="preserve">este Acuerdo debidamente firmada por las </w:t>
      </w:r>
      <w:r>
        <w:rPr>
          <w:rFonts w:ascii="Myriad Pro" w:hAnsi="Myriad Pro"/>
          <w:sz w:val="22"/>
          <w:lang w:val="es-PA"/>
        </w:rPr>
        <w:t>Partes.</w:t>
      </w:r>
    </w:p>
    <w:p w14:paraId="763FEE70" w14:textId="77777777" w:rsidR="00C907E1" w:rsidRPr="00A301E4" w:rsidRDefault="00C907E1" w:rsidP="00C907E1">
      <w:pPr>
        <w:jc w:val="both"/>
        <w:rPr>
          <w:rFonts w:ascii="Myriad Pro" w:hAnsi="Myriad Pro"/>
          <w:sz w:val="22"/>
          <w:lang w:val="es-PA"/>
        </w:rPr>
      </w:pPr>
    </w:p>
    <w:p w14:paraId="0DAB3B4C" w14:textId="77777777" w:rsidR="00C907E1" w:rsidRPr="005B10C1" w:rsidRDefault="00C907E1" w:rsidP="00C907E1">
      <w:pPr>
        <w:jc w:val="both"/>
        <w:rPr>
          <w:rFonts w:ascii="Myriad Pro" w:hAnsi="Myriad Pro" w:cs="Arial"/>
          <w:sz w:val="22"/>
          <w:szCs w:val="22"/>
          <w:lang w:val="es-PA"/>
        </w:rPr>
      </w:pPr>
      <w:r w:rsidRPr="005B10C1">
        <w:rPr>
          <w:rFonts w:ascii="Myriad Pro" w:hAnsi="Myriad Pro" w:cs="Arial"/>
          <w:sz w:val="22"/>
          <w:szCs w:val="22"/>
          <w:lang w:val="es-PA"/>
        </w:rPr>
        <w:t xml:space="preserve">7.12 </w:t>
      </w:r>
      <w:r w:rsidRPr="005B10C1">
        <w:rPr>
          <w:rFonts w:ascii="Myriad Pro" w:hAnsi="Myriad Pro" w:cs="Arial"/>
          <w:sz w:val="22"/>
          <w:szCs w:val="22"/>
          <w:lang w:val="es-PA"/>
        </w:rPr>
        <w:tab/>
        <w:t>Las Partes realizarán todos los esfuerzos posibles para resolver de manera amistosa</w:t>
      </w:r>
      <w:r>
        <w:rPr>
          <w:rFonts w:ascii="Myriad Pro" w:hAnsi="Myriad Pro" w:cs="Arial"/>
          <w:sz w:val="22"/>
          <w:szCs w:val="22"/>
          <w:lang w:val="es-PA"/>
        </w:rPr>
        <w:t xml:space="preserve"> y de forma directa, </w:t>
      </w:r>
      <w:r w:rsidRPr="005B10C1">
        <w:rPr>
          <w:rFonts w:ascii="Myriad Pro" w:hAnsi="Myriad Pro" w:cs="Arial"/>
          <w:sz w:val="22"/>
          <w:szCs w:val="22"/>
          <w:lang w:val="es-PA"/>
        </w:rPr>
        <w:t>cualquier diferencia, controversia o reclamo que surgiese en relación con el presente Acuerdo</w:t>
      </w:r>
      <w:r>
        <w:rPr>
          <w:rFonts w:ascii="Myriad Pro" w:hAnsi="Myriad Pro" w:cs="Arial"/>
          <w:sz w:val="22"/>
          <w:szCs w:val="22"/>
          <w:lang w:val="es-PA"/>
        </w:rPr>
        <w:t xml:space="preserve">, </w:t>
      </w:r>
      <w:r w:rsidRPr="005B10C1">
        <w:rPr>
          <w:rFonts w:ascii="Myriad Pro" w:hAnsi="Myriad Pro" w:cs="Arial"/>
          <w:sz w:val="22"/>
          <w:szCs w:val="22"/>
          <w:lang w:val="es-PA"/>
        </w:rPr>
        <w:t>incluyendo</w:t>
      </w:r>
      <w:r w:rsidRPr="00B40C82">
        <w:rPr>
          <w:rFonts w:ascii="Myriad Pro" w:hAnsi="Myriad Pro" w:cs="Arial"/>
          <w:sz w:val="22"/>
          <w:szCs w:val="22"/>
          <w:lang w:val="es-PA"/>
        </w:rPr>
        <w:t xml:space="preserve"> el incumplimiento y rescisión del Acuerdo</w:t>
      </w:r>
      <w:r>
        <w:rPr>
          <w:rFonts w:ascii="Myriad Pro" w:hAnsi="Myriad Pro" w:cs="Arial"/>
          <w:sz w:val="22"/>
          <w:szCs w:val="22"/>
          <w:lang w:val="es-PA"/>
        </w:rPr>
        <w:t>. Si las negociaciones no son fructíferas, e</w:t>
      </w:r>
      <w:r w:rsidRPr="00B40C82">
        <w:rPr>
          <w:rFonts w:ascii="Myriad Pro" w:hAnsi="Myriad Pro" w:cs="Arial"/>
          <w:sz w:val="22"/>
          <w:szCs w:val="22"/>
          <w:lang w:val="es-PA"/>
        </w:rPr>
        <w:t>l asunto se someterá a arbitraje de conformidad con</w:t>
      </w:r>
      <w:r>
        <w:rPr>
          <w:rFonts w:ascii="Myriad Pro" w:hAnsi="Myriad Pro" w:cs="Arial"/>
          <w:sz w:val="22"/>
          <w:szCs w:val="22"/>
          <w:lang w:val="es-PA"/>
        </w:rPr>
        <w:t xml:space="preserve"> </w:t>
      </w:r>
      <w:r w:rsidRPr="00B40C82">
        <w:rPr>
          <w:rFonts w:ascii="Myriad Pro" w:hAnsi="Myriad Pro" w:cs="Arial"/>
          <w:sz w:val="22"/>
          <w:szCs w:val="22"/>
          <w:lang w:val="es-PA"/>
        </w:rPr>
        <w:t>la</w:t>
      </w:r>
      <w:r>
        <w:rPr>
          <w:rFonts w:ascii="Myriad Pro" w:hAnsi="Myriad Pro" w:cs="Arial"/>
          <w:sz w:val="22"/>
          <w:szCs w:val="22"/>
          <w:lang w:val="es-PA"/>
        </w:rPr>
        <w:t xml:space="preserve">s reglas de la </w:t>
      </w:r>
      <w:r w:rsidRPr="00B40C82">
        <w:rPr>
          <w:rFonts w:ascii="Myriad Pro" w:hAnsi="Myriad Pro" w:cs="Arial"/>
          <w:sz w:val="22"/>
          <w:szCs w:val="22"/>
          <w:lang w:val="es-PA"/>
        </w:rPr>
        <w:t>Comisión de las Naciones Unidas para el Derecho Mercantil Internacional</w:t>
      </w:r>
      <w:r>
        <w:rPr>
          <w:rFonts w:ascii="Myriad Pro" w:hAnsi="Myriad Pro" w:cs="Arial"/>
          <w:sz w:val="22"/>
          <w:szCs w:val="22"/>
          <w:lang w:val="es-PA"/>
        </w:rPr>
        <w:t xml:space="preserve">. </w:t>
      </w:r>
      <w:r w:rsidRPr="00B40C82">
        <w:rPr>
          <w:rFonts w:ascii="Myriad Pro" w:hAnsi="Myriad Pro" w:cs="Arial"/>
          <w:sz w:val="22"/>
          <w:szCs w:val="22"/>
          <w:lang w:val="es-PA"/>
        </w:rPr>
        <w:t>Las Partes estarán obligadas por cualquier laudo arbitral emitido como resultado de dicho arbitraje</w:t>
      </w:r>
      <w:r>
        <w:rPr>
          <w:rFonts w:ascii="Myriad Pro" w:hAnsi="Myriad Pro" w:cs="Arial"/>
          <w:sz w:val="22"/>
          <w:szCs w:val="22"/>
          <w:lang w:val="es-PA"/>
        </w:rPr>
        <w:t>,</w:t>
      </w:r>
      <w:r w:rsidRPr="00B40C82">
        <w:rPr>
          <w:rFonts w:ascii="Myriad Pro" w:hAnsi="Myriad Pro" w:cs="Arial"/>
          <w:sz w:val="22"/>
          <w:szCs w:val="22"/>
          <w:lang w:val="es-PA"/>
        </w:rPr>
        <w:t xml:space="preserve"> como la adjudicación final de cualquier controversia o reclamación</w:t>
      </w:r>
    </w:p>
    <w:p w14:paraId="7D0E88C7" w14:textId="77777777" w:rsidR="00C907E1" w:rsidRPr="00A301E4" w:rsidRDefault="00C907E1" w:rsidP="00C907E1">
      <w:pPr>
        <w:jc w:val="both"/>
        <w:rPr>
          <w:rFonts w:ascii="Myriad Pro" w:hAnsi="Myriad Pro"/>
          <w:sz w:val="22"/>
          <w:lang w:val="es-PA"/>
        </w:rPr>
      </w:pPr>
      <w:r w:rsidRPr="00A301E4">
        <w:rPr>
          <w:rFonts w:ascii="Myriad Pro" w:hAnsi="Myriad Pro"/>
          <w:sz w:val="22"/>
          <w:lang w:val="es-PA"/>
        </w:rPr>
        <w:tab/>
      </w:r>
    </w:p>
    <w:p w14:paraId="31A24702" w14:textId="77777777" w:rsidR="00C907E1" w:rsidRPr="00B40C82" w:rsidRDefault="00C907E1" w:rsidP="00C907E1">
      <w:pPr>
        <w:jc w:val="both"/>
        <w:rPr>
          <w:rFonts w:ascii="Myriad Pro" w:hAnsi="Myriad Pro"/>
          <w:sz w:val="22"/>
          <w:lang w:val="es-PA"/>
        </w:rPr>
      </w:pPr>
      <w:r w:rsidRPr="00B40C82">
        <w:rPr>
          <w:rFonts w:ascii="Myriad Pro" w:hAnsi="Myriad Pro" w:cs="Arial"/>
          <w:sz w:val="22"/>
          <w:szCs w:val="22"/>
          <w:lang w:val="es-PA"/>
        </w:rPr>
        <w:t>7.13</w:t>
      </w:r>
      <w:r w:rsidRPr="00B40C82">
        <w:rPr>
          <w:rFonts w:ascii="Myriad Pro" w:hAnsi="Myriad Pro"/>
          <w:sz w:val="22"/>
          <w:lang w:val="es-PA"/>
        </w:rPr>
        <w:tab/>
        <w:t>Ninguna disposición de este Acuerdo o relacionada con él se considerará como una renuncia a los privilegios e inmunidades de las Naciones Unidas o del PNUD</w:t>
      </w:r>
      <w:r>
        <w:rPr>
          <w:rFonts w:ascii="Myriad Pro" w:hAnsi="Myriad Pro"/>
          <w:sz w:val="22"/>
          <w:lang w:val="es-PA"/>
        </w:rPr>
        <w:t>.</w:t>
      </w:r>
    </w:p>
    <w:p w14:paraId="398AF65D" w14:textId="77777777" w:rsidR="00C907E1" w:rsidRPr="00B40C82" w:rsidRDefault="00C907E1" w:rsidP="00C907E1">
      <w:pPr>
        <w:jc w:val="both"/>
        <w:rPr>
          <w:rFonts w:ascii="Myriad Pro" w:hAnsi="Myriad Pro" w:cs="Arial"/>
          <w:sz w:val="22"/>
          <w:szCs w:val="22"/>
          <w:lang w:val="es-PA"/>
        </w:rPr>
      </w:pPr>
    </w:p>
    <w:p w14:paraId="231A1113" w14:textId="77777777" w:rsidR="00C907E1" w:rsidRDefault="00C907E1" w:rsidP="00C907E1">
      <w:pPr>
        <w:jc w:val="both"/>
        <w:rPr>
          <w:rFonts w:ascii="Myriad Pro" w:hAnsi="Myriad Pro" w:cs="Arial"/>
          <w:sz w:val="22"/>
          <w:szCs w:val="22"/>
          <w:lang w:val="es-PA"/>
        </w:rPr>
      </w:pPr>
      <w:r w:rsidRPr="00F2263E">
        <w:rPr>
          <w:rFonts w:ascii="Myriad Pro" w:hAnsi="Myriad Pro" w:cs="Arial"/>
          <w:sz w:val="22"/>
          <w:szCs w:val="22"/>
          <w:lang w:val="es-PA"/>
        </w:rPr>
        <w:t>7.14</w:t>
      </w:r>
      <w:r w:rsidRPr="00F2263E">
        <w:rPr>
          <w:rFonts w:ascii="Myriad Pro" w:hAnsi="Myriad Pro" w:cs="Arial"/>
          <w:sz w:val="22"/>
          <w:szCs w:val="22"/>
          <w:lang w:val="es-PA"/>
        </w:rPr>
        <w:tab/>
        <w:t xml:space="preserve">La información y los datos que se consideren de propiedad de cualquiera de las Partes y que se entreguen o sean revelados por una de la Partes a la otra Parte durante el plazo de este Acuerdo se considerarán de carácter confidencial y deberán manejarse según la Política de Divulgación de Información del PNUD, no adjunta a la presente, pero que las Partes </w:t>
      </w:r>
      <w:r>
        <w:rPr>
          <w:rFonts w:ascii="Myriad Pro" w:hAnsi="Myriad Pro" w:cs="Arial"/>
          <w:sz w:val="22"/>
          <w:szCs w:val="22"/>
          <w:lang w:val="es-PA"/>
        </w:rPr>
        <w:t xml:space="preserve">declaran </w:t>
      </w:r>
      <w:r w:rsidRPr="00F2263E">
        <w:rPr>
          <w:rFonts w:ascii="Myriad Pro" w:hAnsi="Myriad Pro" w:cs="Arial"/>
          <w:sz w:val="22"/>
          <w:szCs w:val="22"/>
          <w:lang w:val="es-PA"/>
        </w:rPr>
        <w:t>conocen y poseen</w:t>
      </w:r>
      <w:r>
        <w:rPr>
          <w:rFonts w:ascii="Myriad Pro" w:hAnsi="Myriad Pro" w:cs="Arial"/>
          <w:sz w:val="22"/>
          <w:szCs w:val="22"/>
          <w:lang w:val="es-PA"/>
        </w:rPr>
        <w:t xml:space="preserve">. La Institución Receptora </w:t>
      </w:r>
      <w:r w:rsidRPr="00F2263E">
        <w:rPr>
          <w:rFonts w:ascii="Myriad Pro" w:hAnsi="Myriad Pro" w:cs="Arial"/>
          <w:sz w:val="22"/>
          <w:szCs w:val="22"/>
          <w:lang w:val="es-PA"/>
        </w:rPr>
        <w:t xml:space="preserve">puede divulgar información en la medida en que lo exija la ley, siempre que, y sin ningún tipo de renuncia a los privilegios y las inmunidades de las Naciones Unidas, </w:t>
      </w:r>
      <w:r>
        <w:rPr>
          <w:rFonts w:ascii="Myriad Pro" w:hAnsi="Myriad Pro" w:cs="Arial"/>
          <w:sz w:val="22"/>
          <w:szCs w:val="22"/>
          <w:lang w:val="es-PA"/>
        </w:rPr>
        <w:t xml:space="preserve">la Institución Receptora </w:t>
      </w:r>
      <w:r w:rsidRPr="00F2263E">
        <w:rPr>
          <w:rFonts w:ascii="Myriad Pro" w:hAnsi="Myriad Pro" w:cs="Arial"/>
          <w:sz w:val="22"/>
          <w:szCs w:val="22"/>
          <w:lang w:val="es-PA"/>
        </w:rPr>
        <w:t>brinde una notificación al PNUD con suficiente tiempo de anticipación o una solicitud de divulgación de la información que le permita al PNUD tener una oportunidad razonable de tomar medidas de protección o cualquier otra medida apropiada antes de que se realice dicha divulgación.</w:t>
      </w:r>
      <w:r>
        <w:rPr>
          <w:rFonts w:ascii="Myriad Pro" w:hAnsi="Myriad Pro" w:cs="Arial"/>
          <w:sz w:val="22"/>
          <w:szCs w:val="22"/>
          <w:lang w:val="es-PA"/>
        </w:rPr>
        <w:t xml:space="preserve"> </w:t>
      </w:r>
      <w:r w:rsidRPr="00F2263E">
        <w:rPr>
          <w:rFonts w:ascii="Myriad Pro" w:hAnsi="Myriad Pro" w:cs="Arial"/>
          <w:sz w:val="22"/>
          <w:szCs w:val="22"/>
          <w:lang w:val="es-PA"/>
        </w:rPr>
        <w:t>El PNUD puede divulgar información en la medida en que lo requiera la Carta de las Naciones Unidas, las resoluciones o las regulaciones de la Asamblea General o las reglas promulgadas por el Secretario General de las Naciones Unidas.</w:t>
      </w:r>
    </w:p>
    <w:p w14:paraId="3A0DBDBA" w14:textId="77777777" w:rsidR="00C907E1" w:rsidRPr="00A301E4" w:rsidRDefault="00C907E1" w:rsidP="00C907E1">
      <w:pPr>
        <w:jc w:val="both"/>
        <w:rPr>
          <w:rFonts w:ascii="Myriad Pro" w:hAnsi="Myriad Pro" w:cs="Arial"/>
          <w:sz w:val="22"/>
          <w:szCs w:val="22"/>
          <w:lang w:val="es-PA"/>
        </w:rPr>
      </w:pPr>
    </w:p>
    <w:p w14:paraId="3C344869" w14:textId="77777777" w:rsidR="00C907E1" w:rsidRDefault="00C907E1" w:rsidP="00C907E1">
      <w:pPr>
        <w:jc w:val="both"/>
        <w:rPr>
          <w:rFonts w:ascii="Myriad Pro" w:hAnsi="Myriad Pro"/>
          <w:spacing w:val="-3"/>
          <w:sz w:val="22"/>
          <w:szCs w:val="22"/>
          <w:lang w:val="es-PA"/>
        </w:rPr>
      </w:pPr>
      <w:r w:rsidRPr="00B16E1C">
        <w:rPr>
          <w:rFonts w:ascii="Myriad Pro" w:hAnsi="Myriad Pro"/>
          <w:spacing w:val="-3"/>
          <w:sz w:val="22"/>
          <w:szCs w:val="22"/>
          <w:lang w:val="es-PA"/>
        </w:rPr>
        <w:t>7.15</w:t>
      </w:r>
      <w:r w:rsidRPr="00B16E1C">
        <w:rPr>
          <w:rFonts w:ascii="Myriad Pro" w:hAnsi="Myriad Pro"/>
          <w:spacing w:val="-3"/>
          <w:sz w:val="22"/>
          <w:szCs w:val="22"/>
          <w:lang w:val="es-PA"/>
        </w:rPr>
        <w:tab/>
      </w:r>
      <w:r>
        <w:rPr>
          <w:rFonts w:ascii="Myriad Pro" w:hAnsi="Myriad Pro"/>
          <w:spacing w:val="-3"/>
          <w:sz w:val="22"/>
          <w:szCs w:val="22"/>
          <w:lang w:val="es-PA"/>
        </w:rPr>
        <w:t xml:space="preserve">La Institución Receptora </w:t>
      </w:r>
      <w:r w:rsidRPr="00B16E1C">
        <w:rPr>
          <w:rFonts w:ascii="Myriad Pro" w:hAnsi="Myriad Pro"/>
          <w:spacing w:val="-3"/>
          <w:sz w:val="22"/>
          <w:szCs w:val="22"/>
          <w:lang w:val="es-PA"/>
        </w:rPr>
        <w:t xml:space="preserve">solo podrá usar el nombre (incluidas las abreviaciones), el emblema o el sello oficial de las Naciones Unidas o </w:t>
      </w:r>
      <w:r>
        <w:rPr>
          <w:rFonts w:ascii="Myriad Pro" w:hAnsi="Myriad Pro"/>
          <w:spacing w:val="-3"/>
          <w:sz w:val="22"/>
          <w:szCs w:val="22"/>
          <w:lang w:val="es-PA"/>
        </w:rPr>
        <w:t>d</w:t>
      </w:r>
      <w:r w:rsidRPr="00B16E1C">
        <w:rPr>
          <w:rFonts w:ascii="Myriad Pro" w:hAnsi="Myriad Pro"/>
          <w:spacing w:val="-3"/>
          <w:sz w:val="22"/>
          <w:szCs w:val="22"/>
          <w:lang w:val="es-PA"/>
        </w:rPr>
        <w:t>el PNUD en directa relación con las Actividades en virtud de este Acuerdo y tras recibir el previo consentimiento por escrito del PNUD.</w:t>
      </w:r>
      <w:r>
        <w:rPr>
          <w:rFonts w:ascii="Myriad Pro" w:hAnsi="Myriad Pro"/>
          <w:spacing w:val="-3"/>
          <w:sz w:val="22"/>
          <w:szCs w:val="22"/>
          <w:lang w:val="es-PA"/>
        </w:rPr>
        <w:t xml:space="preserve"> </w:t>
      </w:r>
      <w:r w:rsidRPr="00B16E1C">
        <w:rPr>
          <w:rFonts w:ascii="Myriad Pro" w:hAnsi="Myriad Pro"/>
          <w:spacing w:val="-3"/>
          <w:sz w:val="22"/>
          <w:szCs w:val="22"/>
          <w:lang w:val="es-PA"/>
        </w:rPr>
        <w:t>En ninguna circunstancia este consentimiento deberá otorgarse en relación con el uso del nombre (incluidas las abreviaciones), el emblema o el sello oficial de las Naciones Unidas o el PNUD para fines comerciales o de buena voluntad</w:t>
      </w:r>
    </w:p>
    <w:p w14:paraId="3CCAB4B1" w14:textId="77777777" w:rsidR="00C907E1" w:rsidRPr="00A301E4" w:rsidRDefault="00C907E1" w:rsidP="00C907E1">
      <w:pPr>
        <w:jc w:val="both"/>
        <w:rPr>
          <w:rFonts w:ascii="Myriad Pro" w:hAnsi="Myriad Pro" w:cs="Arial"/>
          <w:sz w:val="22"/>
          <w:szCs w:val="22"/>
          <w:lang w:val="es-PA"/>
        </w:rPr>
      </w:pPr>
    </w:p>
    <w:p w14:paraId="4782CE41" w14:textId="77777777" w:rsidR="00C907E1" w:rsidRPr="00356DF8" w:rsidRDefault="00C907E1" w:rsidP="00C907E1">
      <w:pPr>
        <w:jc w:val="both"/>
        <w:rPr>
          <w:rFonts w:ascii="Myriad Pro" w:hAnsi="Myriad Pro" w:cs="Arial"/>
          <w:sz w:val="22"/>
          <w:szCs w:val="22"/>
          <w:lang w:val="es-PA"/>
        </w:rPr>
      </w:pPr>
      <w:r w:rsidRPr="00356DF8">
        <w:rPr>
          <w:rFonts w:ascii="Myriad Pro" w:hAnsi="Myriad Pro" w:cs="Arial"/>
          <w:sz w:val="22"/>
          <w:szCs w:val="22"/>
          <w:lang w:val="es-PA"/>
        </w:rPr>
        <w:t>7.16</w:t>
      </w:r>
      <w:r w:rsidRPr="00356DF8">
        <w:rPr>
          <w:rFonts w:ascii="Myriad Pro" w:hAnsi="Myriad Pro" w:cs="Arial"/>
          <w:sz w:val="22"/>
          <w:szCs w:val="22"/>
          <w:lang w:val="es-PA"/>
        </w:rPr>
        <w:tab/>
        <w:t xml:space="preserve">Las disposiciones del Artículo 4.1, el Artículo 5.0 y los Artículos 7.3, 7.6, 7.7, 7.8, 7.12, 7.13, 7.14 y 7.15 </w:t>
      </w:r>
      <w:r>
        <w:rPr>
          <w:rFonts w:ascii="Myriad Pro" w:hAnsi="Myriad Pro" w:cs="Arial"/>
          <w:sz w:val="22"/>
          <w:szCs w:val="22"/>
          <w:lang w:val="es-PA"/>
        </w:rPr>
        <w:t>se aplicarán</w:t>
      </w:r>
      <w:r w:rsidRPr="00356DF8">
        <w:rPr>
          <w:rFonts w:ascii="Myriad Pro" w:hAnsi="Myriad Pro" w:cs="Arial"/>
          <w:sz w:val="22"/>
          <w:szCs w:val="22"/>
          <w:lang w:val="es-PA"/>
        </w:rPr>
        <w:t xml:space="preserve"> y permanecerán en plena vigencia y efecto independientemente de la expiración del Período de Implementación del Proyecto o la terminación de este Acuerdo</w:t>
      </w:r>
      <w:r w:rsidRPr="00356DF8">
        <w:rPr>
          <w:rFonts w:ascii="Myriad Pro" w:hAnsi="Myriad Pro" w:cs="Arial"/>
          <w:spacing w:val="-3"/>
          <w:sz w:val="22"/>
          <w:szCs w:val="22"/>
          <w:lang w:val="es-PA"/>
        </w:rPr>
        <w:t>.</w:t>
      </w:r>
      <w:r w:rsidRPr="00356DF8">
        <w:rPr>
          <w:rFonts w:ascii="Myriad Pro" w:hAnsi="Myriad Pro" w:cs="Arial"/>
          <w:sz w:val="22"/>
          <w:szCs w:val="22"/>
          <w:lang w:val="es-PA"/>
        </w:rPr>
        <w:tab/>
      </w:r>
      <w:r w:rsidRPr="00356DF8">
        <w:rPr>
          <w:rFonts w:ascii="Myriad Pro" w:hAnsi="Myriad Pro" w:cs="Arial"/>
          <w:sz w:val="22"/>
          <w:szCs w:val="22"/>
          <w:lang w:val="es-PA"/>
        </w:rPr>
        <w:tab/>
      </w:r>
      <w:r w:rsidRPr="00356DF8">
        <w:rPr>
          <w:rFonts w:ascii="Myriad Pro" w:hAnsi="Myriad Pro" w:cs="Arial"/>
          <w:sz w:val="22"/>
          <w:szCs w:val="22"/>
          <w:lang w:val="es-PA"/>
        </w:rPr>
        <w:tab/>
      </w:r>
    </w:p>
    <w:p w14:paraId="002F794C" w14:textId="77777777" w:rsidR="00C907E1" w:rsidRPr="00356DF8" w:rsidRDefault="00C907E1" w:rsidP="00C907E1">
      <w:pPr>
        <w:jc w:val="both"/>
        <w:rPr>
          <w:rFonts w:ascii="Myriad Pro" w:hAnsi="Myriad Pro" w:cs="Arial"/>
          <w:b/>
          <w:sz w:val="22"/>
          <w:szCs w:val="22"/>
          <w:lang w:val="es-PA"/>
        </w:rPr>
      </w:pPr>
    </w:p>
    <w:p w14:paraId="384CF861" w14:textId="77777777" w:rsidR="00C907E1" w:rsidRPr="00356DF8" w:rsidRDefault="00C907E1" w:rsidP="00C907E1">
      <w:pPr>
        <w:rPr>
          <w:rFonts w:ascii="Myriad Pro" w:hAnsi="Myriad Pro" w:cs="Arial"/>
          <w:b/>
          <w:sz w:val="22"/>
          <w:szCs w:val="22"/>
          <w:highlight w:val="yellow"/>
          <w:lang w:val="es-PA"/>
        </w:rPr>
      </w:pPr>
      <w:r w:rsidRPr="00356DF8">
        <w:rPr>
          <w:rFonts w:ascii="Myriad Pro" w:hAnsi="Myriad Pro" w:cs="Arial"/>
          <w:b/>
          <w:sz w:val="22"/>
          <w:szCs w:val="22"/>
          <w:highlight w:val="yellow"/>
          <w:lang w:val="es-PA"/>
        </w:rPr>
        <w:br w:type="page"/>
      </w:r>
    </w:p>
    <w:p w14:paraId="7BE17BAD" w14:textId="77777777" w:rsidR="00C907E1" w:rsidRPr="00356DF8" w:rsidRDefault="00C907E1" w:rsidP="00C907E1">
      <w:pPr>
        <w:pStyle w:val="Heading4"/>
        <w:jc w:val="center"/>
        <w:rPr>
          <w:rFonts w:ascii="Myriad Pro" w:hAnsi="Myriad Pro" w:cs="Arial"/>
          <w:b w:val="0"/>
          <w:spacing w:val="-3"/>
          <w:szCs w:val="22"/>
          <w:lang w:val="es-PA"/>
        </w:rPr>
      </w:pPr>
    </w:p>
    <w:p w14:paraId="14528D4B" w14:textId="77777777" w:rsidR="00C907E1" w:rsidRPr="007D7849" w:rsidRDefault="00C907E1" w:rsidP="00C907E1">
      <w:pPr>
        <w:jc w:val="center"/>
        <w:rPr>
          <w:rFonts w:ascii="Myriad Pro" w:hAnsi="Myriad Pro"/>
          <w:b/>
          <w:sz w:val="22"/>
          <w:szCs w:val="22"/>
          <w:lang w:val="es-PA"/>
        </w:rPr>
      </w:pPr>
      <w:r w:rsidRPr="007D7849">
        <w:rPr>
          <w:rFonts w:ascii="Myriad Pro" w:hAnsi="Myriad Pro"/>
          <w:b/>
          <w:sz w:val="22"/>
          <w:szCs w:val="22"/>
          <w:lang w:val="es-PA"/>
        </w:rPr>
        <w:t>ANEXO A</w:t>
      </w:r>
    </w:p>
    <w:p w14:paraId="3E032A06" w14:textId="77777777" w:rsidR="00C907E1" w:rsidRPr="007D7849" w:rsidRDefault="00C907E1" w:rsidP="00C907E1">
      <w:pPr>
        <w:jc w:val="center"/>
        <w:rPr>
          <w:rFonts w:ascii="Myriad Pro" w:hAnsi="Myriad Pro"/>
          <w:b/>
          <w:sz w:val="22"/>
          <w:lang w:val="es-PA"/>
        </w:rPr>
      </w:pPr>
      <w:r>
        <w:rPr>
          <w:rFonts w:ascii="Myriad Pro" w:hAnsi="Myriad Pro"/>
          <w:b/>
          <w:sz w:val="22"/>
          <w:lang w:val="es-PA"/>
        </w:rPr>
        <w:t xml:space="preserve">Propuesta de </w:t>
      </w:r>
      <w:r w:rsidRPr="007D7849">
        <w:rPr>
          <w:rFonts w:ascii="Myriad Pro" w:hAnsi="Myriad Pro"/>
          <w:b/>
          <w:sz w:val="22"/>
          <w:lang w:val="es-PA"/>
        </w:rPr>
        <w:t>Acuerdo</w:t>
      </w:r>
      <w:r>
        <w:rPr>
          <w:rFonts w:ascii="Myriad Pro" w:hAnsi="Myriad Pro"/>
          <w:b/>
          <w:sz w:val="22"/>
          <w:lang w:val="es-PA"/>
        </w:rPr>
        <w:t xml:space="preserve"> </w:t>
      </w:r>
      <w:r w:rsidRPr="007D7849">
        <w:rPr>
          <w:rFonts w:ascii="Myriad Pro" w:hAnsi="Myriad Pro"/>
          <w:b/>
          <w:sz w:val="22"/>
          <w:lang w:val="es-PA"/>
        </w:rPr>
        <w:t xml:space="preserve">de </w:t>
      </w:r>
      <w:r>
        <w:rPr>
          <w:rFonts w:ascii="Myriad Pro" w:hAnsi="Myriad Pro"/>
          <w:b/>
          <w:sz w:val="22"/>
          <w:lang w:val="es-PA"/>
        </w:rPr>
        <w:t>Subvención</w:t>
      </w:r>
      <w:r w:rsidRPr="007D7849">
        <w:rPr>
          <w:rFonts w:ascii="Myriad Pro" w:hAnsi="Myriad Pro"/>
          <w:b/>
          <w:sz w:val="22"/>
          <w:lang w:val="es-PA"/>
        </w:rPr>
        <w:t xml:space="preserve"> de Bajo Valor</w:t>
      </w:r>
    </w:p>
    <w:p w14:paraId="1A6FEF5D" w14:textId="77777777" w:rsidR="00C907E1" w:rsidRPr="007D7849" w:rsidRDefault="00C907E1" w:rsidP="00C907E1">
      <w:pPr>
        <w:rPr>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907E1" w:rsidRPr="00C907E1" w14:paraId="2181D507" w14:textId="77777777" w:rsidTr="009F5D44">
        <w:trPr>
          <w:trHeight w:val="618"/>
        </w:trPr>
        <w:tc>
          <w:tcPr>
            <w:tcW w:w="9576" w:type="dxa"/>
            <w:shd w:val="pct15" w:color="000000" w:fill="FFFFFF"/>
            <w:vAlign w:val="center"/>
          </w:tcPr>
          <w:p w14:paraId="533E8BB1" w14:textId="77777777" w:rsidR="00C907E1" w:rsidRPr="00A301E4" w:rsidRDefault="00C907E1" w:rsidP="009F5D44">
            <w:pPr>
              <w:pStyle w:val="Heading4"/>
              <w:jc w:val="center"/>
              <w:rPr>
                <w:rFonts w:ascii="Myriad Pro" w:hAnsi="Myriad Pro"/>
                <w:caps/>
                <w:spacing w:val="-3"/>
                <w:sz w:val="20"/>
                <w:lang w:val="es-PA"/>
              </w:rPr>
            </w:pPr>
            <w:r w:rsidRPr="007D7849">
              <w:rPr>
                <w:rFonts w:ascii="Myriad Pro" w:hAnsi="Myriad Pro"/>
                <w:caps/>
                <w:spacing w:val="-3"/>
                <w:sz w:val="20"/>
                <w:lang w:val="es-PA"/>
              </w:rPr>
              <w:t>PARA SER PREPARADO POR LA INSTITUCION RECEPTOR</w:t>
            </w:r>
            <w:r>
              <w:rPr>
                <w:rFonts w:ascii="Myriad Pro" w:hAnsi="Myriad Pro"/>
                <w:caps/>
                <w:spacing w:val="-3"/>
                <w:sz w:val="20"/>
                <w:lang w:val="es-PA"/>
              </w:rPr>
              <w:t>A</w:t>
            </w:r>
            <w:r w:rsidRPr="007D7849">
              <w:rPr>
                <w:rFonts w:ascii="Myriad Pro" w:hAnsi="Myriad Pro"/>
                <w:caps/>
                <w:spacing w:val="-3"/>
                <w:sz w:val="20"/>
                <w:lang w:val="es-PA"/>
              </w:rPr>
              <w:t xml:space="preserve">. ESTA PROPUESTA </w:t>
            </w:r>
            <w:r>
              <w:rPr>
                <w:rFonts w:ascii="Myriad Pro" w:hAnsi="Myriad Pro"/>
                <w:caps/>
                <w:spacing w:val="-3"/>
                <w:sz w:val="20"/>
                <w:lang w:val="es-PA"/>
              </w:rPr>
              <w:t xml:space="preserve">DEBERA </w:t>
            </w:r>
            <w:r w:rsidRPr="007D7849">
              <w:rPr>
                <w:rFonts w:ascii="Myriad Pro" w:hAnsi="Myriad Pro"/>
                <w:caps/>
                <w:spacing w:val="-3"/>
                <w:sz w:val="20"/>
                <w:lang w:val="es-PA"/>
              </w:rPr>
              <w:t>PRESENTAR</w:t>
            </w:r>
            <w:r>
              <w:rPr>
                <w:rFonts w:ascii="Myriad Pro" w:hAnsi="Myriad Pro"/>
                <w:caps/>
                <w:spacing w:val="-3"/>
                <w:sz w:val="20"/>
                <w:lang w:val="es-PA"/>
              </w:rPr>
              <w:t xml:space="preserve">SE </w:t>
            </w:r>
            <w:r w:rsidRPr="007D7849">
              <w:rPr>
                <w:rFonts w:ascii="Myriad Pro" w:hAnsi="Myriad Pro"/>
                <w:caps/>
                <w:spacing w:val="-3"/>
                <w:sz w:val="20"/>
                <w:lang w:val="es-PA"/>
              </w:rPr>
              <w:t xml:space="preserve">AL COMITÉ DE DIRECCIÓN/JUNTA DE PROYECTOS PARA SU APROBACIÓN </w:t>
            </w:r>
          </w:p>
        </w:tc>
      </w:tr>
    </w:tbl>
    <w:p w14:paraId="0CD62B36" w14:textId="77777777" w:rsidR="00C907E1" w:rsidRPr="00A301E4" w:rsidRDefault="00C907E1" w:rsidP="00C907E1">
      <w:pPr>
        <w:rPr>
          <w:rFonts w:ascii="Myriad Pro" w:hAnsi="Myriad Pro" w:cs="Arial"/>
          <w:b/>
          <w:lang w:val="es-PA"/>
        </w:rPr>
      </w:pPr>
    </w:p>
    <w:p w14:paraId="0F447CE7" w14:textId="77777777" w:rsidR="00C907E1" w:rsidRPr="008B7755" w:rsidRDefault="00C907E1" w:rsidP="00C907E1">
      <w:pPr>
        <w:rPr>
          <w:rFonts w:ascii="Myriad Pro" w:hAnsi="Myriad Pro"/>
          <w:lang w:val="es-PA"/>
        </w:rPr>
      </w:pPr>
      <w:r w:rsidRPr="008B7755">
        <w:rPr>
          <w:rFonts w:ascii="Myriad Pro" w:hAnsi="Myriad Pro"/>
          <w:lang w:val="es-PA"/>
        </w:rPr>
        <w:t xml:space="preserve">Numero de proyecto: </w:t>
      </w:r>
    </w:p>
    <w:p w14:paraId="51786BEE" w14:textId="77777777" w:rsidR="00C907E1" w:rsidRPr="008B7755" w:rsidRDefault="00C907E1" w:rsidP="00C907E1">
      <w:pPr>
        <w:jc w:val="right"/>
        <w:rPr>
          <w:rFonts w:ascii="Myriad Pro" w:hAnsi="Myriad Pro"/>
          <w:lang w:val="es-PA"/>
        </w:rPr>
      </w:pPr>
      <w:r w:rsidRPr="008B7755">
        <w:rPr>
          <w:rFonts w:ascii="Myriad Pro" w:hAnsi="Myriad Pro"/>
          <w:lang w:val="es-PA"/>
        </w:rPr>
        <w:t>Fecha: ____________</w:t>
      </w:r>
    </w:p>
    <w:p w14:paraId="13D16447" w14:textId="77777777" w:rsidR="00C907E1" w:rsidRPr="008B7755" w:rsidRDefault="00C907E1" w:rsidP="00C907E1">
      <w:pPr>
        <w:rPr>
          <w:rFonts w:ascii="Myriad Pro" w:hAnsi="Myriad Pro"/>
          <w:lang w:val="es-PA"/>
        </w:rPr>
      </w:pPr>
      <w:r w:rsidRPr="008B7755">
        <w:rPr>
          <w:rFonts w:ascii="Myriad Pro" w:hAnsi="Myriad Pro"/>
          <w:lang w:val="es-PA"/>
        </w:rPr>
        <w:t>Título de Proyecto: ___________________________________________________</w:t>
      </w:r>
    </w:p>
    <w:p w14:paraId="6300B0F6" w14:textId="77777777" w:rsidR="00C907E1" w:rsidRPr="008B7755" w:rsidRDefault="00C907E1" w:rsidP="00C907E1">
      <w:pPr>
        <w:rPr>
          <w:rFonts w:ascii="Myriad Pro" w:hAnsi="Myriad Pro"/>
          <w:lang w:val="es-PA"/>
        </w:rPr>
      </w:pPr>
    </w:p>
    <w:p w14:paraId="2C91BDE9" w14:textId="77777777" w:rsidR="00C907E1" w:rsidRPr="008B7755" w:rsidRDefault="00C907E1" w:rsidP="00C907E1">
      <w:pPr>
        <w:rPr>
          <w:rFonts w:ascii="Myriad Pro" w:hAnsi="Myriad Pro"/>
          <w:lang w:val="es-PA"/>
        </w:rPr>
      </w:pPr>
      <w:r w:rsidRPr="008B7755">
        <w:rPr>
          <w:rFonts w:ascii="Myriad Pro" w:hAnsi="Myriad Pro"/>
          <w:lang w:val="es-PA"/>
        </w:rPr>
        <w:t xml:space="preserve">Nombre de la </w:t>
      </w:r>
      <w:r>
        <w:rPr>
          <w:rFonts w:ascii="Myriad Pro" w:hAnsi="Myriad Pro"/>
          <w:lang w:val="es-PA"/>
        </w:rPr>
        <w:t>Institución Receptora</w:t>
      </w:r>
      <w:r w:rsidRPr="008B7755">
        <w:rPr>
          <w:rFonts w:ascii="Myriad Pro" w:hAnsi="Myriad Pro"/>
          <w:lang w:val="es-PA"/>
        </w:rPr>
        <w:t>: ________________________________________________</w:t>
      </w:r>
    </w:p>
    <w:p w14:paraId="6E2F66BD" w14:textId="77777777" w:rsidR="00C907E1" w:rsidRPr="008B7755" w:rsidRDefault="00C907E1" w:rsidP="00C907E1">
      <w:pPr>
        <w:jc w:val="both"/>
        <w:rPr>
          <w:rFonts w:ascii="Myriad Pro" w:hAnsi="Myriad Pro"/>
          <w:lang w:val="es-PA"/>
        </w:rPr>
      </w:pPr>
    </w:p>
    <w:p w14:paraId="2B854B5C" w14:textId="77777777" w:rsidR="00C907E1" w:rsidRPr="008B7755" w:rsidRDefault="00C907E1" w:rsidP="00C907E1">
      <w:pPr>
        <w:jc w:val="both"/>
        <w:rPr>
          <w:rFonts w:ascii="Myriad Pro" w:hAnsi="Myriad Pro"/>
          <w:lang w:val="es-PA"/>
        </w:rPr>
      </w:pPr>
      <w:r w:rsidRPr="008B7755">
        <w:rPr>
          <w:rFonts w:ascii="Myriad Pro" w:hAnsi="Myriad Pro"/>
          <w:lang w:val="es-PA"/>
        </w:rPr>
        <w:t xml:space="preserve">Valor Total </w:t>
      </w:r>
      <w:r>
        <w:rPr>
          <w:rFonts w:ascii="Myriad Pro" w:hAnsi="Myriad Pro"/>
          <w:lang w:val="es-PA"/>
        </w:rPr>
        <w:t>de la subvención</w:t>
      </w:r>
      <w:r w:rsidRPr="008B7755">
        <w:rPr>
          <w:rFonts w:ascii="Myriad Pro" w:hAnsi="Myriad Pro"/>
          <w:lang w:val="es-PA"/>
        </w:rPr>
        <w:t xml:space="preserve"> (</w:t>
      </w:r>
      <w:r>
        <w:rPr>
          <w:rFonts w:ascii="Myriad Pro" w:hAnsi="Myriad Pro"/>
          <w:lang w:val="es-PA"/>
        </w:rPr>
        <w:t>en</w:t>
      </w:r>
      <w:r w:rsidRPr="008B7755">
        <w:rPr>
          <w:rFonts w:ascii="Myriad Pro" w:hAnsi="Myriad Pro"/>
          <w:lang w:val="es-PA"/>
        </w:rPr>
        <w:t xml:space="preserve"> USD): ____________</w:t>
      </w:r>
      <w:r w:rsidRPr="008B7755">
        <w:rPr>
          <w:rFonts w:ascii="Myriad Pro" w:hAnsi="Myriad Pro"/>
          <w:lang w:val="es-PA"/>
        </w:rPr>
        <w:tab/>
      </w:r>
    </w:p>
    <w:p w14:paraId="33A8D513" w14:textId="77777777" w:rsidR="00C907E1" w:rsidRPr="008B7755" w:rsidRDefault="00C907E1" w:rsidP="00C907E1">
      <w:pPr>
        <w:jc w:val="both"/>
        <w:rPr>
          <w:rFonts w:ascii="Myriad Pro" w:hAnsi="Myriad Pro"/>
          <w:lang w:val="es-PA"/>
        </w:rPr>
      </w:pPr>
    </w:p>
    <w:p w14:paraId="6F030CC5" w14:textId="77777777" w:rsidR="00C907E1" w:rsidRPr="008B7755" w:rsidRDefault="00C907E1" w:rsidP="00C907E1">
      <w:pPr>
        <w:rPr>
          <w:rFonts w:ascii="Myriad Pro" w:hAnsi="Myriad Pro"/>
          <w:b/>
          <w:lang w:val="es-PA"/>
        </w:rPr>
      </w:pPr>
    </w:p>
    <w:p w14:paraId="630DDDB9" w14:textId="77777777" w:rsidR="00C907E1" w:rsidRPr="000C0F50" w:rsidRDefault="00C907E1" w:rsidP="00C907E1">
      <w:pPr>
        <w:pStyle w:val="ListParagraph"/>
        <w:numPr>
          <w:ilvl w:val="0"/>
          <w:numId w:val="22"/>
        </w:numPr>
        <w:ind w:left="360"/>
        <w:rPr>
          <w:rFonts w:asciiTheme="majorBidi" w:hAnsiTheme="majorBidi" w:cstheme="majorBidi"/>
          <w:b/>
          <w:sz w:val="20"/>
        </w:rPr>
      </w:pPr>
      <w:r>
        <w:rPr>
          <w:rFonts w:asciiTheme="majorBidi" w:hAnsiTheme="majorBidi" w:cstheme="majorBidi"/>
          <w:b/>
          <w:sz w:val="20"/>
        </w:rPr>
        <w:t>PROPOSITO DE LA SUBVENCION</w:t>
      </w:r>
    </w:p>
    <w:p w14:paraId="25FFDB4C" w14:textId="77777777" w:rsidR="00C907E1" w:rsidRPr="008B7755" w:rsidRDefault="00C907E1" w:rsidP="00C907E1">
      <w:pPr>
        <w:pStyle w:val="ListParagraph"/>
        <w:numPr>
          <w:ilvl w:val="0"/>
          <w:numId w:val="20"/>
        </w:numPr>
        <w:rPr>
          <w:rFonts w:asciiTheme="majorBidi" w:hAnsiTheme="majorBidi" w:cstheme="majorBidi"/>
          <w:sz w:val="20"/>
          <w:lang w:val="es-PA"/>
        </w:rPr>
      </w:pPr>
      <w:r w:rsidRPr="008B7755">
        <w:rPr>
          <w:rFonts w:asciiTheme="majorBidi" w:hAnsiTheme="majorBidi" w:cstheme="majorBidi"/>
          <w:sz w:val="20"/>
          <w:lang w:val="es-PA"/>
        </w:rPr>
        <w:t xml:space="preserve">Indique el propósito </w:t>
      </w:r>
      <w:r>
        <w:rPr>
          <w:rFonts w:asciiTheme="majorBidi" w:hAnsiTheme="majorBidi" w:cstheme="majorBidi"/>
          <w:sz w:val="20"/>
          <w:lang w:val="es-PA"/>
        </w:rPr>
        <w:t xml:space="preserve">de la subvención </w:t>
      </w:r>
      <w:r w:rsidRPr="008B7755">
        <w:rPr>
          <w:rFonts w:asciiTheme="majorBidi" w:hAnsiTheme="majorBidi" w:cstheme="majorBidi"/>
          <w:sz w:val="20"/>
          <w:lang w:val="es-PA"/>
        </w:rPr>
        <w:t xml:space="preserve">y describa los resultados que se espera que </w:t>
      </w:r>
      <w:r>
        <w:rPr>
          <w:rFonts w:asciiTheme="majorBidi" w:hAnsiTheme="majorBidi" w:cstheme="majorBidi"/>
          <w:sz w:val="20"/>
          <w:lang w:val="es-PA"/>
        </w:rPr>
        <w:t xml:space="preserve">se </w:t>
      </w:r>
      <w:r w:rsidRPr="008B7755">
        <w:rPr>
          <w:rFonts w:asciiTheme="majorBidi" w:hAnsiTheme="majorBidi" w:cstheme="majorBidi"/>
          <w:sz w:val="20"/>
          <w:lang w:val="es-PA"/>
        </w:rPr>
        <w:t xml:space="preserve">logre </w:t>
      </w:r>
      <w:r>
        <w:rPr>
          <w:rFonts w:asciiTheme="majorBidi" w:hAnsiTheme="majorBidi" w:cstheme="majorBidi"/>
          <w:sz w:val="20"/>
          <w:lang w:val="es-PA"/>
        </w:rPr>
        <w:t>con este</w:t>
      </w:r>
      <w:r w:rsidRPr="008B7755">
        <w:rPr>
          <w:rFonts w:asciiTheme="majorBidi" w:hAnsiTheme="majorBidi" w:cstheme="majorBidi"/>
          <w:sz w:val="20"/>
          <w:lang w:val="es-PA"/>
        </w:rPr>
        <w:t>.</w:t>
      </w:r>
    </w:p>
    <w:p w14:paraId="638CCB53" w14:textId="77777777" w:rsidR="00C907E1" w:rsidRPr="008B7755" w:rsidRDefault="00C907E1" w:rsidP="00C907E1">
      <w:pPr>
        <w:pStyle w:val="ListParagraph"/>
        <w:numPr>
          <w:ilvl w:val="0"/>
          <w:numId w:val="20"/>
        </w:numPr>
        <w:rPr>
          <w:rFonts w:asciiTheme="majorBidi" w:hAnsiTheme="majorBidi" w:cstheme="majorBidi"/>
          <w:sz w:val="20"/>
          <w:lang w:val="es-PA"/>
        </w:rPr>
      </w:pPr>
      <w:r w:rsidRPr="008B7755">
        <w:rPr>
          <w:rFonts w:asciiTheme="majorBidi" w:hAnsiTheme="majorBidi" w:cstheme="majorBidi"/>
          <w:sz w:val="20"/>
          <w:lang w:val="es-PA"/>
        </w:rPr>
        <w:t xml:space="preserve">Explique por qué </w:t>
      </w:r>
      <w:r>
        <w:rPr>
          <w:rFonts w:asciiTheme="majorBidi" w:hAnsiTheme="majorBidi" w:cstheme="majorBidi"/>
          <w:sz w:val="20"/>
          <w:lang w:val="es-PA"/>
        </w:rPr>
        <w:t>el beneficiario de la subvención</w:t>
      </w:r>
      <w:r w:rsidRPr="008B7755">
        <w:rPr>
          <w:rFonts w:asciiTheme="majorBidi" w:hAnsiTheme="majorBidi" w:cstheme="majorBidi"/>
          <w:sz w:val="20"/>
          <w:lang w:val="es-PA"/>
        </w:rPr>
        <w:t xml:space="preserve"> está especialmente capacitad</w:t>
      </w:r>
      <w:r>
        <w:rPr>
          <w:rFonts w:asciiTheme="majorBidi" w:hAnsiTheme="majorBidi" w:cstheme="majorBidi"/>
          <w:sz w:val="20"/>
          <w:lang w:val="es-PA"/>
        </w:rPr>
        <w:t>o</w:t>
      </w:r>
      <w:r w:rsidRPr="008B7755">
        <w:rPr>
          <w:rFonts w:asciiTheme="majorBidi" w:hAnsiTheme="majorBidi" w:cstheme="majorBidi"/>
          <w:sz w:val="20"/>
          <w:lang w:val="es-PA"/>
        </w:rPr>
        <w:t xml:space="preserve"> para cumplir con los objetivos</w:t>
      </w:r>
    </w:p>
    <w:p w14:paraId="2B610B64" w14:textId="77777777" w:rsidR="00C907E1" w:rsidRPr="008B7755" w:rsidRDefault="00C907E1" w:rsidP="00C907E1">
      <w:pPr>
        <w:ind w:left="360"/>
        <w:rPr>
          <w:rFonts w:asciiTheme="majorBidi" w:hAnsiTheme="majorBidi" w:cstheme="majorBidi"/>
          <w:lang w:val="es-PA"/>
        </w:rPr>
      </w:pPr>
    </w:p>
    <w:p w14:paraId="44FEC5CF" w14:textId="77777777" w:rsidR="00C907E1" w:rsidRPr="008B7755" w:rsidRDefault="00C907E1" w:rsidP="00C907E1">
      <w:pPr>
        <w:rPr>
          <w:b/>
          <w:lang w:val="es-PA"/>
        </w:rPr>
      </w:pPr>
    </w:p>
    <w:p w14:paraId="7CF75ECD" w14:textId="77777777" w:rsidR="00C907E1" w:rsidRPr="008B7755" w:rsidRDefault="00C907E1" w:rsidP="00C907E1">
      <w:pPr>
        <w:pStyle w:val="ListParagraph"/>
        <w:numPr>
          <w:ilvl w:val="3"/>
          <w:numId w:val="19"/>
        </w:numPr>
        <w:ind w:left="360"/>
        <w:rPr>
          <w:b/>
          <w:sz w:val="20"/>
          <w:lang w:val="es-PA"/>
        </w:rPr>
      </w:pPr>
      <w:r w:rsidRPr="008B7755">
        <w:rPr>
          <w:b/>
          <w:sz w:val="20"/>
          <w:lang w:val="es-PA"/>
        </w:rPr>
        <w:t>ACTIVIDADES PROPUESTAS Y PLAN D</w:t>
      </w:r>
      <w:r>
        <w:rPr>
          <w:b/>
          <w:sz w:val="20"/>
          <w:lang w:val="es-PA"/>
        </w:rPr>
        <w:t>E TRABAJO</w:t>
      </w:r>
    </w:p>
    <w:p w14:paraId="38FCDF0D" w14:textId="77777777" w:rsidR="00C907E1" w:rsidRPr="008B7755" w:rsidRDefault="00C907E1" w:rsidP="00C907E1">
      <w:pPr>
        <w:pStyle w:val="ListParagraph"/>
        <w:numPr>
          <w:ilvl w:val="0"/>
          <w:numId w:val="20"/>
        </w:numPr>
        <w:rPr>
          <w:sz w:val="20"/>
          <w:lang w:val="es-PA"/>
        </w:rPr>
      </w:pPr>
      <w:r w:rsidRPr="008B7755">
        <w:rPr>
          <w:sz w:val="20"/>
          <w:lang w:val="es-PA"/>
        </w:rPr>
        <w:t>Describir las actividades que se realizarán para lograr los objetivos.</w:t>
      </w:r>
    </w:p>
    <w:p w14:paraId="5805C3DF" w14:textId="77777777" w:rsidR="00C907E1" w:rsidRPr="008B7755" w:rsidRDefault="00C907E1" w:rsidP="00C907E1">
      <w:pPr>
        <w:pStyle w:val="ListParagraph"/>
        <w:numPr>
          <w:ilvl w:val="0"/>
          <w:numId w:val="20"/>
        </w:numPr>
        <w:rPr>
          <w:sz w:val="20"/>
          <w:lang w:val="es-PA"/>
        </w:rPr>
      </w:pPr>
      <w:r w:rsidRPr="008B7755">
        <w:rPr>
          <w:sz w:val="20"/>
          <w:lang w:val="es-PA"/>
        </w:rPr>
        <w:t>Determine si hay algún grupo</w:t>
      </w:r>
      <w:r>
        <w:rPr>
          <w:sz w:val="20"/>
          <w:lang w:val="es-PA"/>
        </w:rPr>
        <w:t xml:space="preserve">(s) objetivo(s)/área geográfica que se </w:t>
      </w:r>
      <w:r w:rsidRPr="008B7755">
        <w:rPr>
          <w:sz w:val="20"/>
          <w:lang w:val="es-PA"/>
        </w:rPr>
        <w:t xml:space="preserve">beneficiará </w:t>
      </w:r>
      <w:r>
        <w:rPr>
          <w:sz w:val="20"/>
          <w:lang w:val="es-PA"/>
        </w:rPr>
        <w:t>del Subvención</w:t>
      </w:r>
      <w:r w:rsidRPr="008B7755">
        <w:rPr>
          <w:sz w:val="20"/>
          <w:lang w:val="es-PA"/>
        </w:rPr>
        <w:t xml:space="preserve">, además de la </w:t>
      </w:r>
      <w:r>
        <w:rPr>
          <w:sz w:val="20"/>
          <w:lang w:val="es-PA"/>
        </w:rPr>
        <w:t>Institución Receptora</w:t>
      </w:r>
      <w:r w:rsidRPr="008B7755">
        <w:rPr>
          <w:sz w:val="20"/>
          <w:lang w:val="es-PA"/>
        </w:rPr>
        <w:t>. De ser así, ¿quiénes son los grupos/áreas geográficas y cómo se seleccionará a los posibles beneficiarios?</w:t>
      </w:r>
    </w:p>
    <w:p w14:paraId="70382D28" w14:textId="77777777" w:rsidR="00C907E1" w:rsidRPr="00A301E4" w:rsidRDefault="00C907E1" w:rsidP="00C907E1">
      <w:pPr>
        <w:rPr>
          <w:b/>
          <w:lang w:val="es-PA"/>
        </w:rPr>
      </w:pPr>
    </w:p>
    <w:p w14:paraId="36294DFE" w14:textId="77777777" w:rsidR="00C907E1" w:rsidRPr="00A301E4" w:rsidRDefault="00C907E1" w:rsidP="00C907E1">
      <w:pPr>
        <w:rPr>
          <w:b/>
          <w:lang w:val="es-PA"/>
        </w:rPr>
      </w:pPr>
    </w:p>
    <w:p w14:paraId="69A1E9DB" w14:textId="77777777" w:rsidR="00C907E1" w:rsidRPr="000C0F50" w:rsidRDefault="00C907E1" w:rsidP="00C907E1">
      <w:pPr>
        <w:ind w:left="450"/>
        <w:rPr>
          <w:b/>
        </w:rPr>
      </w:pPr>
      <w:r>
        <w:rPr>
          <w:b/>
        </w:rPr>
        <w:t>PLAN DE TRABAJO</w:t>
      </w:r>
    </w:p>
    <w:p w14:paraId="03955592" w14:textId="77777777" w:rsidR="00C907E1" w:rsidRDefault="00C907E1" w:rsidP="00C907E1">
      <w:pPr>
        <w:rPr>
          <w:b/>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1212"/>
        <w:gridCol w:w="1214"/>
        <w:gridCol w:w="1214"/>
        <w:gridCol w:w="1214"/>
        <w:gridCol w:w="2418"/>
      </w:tblGrid>
      <w:tr w:rsidR="00C907E1" w:rsidRPr="00C907E1" w14:paraId="648653FA" w14:textId="77777777" w:rsidTr="009F5D44">
        <w:trPr>
          <w:cantSplit/>
          <w:trHeight w:val="195"/>
        </w:trPr>
        <w:tc>
          <w:tcPr>
            <w:tcW w:w="2215" w:type="pct"/>
            <w:vMerge w:val="restart"/>
            <w:shd w:val="clear" w:color="auto" w:fill="FFFF99"/>
          </w:tcPr>
          <w:p w14:paraId="130081CE" w14:textId="77777777" w:rsidR="00C907E1" w:rsidRPr="007878A9" w:rsidRDefault="00C907E1" w:rsidP="009F5D44">
            <w:pPr>
              <w:spacing w:before="60"/>
              <w:jc w:val="center"/>
              <w:rPr>
                <w:bCs/>
                <w:i/>
                <w:sz w:val="16"/>
                <w:szCs w:val="16"/>
              </w:rPr>
            </w:pPr>
            <w:r>
              <w:rPr>
                <w:b/>
                <w:bCs/>
                <w:sz w:val="18"/>
              </w:rPr>
              <w:t>ACTIVIDADES PLANEADAS</w:t>
            </w:r>
            <w:r w:rsidRPr="00223D02">
              <w:rPr>
                <w:b/>
                <w:bCs/>
                <w:sz w:val="18"/>
                <w:vertAlign w:val="superscript"/>
              </w:rPr>
              <w:t>1</w:t>
            </w:r>
          </w:p>
        </w:tc>
        <w:tc>
          <w:tcPr>
            <w:tcW w:w="1858" w:type="pct"/>
            <w:gridSpan w:val="4"/>
            <w:shd w:val="clear" w:color="auto" w:fill="FFFF99"/>
            <w:vAlign w:val="center"/>
          </w:tcPr>
          <w:p w14:paraId="1580856B" w14:textId="77777777" w:rsidR="00C907E1" w:rsidRDefault="00C907E1" w:rsidP="009F5D44">
            <w:pPr>
              <w:spacing w:before="60"/>
              <w:jc w:val="center"/>
              <w:rPr>
                <w:b/>
                <w:bCs/>
                <w:sz w:val="18"/>
              </w:rPr>
            </w:pPr>
            <w:r>
              <w:rPr>
                <w:b/>
                <w:bCs/>
                <w:sz w:val="18"/>
              </w:rPr>
              <w:t>PERIODO DE TIEMPO</w:t>
            </w:r>
            <w:r w:rsidRPr="00223D02">
              <w:rPr>
                <w:b/>
                <w:bCs/>
                <w:sz w:val="18"/>
                <w:vertAlign w:val="superscript"/>
              </w:rPr>
              <w:t>2</w:t>
            </w:r>
          </w:p>
        </w:tc>
        <w:tc>
          <w:tcPr>
            <w:tcW w:w="926" w:type="pct"/>
            <w:vMerge w:val="restart"/>
            <w:shd w:val="clear" w:color="auto" w:fill="FFFF99"/>
            <w:vAlign w:val="center"/>
          </w:tcPr>
          <w:p w14:paraId="7E8B1B94" w14:textId="77777777" w:rsidR="00C907E1" w:rsidRDefault="00C907E1" w:rsidP="009F5D44">
            <w:pPr>
              <w:jc w:val="center"/>
              <w:rPr>
                <w:b/>
                <w:bCs/>
                <w:sz w:val="18"/>
                <w:lang w:val="es-PA"/>
              </w:rPr>
            </w:pPr>
            <w:r w:rsidRPr="008B7755">
              <w:rPr>
                <w:b/>
                <w:bCs/>
                <w:sz w:val="18"/>
                <w:lang w:val="es-PA"/>
              </w:rPr>
              <w:t>Presupuesto por Actividad</w:t>
            </w:r>
          </w:p>
          <w:p w14:paraId="39AE086F" w14:textId="77777777" w:rsidR="00C907E1" w:rsidRPr="008B7755" w:rsidRDefault="00C907E1" w:rsidP="009F5D44">
            <w:pPr>
              <w:jc w:val="center"/>
              <w:rPr>
                <w:b/>
                <w:bCs/>
                <w:sz w:val="18"/>
                <w:lang w:val="es-PA"/>
              </w:rPr>
            </w:pPr>
            <w:r w:rsidRPr="008B7755">
              <w:rPr>
                <w:b/>
                <w:bCs/>
                <w:sz w:val="18"/>
                <w:lang w:val="es-PA"/>
              </w:rPr>
              <w:t>(en moneda de</w:t>
            </w:r>
            <w:r>
              <w:rPr>
                <w:b/>
                <w:bCs/>
                <w:sz w:val="18"/>
                <w:lang w:val="es-PA"/>
              </w:rPr>
              <w:t xml:space="preserve"> </w:t>
            </w:r>
            <w:r w:rsidRPr="008B7755">
              <w:rPr>
                <w:b/>
                <w:bCs/>
                <w:sz w:val="18"/>
                <w:lang w:val="es-PA"/>
              </w:rPr>
              <w:t>l</w:t>
            </w:r>
            <w:r>
              <w:rPr>
                <w:b/>
                <w:bCs/>
                <w:sz w:val="18"/>
                <w:lang w:val="es-PA"/>
              </w:rPr>
              <w:t>a</w:t>
            </w:r>
            <w:r w:rsidRPr="008B7755">
              <w:rPr>
                <w:b/>
                <w:bCs/>
                <w:sz w:val="18"/>
                <w:lang w:val="es-PA"/>
              </w:rPr>
              <w:t xml:space="preserve"> </w:t>
            </w:r>
            <w:r>
              <w:rPr>
                <w:b/>
                <w:bCs/>
                <w:sz w:val="18"/>
                <w:lang w:val="es-PA"/>
              </w:rPr>
              <w:t>Subvención</w:t>
            </w:r>
            <w:r w:rsidRPr="008B7755">
              <w:rPr>
                <w:b/>
                <w:bCs/>
                <w:sz w:val="18"/>
                <w:lang w:val="es-PA"/>
              </w:rPr>
              <w:t>)</w:t>
            </w:r>
            <w:r w:rsidRPr="00A301E4">
              <w:rPr>
                <w:b/>
                <w:bCs/>
                <w:sz w:val="18"/>
                <w:vertAlign w:val="superscript"/>
                <w:lang w:val="es-PA"/>
              </w:rPr>
              <w:t>3</w:t>
            </w:r>
          </w:p>
        </w:tc>
      </w:tr>
      <w:tr w:rsidR="00C907E1" w14:paraId="0BA57377" w14:textId="77777777" w:rsidTr="009F5D44">
        <w:trPr>
          <w:cantSplit/>
          <w:trHeight w:val="467"/>
        </w:trPr>
        <w:tc>
          <w:tcPr>
            <w:tcW w:w="2215" w:type="pct"/>
            <w:vMerge/>
            <w:tcBorders>
              <w:bottom w:val="single" w:sz="4" w:space="0" w:color="auto"/>
            </w:tcBorders>
            <w:shd w:val="clear" w:color="auto" w:fill="CCCCCC"/>
            <w:vAlign w:val="center"/>
          </w:tcPr>
          <w:p w14:paraId="10508CDE" w14:textId="77777777" w:rsidR="00C907E1" w:rsidRPr="00A301E4" w:rsidRDefault="00C907E1" w:rsidP="009F5D44">
            <w:pPr>
              <w:jc w:val="center"/>
              <w:rPr>
                <w:sz w:val="18"/>
                <w:lang w:val="es-PA"/>
              </w:rPr>
            </w:pPr>
          </w:p>
        </w:tc>
        <w:tc>
          <w:tcPr>
            <w:tcW w:w="464" w:type="pct"/>
            <w:tcBorders>
              <w:bottom w:val="single" w:sz="4" w:space="0" w:color="auto"/>
            </w:tcBorders>
            <w:shd w:val="clear" w:color="auto" w:fill="FFFF99"/>
            <w:vAlign w:val="center"/>
          </w:tcPr>
          <w:p w14:paraId="7D38DB77" w14:textId="77777777" w:rsidR="00C907E1" w:rsidRDefault="00C907E1" w:rsidP="009F5D44">
            <w:pPr>
              <w:jc w:val="center"/>
              <w:rPr>
                <w:sz w:val="16"/>
              </w:rPr>
            </w:pPr>
            <w:r>
              <w:rPr>
                <w:sz w:val="16"/>
              </w:rPr>
              <w:t>T1</w:t>
            </w:r>
          </w:p>
        </w:tc>
        <w:tc>
          <w:tcPr>
            <w:tcW w:w="465" w:type="pct"/>
            <w:tcBorders>
              <w:bottom w:val="single" w:sz="4" w:space="0" w:color="auto"/>
            </w:tcBorders>
            <w:shd w:val="clear" w:color="auto" w:fill="FFFF99"/>
            <w:vAlign w:val="center"/>
          </w:tcPr>
          <w:p w14:paraId="094854A0" w14:textId="77777777" w:rsidR="00C907E1" w:rsidRDefault="00C907E1" w:rsidP="009F5D44">
            <w:pPr>
              <w:jc w:val="center"/>
              <w:rPr>
                <w:sz w:val="16"/>
              </w:rPr>
            </w:pPr>
            <w:r>
              <w:rPr>
                <w:sz w:val="16"/>
              </w:rPr>
              <w:t>T2</w:t>
            </w:r>
          </w:p>
        </w:tc>
        <w:tc>
          <w:tcPr>
            <w:tcW w:w="465" w:type="pct"/>
            <w:tcBorders>
              <w:bottom w:val="single" w:sz="4" w:space="0" w:color="auto"/>
            </w:tcBorders>
            <w:shd w:val="clear" w:color="auto" w:fill="FFFF99"/>
            <w:vAlign w:val="center"/>
          </w:tcPr>
          <w:p w14:paraId="36E34349" w14:textId="77777777" w:rsidR="00C907E1" w:rsidRDefault="00C907E1" w:rsidP="009F5D44">
            <w:pPr>
              <w:jc w:val="center"/>
              <w:rPr>
                <w:sz w:val="16"/>
              </w:rPr>
            </w:pPr>
            <w:r>
              <w:rPr>
                <w:sz w:val="16"/>
              </w:rPr>
              <w:t>T3</w:t>
            </w:r>
          </w:p>
        </w:tc>
        <w:tc>
          <w:tcPr>
            <w:tcW w:w="465" w:type="pct"/>
            <w:tcBorders>
              <w:bottom w:val="single" w:sz="4" w:space="0" w:color="auto"/>
            </w:tcBorders>
            <w:shd w:val="clear" w:color="auto" w:fill="FFFF99"/>
            <w:vAlign w:val="center"/>
          </w:tcPr>
          <w:p w14:paraId="47991419" w14:textId="77777777" w:rsidR="00C907E1" w:rsidRDefault="00C907E1" w:rsidP="009F5D44">
            <w:pPr>
              <w:jc w:val="center"/>
              <w:rPr>
                <w:sz w:val="16"/>
              </w:rPr>
            </w:pPr>
            <w:r>
              <w:rPr>
                <w:sz w:val="16"/>
              </w:rPr>
              <w:t>T4</w:t>
            </w:r>
          </w:p>
        </w:tc>
        <w:tc>
          <w:tcPr>
            <w:tcW w:w="926" w:type="pct"/>
            <w:vMerge/>
            <w:shd w:val="clear" w:color="auto" w:fill="FFFF99"/>
            <w:vAlign w:val="center"/>
          </w:tcPr>
          <w:p w14:paraId="56A4CEFC" w14:textId="77777777" w:rsidR="00C907E1" w:rsidRDefault="00C907E1" w:rsidP="009F5D44">
            <w:pPr>
              <w:jc w:val="center"/>
              <w:rPr>
                <w:sz w:val="16"/>
              </w:rPr>
            </w:pPr>
          </w:p>
        </w:tc>
      </w:tr>
      <w:tr w:rsidR="00C907E1" w:rsidRPr="00DB5EE3" w14:paraId="34ADDE9A" w14:textId="77777777" w:rsidTr="009F5D44">
        <w:trPr>
          <w:cantSplit/>
          <w:trHeight w:val="170"/>
        </w:trPr>
        <w:tc>
          <w:tcPr>
            <w:tcW w:w="2215" w:type="pct"/>
            <w:vAlign w:val="center"/>
          </w:tcPr>
          <w:p w14:paraId="654B4E81" w14:textId="77777777" w:rsidR="00C907E1" w:rsidRPr="006626EC" w:rsidRDefault="00C907E1" w:rsidP="009F5D44">
            <w:pPr>
              <w:numPr>
                <w:ilvl w:val="1"/>
                <w:numId w:val="21"/>
              </w:numPr>
              <w:spacing w:before="40"/>
              <w:ind w:left="253" w:hanging="253"/>
              <w:rPr>
                <w:iCs/>
                <w:sz w:val="16"/>
              </w:rPr>
            </w:pPr>
            <w:r>
              <w:rPr>
                <w:iCs/>
                <w:sz w:val="16"/>
              </w:rPr>
              <w:t xml:space="preserve">Actividad </w:t>
            </w:r>
          </w:p>
        </w:tc>
        <w:tc>
          <w:tcPr>
            <w:tcW w:w="464" w:type="pct"/>
            <w:vAlign w:val="center"/>
          </w:tcPr>
          <w:p w14:paraId="150FA67F" w14:textId="77777777" w:rsidR="00C907E1" w:rsidRPr="000C0F50" w:rsidRDefault="00C907E1" w:rsidP="009F5D44">
            <w:pPr>
              <w:rPr>
                <w:sz w:val="16"/>
                <w:szCs w:val="16"/>
              </w:rPr>
            </w:pPr>
          </w:p>
        </w:tc>
        <w:tc>
          <w:tcPr>
            <w:tcW w:w="465" w:type="pct"/>
            <w:vAlign w:val="center"/>
          </w:tcPr>
          <w:p w14:paraId="147324BD" w14:textId="77777777" w:rsidR="00C907E1" w:rsidRPr="000C0F50" w:rsidRDefault="00C907E1" w:rsidP="009F5D44">
            <w:pPr>
              <w:rPr>
                <w:sz w:val="16"/>
                <w:szCs w:val="16"/>
              </w:rPr>
            </w:pPr>
          </w:p>
        </w:tc>
        <w:tc>
          <w:tcPr>
            <w:tcW w:w="465" w:type="pct"/>
            <w:vAlign w:val="center"/>
          </w:tcPr>
          <w:p w14:paraId="20552EE5" w14:textId="77777777" w:rsidR="00C907E1" w:rsidRPr="000C0F50" w:rsidRDefault="00C907E1" w:rsidP="009F5D44">
            <w:pPr>
              <w:rPr>
                <w:sz w:val="16"/>
                <w:szCs w:val="16"/>
              </w:rPr>
            </w:pPr>
          </w:p>
        </w:tc>
        <w:tc>
          <w:tcPr>
            <w:tcW w:w="465" w:type="pct"/>
            <w:vAlign w:val="center"/>
          </w:tcPr>
          <w:p w14:paraId="7EF4BE8F" w14:textId="77777777" w:rsidR="00C907E1" w:rsidRPr="000C0F50" w:rsidRDefault="00C907E1" w:rsidP="009F5D44">
            <w:pPr>
              <w:rPr>
                <w:sz w:val="16"/>
                <w:szCs w:val="16"/>
              </w:rPr>
            </w:pPr>
          </w:p>
        </w:tc>
        <w:tc>
          <w:tcPr>
            <w:tcW w:w="926" w:type="pct"/>
            <w:vAlign w:val="center"/>
          </w:tcPr>
          <w:p w14:paraId="0E3F7D12" w14:textId="77777777" w:rsidR="00C907E1" w:rsidRPr="00DB5EE3" w:rsidRDefault="00C907E1" w:rsidP="009F5D44">
            <w:pPr>
              <w:jc w:val="both"/>
              <w:rPr>
                <w:sz w:val="16"/>
                <w:szCs w:val="16"/>
              </w:rPr>
            </w:pPr>
            <w:r>
              <w:rPr>
                <w:sz w:val="16"/>
                <w:szCs w:val="16"/>
              </w:rPr>
              <w:t>$</w:t>
            </w:r>
          </w:p>
        </w:tc>
      </w:tr>
      <w:tr w:rsidR="00C907E1" w:rsidRPr="00316445" w14:paraId="71D0E4BD" w14:textId="77777777" w:rsidTr="009F5D44">
        <w:trPr>
          <w:cantSplit/>
          <w:trHeight w:val="278"/>
        </w:trPr>
        <w:tc>
          <w:tcPr>
            <w:tcW w:w="2215" w:type="pct"/>
            <w:vAlign w:val="center"/>
          </w:tcPr>
          <w:p w14:paraId="0D41833B" w14:textId="77777777" w:rsidR="00C907E1" w:rsidRDefault="00C907E1" w:rsidP="009F5D44">
            <w:pPr>
              <w:spacing w:before="40"/>
              <w:rPr>
                <w:i/>
                <w:iCs/>
                <w:sz w:val="16"/>
              </w:rPr>
            </w:pPr>
            <w:r>
              <w:rPr>
                <w:iCs/>
                <w:sz w:val="16"/>
              </w:rPr>
              <w:t>1.2 Actividad</w:t>
            </w:r>
          </w:p>
        </w:tc>
        <w:tc>
          <w:tcPr>
            <w:tcW w:w="464" w:type="pct"/>
            <w:vAlign w:val="center"/>
          </w:tcPr>
          <w:p w14:paraId="25541446" w14:textId="77777777" w:rsidR="00C907E1" w:rsidRPr="000C0F50" w:rsidRDefault="00C907E1" w:rsidP="009F5D44">
            <w:pPr>
              <w:rPr>
                <w:sz w:val="16"/>
                <w:szCs w:val="16"/>
              </w:rPr>
            </w:pPr>
          </w:p>
        </w:tc>
        <w:tc>
          <w:tcPr>
            <w:tcW w:w="465" w:type="pct"/>
            <w:vAlign w:val="center"/>
          </w:tcPr>
          <w:p w14:paraId="259A90DB" w14:textId="77777777" w:rsidR="00C907E1" w:rsidRPr="000C0F50" w:rsidRDefault="00C907E1" w:rsidP="009F5D44">
            <w:pPr>
              <w:rPr>
                <w:sz w:val="16"/>
                <w:szCs w:val="16"/>
              </w:rPr>
            </w:pPr>
          </w:p>
        </w:tc>
        <w:tc>
          <w:tcPr>
            <w:tcW w:w="465" w:type="pct"/>
            <w:vAlign w:val="center"/>
          </w:tcPr>
          <w:p w14:paraId="35B3E9B7" w14:textId="77777777" w:rsidR="00C907E1" w:rsidRPr="000C0F50" w:rsidRDefault="00C907E1" w:rsidP="009F5D44">
            <w:pPr>
              <w:rPr>
                <w:sz w:val="16"/>
                <w:szCs w:val="16"/>
              </w:rPr>
            </w:pPr>
          </w:p>
        </w:tc>
        <w:tc>
          <w:tcPr>
            <w:tcW w:w="465" w:type="pct"/>
            <w:vAlign w:val="center"/>
          </w:tcPr>
          <w:p w14:paraId="5219E83F" w14:textId="77777777" w:rsidR="00C907E1" w:rsidRPr="000C0F50" w:rsidRDefault="00C907E1" w:rsidP="009F5D44">
            <w:pPr>
              <w:rPr>
                <w:sz w:val="16"/>
                <w:szCs w:val="16"/>
              </w:rPr>
            </w:pPr>
          </w:p>
        </w:tc>
        <w:tc>
          <w:tcPr>
            <w:tcW w:w="926" w:type="pct"/>
            <w:vAlign w:val="center"/>
          </w:tcPr>
          <w:p w14:paraId="46EF9FC3" w14:textId="77777777" w:rsidR="00C907E1" w:rsidRPr="00316445" w:rsidRDefault="00C907E1" w:rsidP="009F5D44">
            <w:pPr>
              <w:rPr>
                <w:sz w:val="16"/>
                <w:szCs w:val="16"/>
              </w:rPr>
            </w:pPr>
            <w:r>
              <w:rPr>
                <w:sz w:val="16"/>
                <w:szCs w:val="16"/>
              </w:rPr>
              <w:t>$</w:t>
            </w:r>
          </w:p>
        </w:tc>
      </w:tr>
      <w:tr w:rsidR="00C907E1" w14:paraId="15584680" w14:textId="77777777" w:rsidTr="009F5D44">
        <w:trPr>
          <w:cantSplit/>
          <w:trHeight w:val="90"/>
        </w:trPr>
        <w:tc>
          <w:tcPr>
            <w:tcW w:w="2215" w:type="pct"/>
            <w:tcBorders>
              <w:top w:val="single" w:sz="4" w:space="0" w:color="auto"/>
              <w:bottom w:val="single" w:sz="4" w:space="0" w:color="auto"/>
            </w:tcBorders>
            <w:vAlign w:val="center"/>
          </w:tcPr>
          <w:p w14:paraId="75E40BE3" w14:textId="77777777" w:rsidR="00C907E1" w:rsidRDefault="00C907E1" w:rsidP="009F5D44">
            <w:pPr>
              <w:spacing w:before="40"/>
            </w:pPr>
            <w:r>
              <w:rPr>
                <w:iCs/>
                <w:sz w:val="16"/>
              </w:rPr>
              <w:t>1.3 Actividad</w:t>
            </w:r>
          </w:p>
        </w:tc>
        <w:tc>
          <w:tcPr>
            <w:tcW w:w="464" w:type="pct"/>
            <w:tcBorders>
              <w:top w:val="single" w:sz="4" w:space="0" w:color="auto"/>
              <w:bottom w:val="single" w:sz="4" w:space="0" w:color="auto"/>
            </w:tcBorders>
            <w:vAlign w:val="center"/>
          </w:tcPr>
          <w:p w14:paraId="48A8EC97" w14:textId="77777777" w:rsidR="00C907E1" w:rsidRPr="000C0F50" w:rsidRDefault="00C907E1" w:rsidP="009F5D44">
            <w:pPr>
              <w:rPr>
                <w:sz w:val="16"/>
                <w:szCs w:val="16"/>
              </w:rPr>
            </w:pPr>
          </w:p>
        </w:tc>
        <w:tc>
          <w:tcPr>
            <w:tcW w:w="465" w:type="pct"/>
            <w:tcBorders>
              <w:top w:val="single" w:sz="4" w:space="0" w:color="auto"/>
              <w:bottom w:val="single" w:sz="4" w:space="0" w:color="auto"/>
            </w:tcBorders>
            <w:vAlign w:val="center"/>
          </w:tcPr>
          <w:p w14:paraId="138930B4" w14:textId="77777777" w:rsidR="00C907E1" w:rsidRPr="000C0F50" w:rsidRDefault="00C907E1" w:rsidP="009F5D44">
            <w:pPr>
              <w:rPr>
                <w:sz w:val="16"/>
                <w:szCs w:val="16"/>
              </w:rPr>
            </w:pPr>
          </w:p>
        </w:tc>
        <w:tc>
          <w:tcPr>
            <w:tcW w:w="465" w:type="pct"/>
            <w:tcBorders>
              <w:top w:val="single" w:sz="4" w:space="0" w:color="auto"/>
              <w:bottom w:val="single" w:sz="4" w:space="0" w:color="auto"/>
            </w:tcBorders>
            <w:vAlign w:val="center"/>
          </w:tcPr>
          <w:p w14:paraId="111E26AF" w14:textId="77777777" w:rsidR="00C907E1" w:rsidRPr="000C0F50" w:rsidRDefault="00C907E1" w:rsidP="009F5D44">
            <w:pPr>
              <w:rPr>
                <w:sz w:val="16"/>
                <w:szCs w:val="16"/>
              </w:rPr>
            </w:pPr>
          </w:p>
        </w:tc>
        <w:tc>
          <w:tcPr>
            <w:tcW w:w="465" w:type="pct"/>
            <w:tcBorders>
              <w:top w:val="single" w:sz="4" w:space="0" w:color="auto"/>
              <w:bottom w:val="single" w:sz="4" w:space="0" w:color="auto"/>
            </w:tcBorders>
            <w:vAlign w:val="center"/>
          </w:tcPr>
          <w:p w14:paraId="4CBED161" w14:textId="77777777" w:rsidR="00C907E1" w:rsidRPr="000C0F50" w:rsidRDefault="00C907E1" w:rsidP="009F5D44">
            <w:pPr>
              <w:rPr>
                <w:sz w:val="16"/>
                <w:szCs w:val="16"/>
              </w:rPr>
            </w:pPr>
          </w:p>
        </w:tc>
        <w:tc>
          <w:tcPr>
            <w:tcW w:w="926" w:type="pct"/>
            <w:tcBorders>
              <w:top w:val="single" w:sz="4" w:space="0" w:color="auto"/>
              <w:bottom w:val="single" w:sz="4" w:space="0" w:color="auto"/>
            </w:tcBorders>
            <w:vAlign w:val="center"/>
          </w:tcPr>
          <w:p w14:paraId="4F734CDB" w14:textId="77777777" w:rsidR="00C907E1" w:rsidRPr="000C0F50" w:rsidRDefault="00C907E1" w:rsidP="009F5D44">
            <w:pPr>
              <w:rPr>
                <w:sz w:val="16"/>
                <w:szCs w:val="16"/>
              </w:rPr>
            </w:pPr>
            <w:r w:rsidRPr="000C0F50">
              <w:rPr>
                <w:sz w:val="16"/>
                <w:szCs w:val="16"/>
              </w:rPr>
              <w:t>$</w:t>
            </w:r>
          </w:p>
        </w:tc>
      </w:tr>
      <w:tr w:rsidR="00C907E1" w14:paraId="322C8E3C" w14:textId="77777777" w:rsidTr="009F5D44">
        <w:trPr>
          <w:cantSplit/>
          <w:trHeight w:val="90"/>
        </w:trPr>
        <w:tc>
          <w:tcPr>
            <w:tcW w:w="4074" w:type="pct"/>
            <w:gridSpan w:val="5"/>
            <w:tcBorders>
              <w:top w:val="single" w:sz="4" w:space="0" w:color="auto"/>
              <w:bottom w:val="single" w:sz="4" w:space="0" w:color="auto"/>
            </w:tcBorders>
            <w:vAlign w:val="center"/>
          </w:tcPr>
          <w:p w14:paraId="76956747" w14:textId="77777777" w:rsidR="00C907E1" w:rsidRPr="000C0F50" w:rsidRDefault="00C907E1" w:rsidP="009F5D44">
            <w:pPr>
              <w:jc w:val="right"/>
              <w:rPr>
                <w:b/>
              </w:rPr>
            </w:pPr>
            <w:r w:rsidRPr="000C0F50">
              <w:rPr>
                <w:b/>
              </w:rPr>
              <w:t>Total</w:t>
            </w:r>
          </w:p>
        </w:tc>
        <w:tc>
          <w:tcPr>
            <w:tcW w:w="926" w:type="pct"/>
            <w:tcBorders>
              <w:top w:val="single" w:sz="4" w:space="0" w:color="auto"/>
              <w:bottom w:val="single" w:sz="4" w:space="0" w:color="auto"/>
            </w:tcBorders>
            <w:vAlign w:val="center"/>
          </w:tcPr>
          <w:p w14:paraId="5CA7F345" w14:textId="77777777" w:rsidR="00C907E1" w:rsidRDefault="00C907E1" w:rsidP="009F5D44">
            <w:r>
              <w:t>$</w:t>
            </w:r>
          </w:p>
        </w:tc>
      </w:tr>
    </w:tbl>
    <w:p w14:paraId="72596A69" w14:textId="77777777" w:rsidR="00C907E1" w:rsidRPr="00834871" w:rsidRDefault="00C907E1" w:rsidP="00C907E1">
      <w:pPr>
        <w:ind w:left="360" w:hanging="180"/>
        <w:rPr>
          <w:sz w:val="16"/>
          <w:szCs w:val="16"/>
          <w:lang w:val="es-PA"/>
        </w:rPr>
      </w:pPr>
      <w:r w:rsidRPr="008B7755">
        <w:rPr>
          <w:sz w:val="16"/>
          <w:szCs w:val="16"/>
          <w:lang w:val="es-PA"/>
        </w:rPr>
        <w:t>1</w:t>
      </w:r>
      <w:r w:rsidRPr="008B7755">
        <w:rPr>
          <w:lang w:val="es-PA"/>
        </w:rPr>
        <w:t xml:space="preserve"> </w:t>
      </w:r>
      <w:r w:rsidRPr="008B7755">
        <w:rPr>
          <w:lang w:val="es-PA"/>
        </w:rPr>
        <w:tab/>
      </w:r>
      <w:r>
        <w:rPr>
          <w:sz w:val="16"/>
          <w:szCs w:val="16"/>
          <w:lang w:val="es-PA"/>
        </w:rPr>
        <w:t>I</w:t>
      </w:r>
      <w:r w:rsidRPr="008B7755">
        <w:rPr>
          <w:sz w:val="16"/>
          <w:szCs w:val="16"/>
          <w:lang w:val="es-PA"/>
        </w:rPr>
        <w:t xml:space="preserve">ndique qué actividades se completarán con los </w:t>
      </w:r>
      <w:r>
        <w:rPr>
          <w:sz w:val="16"/>
          <w:szCs w:val="16"/>
          <w:lang w:val="es-PA"/>
        </w:rPr>
        <w:t>F</w:t>
      </w:r>
      <w:r w:rsidRPr="008B7755">
        <w:rPr>
          <w:sz w:val="16"/>
          <w:szCs w:val="16"/>
          <w:lang w:val="es-PA"/>
        </w:rPr>
        <w:t xml:space="preserve">ondos de la subvención. </w:t>
      </w:r>
      <w:r w:rsidRPr="00834871">
        <w:rPr>
          <w:sz w:val="16"/>
          <w:szCs w:val="16"/>
          <w:lang w:val="es-PA"/>
        </w:rPr>
        <w:t>Use tantas líneas de actividad como sea necesario.</w:t>
      </w:r>
    </w:p>
    <w:p w14:paraId="6B543D72" w14:textId="77777777" w:rsidR="00C907E1" w:rsidRDefault="00C907E1" w:rsidP="00C907E1">
      <w:pPr>
        <w:pStyle w:val="ListParagraph"/>
        <w:numPr>
          <w:ilvl w:val="0"/>
          <w:numId w:val="21"/>
        </w:numPr>
        <w:ind w:hanging="180"/>
        <w:rPr>
          <w:sz w:val="16"/>
          <w:szCs w:val="16"/>
        </w:rPr>
      </w:pPr>
      <w:r w:rsidRPr="008B7755">
        <w:rPr>
          <w:sz w:val="16"/>
          <w:szCs w:val="16"/>
          <w:lang w:val="es-PA"/>
        </w:rPr>
        <w:t xml:space="preserve">Defina los períodos de tiempo relevantes para la subvención e indique cuándo se espera que se completen actividades específicas. Por lo general, los períodos de tiempo se relacionan con el momento en que se liberan los tramos de los Fondos (es decir, trimestralmente, seis meses, anualmente). </w:t>
      </w:r>
      <w:r w:rsidRPr="008B7755">
        <w:rPr>
          <w:sz w:val="16"/>
          <w:szCs w:val="16"/>
        </w:rPr>
        <w:t>Use tantos períodos de tiempo como sea necesario.</w:t>
      </w:r>
    </w:p>
    <w:p w14:paraId="19C62FA2" w14:textId="77777777" w:rsidR="00C907E1" w:rsidRPr="008B7755" w:rsidRDefault="00C907E1" w:rsidP="00C907E1">
      <w:pPr>
        <w:pStyle w:val="ListParagraph"/>
        <w:numPr>
          <w:ilvl w:val="0"/>
          <w:numId w:val="21"/>
        </w:numPr>
        <w:ind w:hanging="180"/>
        <w:rPr>
          <w:sz w:val="16"/>
          <w:szCs w:val="16"/>
          <w:lang w:val="es-PA"/>
        </w:rPr>
      </w:pPr>
      <w:r>
        <w:rPr>
          <w:sz w:val="16"/>
          <w:szCs w:val="16"/>
          <w:lang w:val="es-PA"/>
        </w:rPr>
        <w:t>Indiq</w:t>
      </w:r>
      <w:r w:rsidRPr="008B7755">
        <w:rPr>
          <w:sz w:val="16"/>
          <w:szCs w:val="16"/>
          <w:lang w:val="es-PA"/>
        </w:rPr>
        <w:t xml:space="preserve">ue los </w:t>
      </w:r>
      <w:r>
        <w:rPr>
          <w:sz w:val="16"/>
          <w:szCs w:val="16"/>
          <w:lang w:val="es-PA"/>
        </w:rPr>
        <w:t>valores</w:t>
      </w:r>
      <w:r w:rsidRPr="008B7755">
        <w:rPr>
          <w:sz w:val="16"/>
          <w:szCs w:val="16"/>
          <w:lang w:val="es-PA"/>
        </w:rPr>
        <w:t xml:space="preserve"> del presupuesto en la moneda de la subvención. </w:t>
      </w:r>
    </w:p>
    <w:p w14:paraId="631E1F02" w14:textId="77777777" w:rsidR="00C907E1" w:rsidRPr="008B7755" w:rsidRDefault="00C907E1" w:rsidP="00C907E1">
      <w:pPr>
        <w:rPr>
          <w:b/>
          <w:lang w:val="es-PA"/>
        </w:rPr>
      </w:pPr>
    </w:p>
    <w:p w14:paraId="159882AB" w14:textId="77777777" w:rsidR="00C907E1" w:rsidRPr="008B7755" w:rsidRDefault="00C907E1" w:rsidP="00C907E1">
      <w:pPr>
        <w:rPr>
          <w:b/>
          <w:lang w:val="es-PA"/>
        </w:rPr>
      </w:pPr>
    </w:p>
    <w:p w14:paraId="16D9A607" w14:textId="77777777" w:rsidR="00C907E1" w:rsidRDefault="00C907E1" w:rsidP="00C907E1">
      <w:pPr>
        <w:pStyle w:val="ListParagraph"/>
        <w:numPr>
          <w:ilvl w:val="3"/>
          <w:numId w:val="19"/>
        </w:numPr>
        <w:ind w:left="360"/>
        <w:rPr>
          <w:b/>
          <w:sz w:val="20"/>
        </w:rPr>
      </w:pPr>
      <w:r>
        <w:rPr>
          <w:b/>
          <w:sz w:val="20"/>
        </w:rPr>
        <w:t>OBETIVOS DE DESEMPEÑO</w:t>
      </w:r>
    </w:p>
    <w:p w14:paraId="36C30E18" w14:textId="77777777" w:rsidR="00C907E1" w:rsidRPr="001A374D" w:rsidRDefault="00C907E1" w:rsidP="00C907E1">
      <w:pPr>
        <w:pStyle w:val="ListParagraph"/>
        <w:ind w:left="360"/>
        <w:rPr>
          <w:sz w:val="20"/>
          <w:lang w:val="es-PA"/>
        </w:rPr>
      </w:pPr>
      <w:r>
        <w:rPr>
          <w:sz w:val="20"/>
          <w:lang w:val="es-PA"/>
        </w:rPr>
        <w:t>Incluya</w:t>
      </w:r>
      <w:r w:rsidRPr="001A374D">
        <w:rPr>
          <w:sz w:val="20"/>
          <w:lang w:val="es-PA"/>
        </w:rPr>
        <w:t xml:space="preserve"> los indicadores para medir los resultados que se lograrán utilizando la subvención. Se requiere al menos un indicador. </w:t>
      </w:r>
      <w:r>
        <w:rPr>
          <w:sz w:val="20"/>
          <w:lang w:val="es-PA"/>
        </w:rPr>
        <w:t>Pueden incluir</w:t>
      </w:r>
      <w:r w:rsidRPr="001A374D">
        <w:rPr>
          <w:sz w:val="20"/>
          <w:lang w:val="es-PA"/>
        </w:rPr>
        <w:t xml:space="preserve"> usar más si es útil para medir completamente los resultados que se esperan alcanzar:</w:t>
      </w:r>
    </w:p>
    <w:p w14:paraId="7400875B" w14:textId="77777777" w:rsidR="00C907E1" w:rsidRPr="001A374D" w:rsidRDefault="00C907E1" w:rsidP="00C907E1">
      <w:pPr>
        <w:pStyle w:val="ListParagraph"/>
        <w:ind w:left="360"/>
        <w:rPr>
          <w:sz w:val="20"/>
          <w:lang w:val="es-P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237"/>
        <w:gridCol w:w="923"/>
        <w:gridCol w:w="900"/>
        <w:gridCol w:w="900"/>
        <w:gridCol w:w="810"/>
      </w:tblGrid>
      <w:tr w:rsidR="00C907E1" w:rsidRPr="00ED57D5" w14:paraId="4689D74B" w14:textId="77777777" w:rsidTr="009F5D44">
        <w:trPr>
          <w:tblHeader/>
        </w:trPr>
        <w:tc>
          <w:tcPr>
            <w:tcW w:w="3577" w:type="dxa"/>
            <w:vMerge w:val="restart"/>
            <w:shd w:val="clear" w:color="auto" w:fill="DEEAF6" w:themeFill="accent1" w:themeFillTint="33"/>
          </w:tcPr>
          <w:p w14:paraId="5355A9B0" w14:textId="77777777" w:rsidR="00C907E1" w:rsidRPr="007D5ED0" w:rsidRDefault="00C907E1" w:rsidP="009F5D44">
            <w:pPr>
              <w:spacing w:before="60"/>
              <w:jc w:val="center"/>
              <w:rPr>
                <w:b/>
              </w:rPr>
            </w:pPr>
            <w:r>
              <w:rPr>
                <w:b/>
              </w:rPr>
              <w:t>INDICADOR(ES)</w:t>
            </w:r>
          </w:p>
        </w:tc>
        <w:tc>
          <w:tcPr>
            <w:tcW w:w="1193" w:type="dxa"/>
            <w:vMerge w:val="restart"/>
            <w:shd w:val="clear" w:color="auto" w:fill="DEEAF6" w:themeFill="accent1" w:themeFillTint="33"/>
          </w:tcPr>
          <w:p w14:paraId="185BBA0E" w14:textId="77777777" w:rsidR="00C907E1" w:rsidRPr="007D5ED0" w:rsidRDefault="00C907E1" w:rsidP="009F5D44">
            <w:pPr>
              <w:spacing w:before="60"/>
              <w:jc w:val="center"/>
              <w:rPr>
                <w:b/>
              </w:rPr>
            </w:pPr>
            <w:r>
              <w:rPr>
                <w:b/>
              </w:rPr>
              <w:t>Fuente de Datos</w:t>
            </w:r>
          </w:p>
        </w:tc>
        <w:tc>
          <w:tcPr>
            <w:tcW w:w="1237" w:type="dxa"/>
            <w:vMerge w:val="restart"/>
            <w:shd w:val="clear" w:color="auto" w:fill="DEEAF6" w:themeFill="accent1" w:themeFillTint="33"/>
          </w:tcPr>
          <w:p w14:paraId="11FD5AE5" w14:textId="77777777" w:rsidR="00C907E1" w:rsidRPr="002E3CE3" w:rsidRDefault="00C907E1" w:rsidP="009F5D44">
            <w:pPr>
              <w:spacing w:before="60"/>
              <w:jc w:val="center"/>
              <w:rPr>
                <w:b/>
              </w:rPr>
            </w:pPr>
            <w:r>
              <w:rPr>
                <w:b/>
              </w:rPr>
              <w:t>Linea de base</w:t>
            </w:r>
          </w:p>
        </w:tc>
        <w:tc>
          <w:tcPr>
            <w:tcW w:w="3533" w:type="dxa"/>
            <w:gridSpan w:val="4"/>
            <w:shd w:val="clear" w:color="auto" w:fill="DEEAF6" w:themeFill="accent1" w:themeFillTint="33"/>
          </w:tcPr>
          <w:p w14:paraId="3F94B252" w14:textId="77777777" w:rsidR="00C907E1" w:rsidRPr="002E3CE3" w:rsidRDefault="00C907E1" w:rsidP="009F5D44">
            <w:pPr>
              <w:pStyle w:val="Heading2"/>
              <w:spacing w:before="60"/>
              <w:jc w:val="center"/>
              <w:rPr>
                <w:b w:val="0"/>
                <w:sz w:val="20"/>
              </w:rPr>
            </w:pPr>
            <w:r w:rsidRPr="002E3CE3">
              <w:rPr>
                <w:sz w:val="20"/>
              </w:rPr>
              <w:t>METAS</w:t>
            </w:r>
          </w:p>
        </w:tc>
      </w:tr>
      <w:tr w:rsidR="00C907E1" w:rsidRPr="00C54E60" w14:paraId="53037A57" w14:textId="77777777" w:rsidTr="009F5D44">
        <w:trPr>
          <w:tblHeader/>
        </w:trPr>
        <w:tc>
          <w:tcPr>
            <w:tcW w:w="3577" w:type="dxa"/>
            <w:vMerge/>
            <w:shd w:val="clear" w:color="auto" w:fill="DEEAF6" w:themeFill="accent1" w:themeFillTint="33"/>
          </w:tcPr>
          <w:p w14:paraId="31153A7A" w14:textId="77777777" w:rsidR="00C907E1" w:rsidRPr="007D5ED0" w:rsidRDefault="00C907E1" w:rsidP="009F5D44">
            <w:pPr>
              <w:spacing w:before="60"/>
              <w:jc w:val="center"/>
              <w:rPr>
                <w:b/>
              </w:rPr>
            </w:pPr>
          </w:p>
        </w:tc>
        <w:tc>
          <w:tcPr>
            <w:tcW w:w="1193" w:type="dxa"/>
            <w:vMerge/>
            <w:shd w:val="clear" w:color="auto" w:fill="DEEAF6" w:themeFill="accent1" w:themeFillTint="33"/>
          </w:tcPr>
          <w:p w14:paraId="1671392F" w14:textId="77777777" w:rsidR="00C907E1" w:rsidRPr="007D5ED0" w:rsidRDefault="00C907E1" w:rsidP="009F5D44">
            <w:pPr>
              <w:spacing w:before="60"/>
              <w:jc w:val="center"/>
              <w:rPr>
                <w:b/>
              </w:rPr>
            </w:pPr>
          </w:p>
        </w:tc>
        <w:tc>
          <w:tcPr>
            <w:tcW w:w="1237" w:type="dxa"/>
            <w:vMerge/>
            <w:tcBorders>
              <w:bottom w:val="single" w:sz="4" w:space="0" w:color="auto"/>
            </w:tcBorders>
            <w:shd w:val="clear" w:color="auto" w:fill="DEEAF6" w:themeFill="accent1" w:themeFillTint="33"/>
          </w:tcPr>
          <w:p w14:paraId="10AB71E8" w14:textId="77777777" w:rsidR="00C907E1" w:rsidRPr="002E3CE3" w:rsidRDefault="00C907E1" w:rsidP="009F5D44">
            <w:pPr>
              <w:pStyle w:val="Header"/>
              <w:spacing w:before="60"/>
              <w:rPr>
                <w:smallCaps/>
              </w:rPr>
            </w:pPr>
          </w:p>
        </w:tc>
        <w:tc>
          <w:tcPr>
            <w:tcW w:w="923" w:type="dxa"/>
            <w:tcBorders>
              <w:bottom w:val="single" w:sz="4" w:space="0" w:color="auto"/>
            </w:tcBorders>
            <w:shd w:val="clear" w:color="auto" w:fill="DEEAF6" w:themeFill="accent1" w:themeFillTint="33"/>
          </w:tcPr>
          <w:p w14:paraId="1C3D7CBE" w14:textId="77777777" w:rsidR="00C907E1" w:rsidRPr="002E3CE3" w:rsidDel="00BD7C58" w:rsidRDefault="00C907E1" w:rsidP="009F5D44">
            <w:pPr>
              <w:spacing w:before="60"/>
              <w:jc w:val="center"/>
              <w:rPr>
                <w:b/>
              </w:rPr>
            </w:pPr>
            <w:r w:rsidRPr="002E3CE3">
              <w:rPr>
                <w:b/>
              </w:rPr>
              <w:t>Periodo</w:t>
            </w:r>
            <w:r w:rsidRPr="002E3CE3">
              <w:rPr>
                <w:b/>
              </w:rPr>
              <w:br/>
              <w:t>1</w:t>
            </w:r>
          </w:p>
        </w:tc>
        <w:tc>
          <w:tcPr>
            <w:tcW w:w="900" w:type="dxa"/>
            <w:tcBorders>
              <w:bottom w:val="single" w:sz="4" w:space="0" w:color="auto"/>
            </w:tcBorders>
            <w:shd w:val="clear" w:color="auto" w:fill="DEEAF6" w:themeFill="accent1" w:themeFillTint="33"/>
          </w:tcPr>
          <w:p w14:paraId="7DE745FC" w14:textId="77777777" w:rsidR="00C907E1" w:rsidRPr="002E3CE3" w:rsidDel="00BD7C58" w:rsidRDefault="00C907E1" w:rsidP="009F5D44">
            <w:pPr>
              <w:spacing w:before="60"/>
              <w:jc w:val="center"/>
              <w:rPr>
                <w:b/>
              </w:rPr>
            </w:pPr>
            <w:r w:rsidRPr="002E3CE3">
              <w:rPr>
                <w:b/>
              </w:rPr>
              <w:t>Periodo</w:t>
            </w:r>
            <w:r w:rsidRPr="002E3CE3">
              <w:rPr>
                <w:b/>
              </w:rPr>
              <w:br/>
              <w:t>2</w:t>
            </w:r>
          </w:p>
        </w:tc>
        <w:tc>
          <w:tcPr>
            <w:tcW w:w="900" w:type="dxa"/>
            <w:tcBorders>
              <w:bottom w:val="single" w:sz="4" w:space="0" w:color="auto"/>
            </w:tcBorders>
            <w:shd w:val="clear" w:color="auto" w:fill="DEEAF6" w:themeFill="accent1" w:themeFillTint="33"/>
          </w:tcPr>
          <w:p w14:paraId="2C74C0E5" w14:textId="77777777" w:rsidR="00C907E1" w:rsidRPr="002E3CE3" w:rsidRDefault="00C907E1" w:rsidP="009F5D44">
            <w:pPr>
              <w:spacing w:before="60"/>
              <w:jc w:val="center"/>
              <w:rPr>
                <w:b/>
              </w:rPr>
            </w:pPr>
            <w:r w:rsidRPr="002E3CE3">
              <w:rPr>
                <w:b/>
              </w:rPr>
              <w:t>Periodo</w:t>
            </w:r>
            <w:r w:rsidRPr="002E3CE3">
              <w:rPr>
                <w:b/>
              </w:rPr>
              <w:br/>
              <w:t>…</w:t>
            </w:r>
          </w:p>
        </w:tc>
        <w:tc>
          <w:tcPr>
            <w:tcW w:w="810" w:type="dxa"/>
            <w:tcBorders>
              <w:bottom w:val="single" w:sz="4" w:space="0" w:color="auto"/>
            </w:tcBorders>
            <w:shd w:val="clear" w:color="auto" w:fill="DEEAF6" w:themeFill="accent1" w:themeFillTint="33"/>
          </w:tcPr>
          <w:p w14:paraId="1618DDD9" w14:textId="77777777" w:rsidR="00C907E1" w:rsidRPr="002E3CE3" w:rsidDel="00BD7C58" w:rsidRDefault="00C907E1" w:rsidP="009F5D44">
            <w:pPr>
              <w:pStyle w:val="Heading2"/>
              <w:spacing w:before="60"/>
              <w:jc w:val="center"/>
              <w:rPr>
                <w:b w:val="0"/>
                <w:sz w:val="20"/>
              </w:rPr>
            </w:pPr>
            <w:r w:rsidRPr="002E3CE3">
              <w:rPr>
                <w:sz w:val="20"/>
              </w:rPr>
              <w:t>Meta Final</w:t>
            </w:r>
          </w:p>
        </w:tc>
      </w:tr>
      <w:tr w:rsidR="00C907E1" w:rsidRPr="000259AB" w14:paraId="441143E9" w14:textId="77777777" w:rsidTr="009F5D44">
        <w:trPr>
          <w:trHeight w:val="350"/>
          <w:tblHeader/>
        </w:trPr>
        <w:tc>
          <w:tcPr>
            <w:tcW w:w="3577" w:type="dxa"/>
          </w:tcPr>
          <w:p w14:paraId="47793166" w14:textId="77777777" w:rsidR="00C907E1" w:rsidRPr="00764CDF" w:rsidDel="00A84123" w:rsidRDefault="00C907E1" w:rsidP="009F5D44">
            <w:pPr>
              <w:spacing w:before="60"/>
            </w:pPr>
            <w:r w:rsidRPr="00764CDF">
              <w:t>1.1</w:t>
            </w:r>
            <w:r w:rsidRPr="00764CDF">
              <w:rPr>
                <w:b/>
              </w:rPr>
              <w:t xml:space="preserve"> </w:t>
            </w:r>
          </w:p>
        </w:tc>
        <w:tc>
          <w:tcPr>
            <w:tcW w:w="1193" w:type="dxa"/>
          </w:tcPr>
          <w:p w14:paraId="0F68EF13" w14:textId="77777777" w:rsidR="00C907E1" w:rsidRPr="00223D02" w:rsidDel="00A84123" w:rsidRDefault="00C907E1" w:rsidP="009F5D44">
            <w:pPr>
              <w:spacing w:before="60"/>
              <w:jc w:val="center"/>
              <w:rPr>
                <w:i/>
              </w:rPr>
            </w:pPr>
          </w:p>
        </w:tc>
        <w:tc>
          <w:tcPr>
            <w:tcW w:w="1237" w:type="dxa"/>
            <w:shd w:val="clear" w:color="auto" w:fill="auto"/>
          </w:tcPr>
          <w:p w14:paraId="47A85749" w14:textId="77777777" w:rsidR="00C907E1" w:rsidRPr="00223D02" w:rsidDel="00BD7C58" w:rsidRDefault="00C907E1" w:rsidP="009F5D44">
            <w:pPr>
              <w:pStyle w:val="Header"/>
              <w:spacing w:before="60"/>
            </w:pPr>
          </w:p>
        </w:tc>
        <w:tc>
          <w:tcPr>
            <w:tcW w:w="923" w:type="dxa"/>
          </w:tcPr>
          <w:p w14:paraId="20296BE1" w14:textId="77777777" w:rsidR="00C907E1" w:rsidRPr="00223D02" w:rsidDel="00BD7C58" w:rsidRDefault="00C907E1" w:rsidP="009F5D44">
            <w:pPr>
              <w:pStyle w:val="Header"/>
              <w:spacing w:before="60"/>
              <w:rPr>
                <w:i/>
              </w:rPr>
            </w:pPr>
          </w:p>
        </w:tc>
        <w:tc>
          <w:tcPr>
            <w:tcW w:w="900" w:type="dxa"/>
          </w:tcPr>
          <w:p w14:paraId="701C60D7" w14:textId="77777777" w:rsidR="00C907E1" w:rsidRPr="00223D02" w:rsidDel="00BD7C58" w:rsidRDefault="00C907E1" w:rsidP="009F5D44">
            <w:pPr>
              <w:pStyle w:val="Header"/>
              <w:spacing w:before="60"/>
            </w:pPr>
          </w:p>
        </w:tc>
        <w:tc>
          <w:tcPr>
            <w:tcW w:w="900" w:type="dxa"/>
          </w:tcPr>
          <w:p w14:paraId="0BBC0A99" w14:textId="77777777" w:rsidR="00C907E1" w:rsidRPr="000259AB" w:rsidRDefault="00C907E1" w:rsidP="009F5D44">
            <w:pPr>
              <w:pStyle w:val="Header"/>
              <w:spacing w:before="60"/>
              <w:rPr>
                <w:i/>
                <w:sz w:val="18"/>
              </w:rPr>
            </w:pPr>
          </w:p>
        </w:tc>
        <w:tc>
          <w:tcPr>
            <w:tcW w:w="810" w:type="dxa"/>
          </w:tcPr>
          <w:p w14:paraId="47EF580A" w14:textId="77777777" w:rsidR="00C907E1" w:rsidRPr="000259AB" w:rsidDel="00BD7C58" w:rsidRDefault="00C907E1" w:rsidP="009F5D44">
            <w:pPr>
              <w:spacing w:before="60"/>
              <w:rPr>
                <w:i/>
                <w:sz w:val="18"/>
                <w:szCs w:val="18"/>
              </w:rPr>
            </w:pPr>
          </w:p>
        </w:tc>
      </w:tr>
      <w:tr w:rsidR="00C907E1" w:rsidRPr="000259AB" w14:paraId="1A0FB71F" w14:textId="77777777" w:rsidTr="009F5D44">
        <w:trPr>
          <w:trHeight w:val="350"/>
          <w:tblHeader/>
        </w:trPr>
        <w:tc>
          <w:tcPr>
            <w:tcW w:w="3577" w:type="dxa"/>
          </w:tcPr>
          <w:p w14:paraId="65671809" w14:textId="77777777" w:rsidR="00C907E1" w:rsidRPr="00764CDF" w:rsidRDefault="00C907E1" w:rsidP="009F5D44">
            <w:pPr>
              <w:spacing w:before="60"/>
            </w:pPr>
            <w:r>
              <w:t>1.2</w:t>
            </w:r>
          </w:p>
        </w:tc>
        <w:tc>
          <w:tcPr>
            <w:tcW w:w="1193" w:type="dxa"/>
          </w:tcPr>
          <w:p w14:paraId="3F11FBAB" w14:textId="77777777" w:rsidR="00C907E1" w:rsidRPr="00223D02" w:rsidDel="00A84123" w:rsidRDefault="00C907E1" w:rsidP="009F5D44">
            <w:pPr>
              <w:spacing w:before="60"/>
              <w:jc w:val="center"/>
              <w:rPr>
                <w:i/>
              </w:rPr>
            </w:pPr>
          </w:p>
        </w:tc>
        <w:tc>
          <w:tcPr>
            <w:tcW w:w="1237" w:type="dxa"/>
            <w:shd w:val="clear" w:color="auto" w:fill="auto"/>
          </w:tcPr>
          <w:p w14:paraId="2FF0A644" w14:textId="77777777" w:rsidR="00C907E1" w:rsidRPr="00223D02" w:rsidDel="00BD7C58" w:rsidRDefault="00C907E1" w:rsidP="009F5D44">
            <w:pPr>
              <w:pStyle w:val="Header"/>
              <w:spacing w:before="60"/>
            </w:pPr>
          </w:p>
        </w:tc>
        <w:tc>
          <w:tcPr>
            <w:tcW w:w="923" w:type="dxa"/>
          </w:tcPr>
          <w:p w14:paraId="3E273BB2" w14:textId="77777777" w:rsidR="00C907E1" w:rsidRPr="00223D02" w:rsidDel="00BD7C58" w:rsidRDefault="00C907E1" w:rsidP="009F5D44">
            <w:pPr>
              <w:pStyle w:val="Header"/>
              <w:spacing w:before="60"/>
              <w:rPr>
                <w:i/>
              </w:rPr>
            </w:pPr>
          </w:p>
        </w:tc>
        <w:tc>
          <w:tcPr>
            <w:tcW w:w="900" w:type="dxa"/>
          </w:tcPr>
          <w:p w14:paraId="0229EFF6" w14:textId="77777777" w:rsidR="00C907E1" w:rsidRPr="00223D02" w:rsidDel="00BD7C58" w:rsidRDefault="00C907E1" w:rsidP="009F5D44">
            <w:pPr>
              <w:pStyle w:val="Header"/>
              <w:spacing w:before="60"/>
            </w:pPr>
          </w:p>
        </w:tc>
        <w:tc>
          <w:tcPr>
            <w:tcW w:w="900" w:type="dxa"/>
          </w:tcPr>
          <w:p w14:paraId="1DE7711C" w14:textId="77777777" w:rsidR="00C907E1" w:rsidRPr="000259AB" w:rsidRDefault="00C907E1" w:rsidP="009F5D44">
            <w:pPr>
              <w:pStyle w:val="Header"/>
              <w:spacing w:before="60"/>
              <w:rPr>
                <w:i/>
                <w:sz w:val="18"/>
              </w:rPr>
            </w:pPr>
          </w:p>
        </w:tc>
        <w:tc>
          <w:tcPr>
            <w:tcW w:w="810" w:type="dxa"/>
          </w:tcPr>
          <w:p w14:paraId="52EAF040" w14:textId="77777777" w:rsidR="00C907E1" w:rsidRPr="000259AB" w:rsidDel="00BD7C58" w:rsidRDefault="00C907E1" w:rsidP="009F5D44">
            <w:pPr>
              <w:spacing w:before="60"/>
              <w:rPr>
                <w:i/>
                <w:sz w:val="18"/>
                <w:szCs w:val="18"/>
              </w:rPr>
            </w:pPr>
          </w:p>
        </w:tc>
      </w:tr>
    </w:tbl>
    <w:p w14:paraId="67F0DB01" w14:textId="77777777" w:rsidR="00C907E1" w:rsidRDefault="00C907E1" w:rsidP="00C907E1">
      <w:pPr>
        <w:pStyle w:val="ListParagraph"/>
        <w:ind w:left="360"/>
        <w:rPr>
          <w:sz w:val="20"/>
        </w:rPr>
      </w:pPr>
    </w:p>
    <w:p w14:paraId="1E0E9ECA" w14:textId="77777777" w:rsidR="00C907E1" w:rsidRDefault="00C907E1" w:rsidP="00C907E1">
      <w:pPr>
        <w:pStyle w:val="ListParagraph"/>
        <w:ind w:left="360"/>
        <w:rPr>
          <w:sz w:val="20"/>
        </w:rPr>
      </w:pPr>
    </w:p>
    <w:p w14:paraId="31EE74AA" w14:textId="77777777" w:rsidR="00C907E1" w:rsidRPr="00223D02" w:rsidRDefault="00C907E1" w:rsidP="00C907E1">
      <w:pPr>
        <w:pStyle w:val="ListParagraph"/>
        <w:ind w:left="360"/>
        <w:rPr>
          <w:sz w:val="20"/>
        </w:rPr>
      </w:pPr>
    </w:p>
    <w:p w14:paraId="23FE69F6" w14:textId="77777777" w:rsidR="00C907E1" w:rsidRPr="000C0F50" w:rsidRDefault="00C907E1" w:rsidP="00C907E1">
      <w:pPr>
        <w:pStyle w:val="ListParagraph"/>
        <w:numPr>
          <w:ilvl w:val="3"/>
          <w:numId w:val="19"/>
        </w:numPr>
        <w:ind w:left="360"/>
        <w:rPr>
          <w:b/>
          <w:sz w:val="20"/>
        </w:rPr>
      </w:pPr>
      <w:r>
        <w:rPr>
          <w:b/>
          <w:sz w:val="20"/>
        </w:rPr>
        <w:t>ANALISIS DE RIESGOS</w:t>
      </w:r>
      <w:r w:rsidRPr="000C0F50">
        <w:rPr>
          <w:b/>
          <w:sz w:val="20"/>
        </w:rPr>
        <w:t>:</w:t>
      </w:r>
    </w:p>
    <w:p w14:paraId="7233D1CA" w14:textId="77777777" w:rsidR="00C907E1" w:rsidRPr="001A374D" w:rsidRDefault="00C907E1" w:rsidP="00C907E1">
      <w:pPr>
        <w:rPr>
          <w:lang w:val="es-PA"/>
        </w:rPr>
      </w:pPr>
      <w:r w:rsidRPr="001A374D">
        <w:rPr>
          <w:lang w:val="es-PA"/>
        </w:rPr>
        <w:t>Indique los riesgos relevantes para lograr los objetivos de la subvención y las medidas de mitigación que se tomarán. Los riesgos incluyen riesgos de seguridad, financieros, operativos, sociales y ambientales u otros.</w:t>
      </w:r>
    </w:p>
    <w:p w14:paraId="490420E7" w14:textId="77777777" w:rsidR="00C907E1" w:rsidRPr="001A374D" w:rsidRDefault="00C907E1" w:rsidP="00C907E1">
      <w:pPr>
        <w:jc w:val="center"/>
        <w:rPr>
          <w:b/>
          <w:lang w:val="es-PA"/>
        </w:rPr>
      </w:pPr>
    </w:p>
    <w:tbl>
      <w:tblPr>
        <w:tblStyle w:val="TableGrid"/>
        <w:tblW w:w="0" w:type="auto"/>
        <w:tblLayout w:type="fixed"/>
        <w:tblLook w:val="04A0" w:firstRow="1" w:lastRow="0" w:firstColumn="1" w:lastColumn="0" w:noHBand="0" w:noVBand="1"/>
      </w:tblPr>
      <w:tblGrid>
        <w:gridCol w:w="3415"/>
        <w:gridCol w:w="2340"/>
        <w:gridCol w:w="3240"/>
      </w:tblGrid>
      <w:tr w:rsidR="00C907E1" w:rsidRPr="00694A7A" w14:paraId="01E1BA48" w14:textId="77777777" w:rsidTr="009F5D44">
        <w:tc>
          <w:tcPr>
            <w:tcW w:w="3415" w:type="dxa"/>
          </w:tcPr>
          <w:p w14:paraId="3E6F14C3" w14:textId="77777777" w:rsidR="00C907E1" w:rsidRPr="00AC1D5D" w:rsidRDefault="00C907E1" w:rsidP="009F5D44">
            <w:pPr>
              <w:contextualSpacing/>
              <w:jc w:val="center"/>
              <w:rPr>
                <w:rFonts w:ascii="Times New Roman" w:hAnsi="Times New Roman" w:cs="Times New Roman"/>
                <w:b/>
                <w:sz w:val="20"/>
                <w:lang w:val="es-PA"/>
              </w:rPr>
            </w:pPr>
            <w:r w:rsidRPr="00AC1D5D">
              <w:rPr>
                <w:rFonts w:ascii="Times New Roman" w:hAnsi="Times New Roman" w:cs="Times New Roman"/>
                <w:b/>
                <w:sz w:val="20"/>
                <w:lang w:val="es-PA"/>
              </w:rPr>
              <w:t>Riesgo</w:t>
            </w:r>
          </w:p>
        </w:tc>
        <w:tc>
          <w:tcPr>
            <w:tcW w:w="2340" w:type="dxa"/>
          </w:tcPr>
          <w:p w14:paraId="467C4452" w14:textId="77777777" w:rsidR="00C907E1" w:rsidRPr="00AC1D5D" w:rsidRDefault="00C907E1" w:rsidP="009F5D44">
            <w:pPr>
              <w:contextualSpacing/>
              <w:jc w:val="center"/>
              <w:rPr>
                <w:rFonts w:ascii="Times New Roman" w:hAnsi="Times New Roman" w:cs="Times New Roman"/>
                <w:b/>
                <w:sz w:val="20"/>
                <w:lang w:val="es-PA"/>
              </w:rPr>
            </w:pPr>
            <w:r w:rsidRPr="001A374D">
              <w:rPr>
                <w:rFonts w:ascii="Times New Roman" w:hAnsi="Times New Roman" w:cs="Times New Roman"/>
                <w:b/>
                <w:sz w:val="20"/>
                <w:lang w:val="es-PA"/>
              </w:rPr>
              <w:t>Clasificación del Riesgo* (</w:t>
            </w:r>
            <w:r>
              <w:rPr>
                <w:rFonts w:ascii="Times New Roman" w:hAnsi="Times New Roman" w:cs="Times New Roman"/>
                <w:b/>
                <w:sz w:val="20"/>
                <w:lang w:val="es-PA"/>
              </w:rPr>
              <w:t>Alto</w:t>
            </w:r>
            <w:r w:rsidRPr="001A374D">
              <w:rPr>
                <w:rFonts w:ascii="Times New Roman" w:hAnsi="Times New Roman" w:cs="Times New Roman"/>
                <w:b/>
                <w:sz w:val="20"/>
                <w:lang w:val="es-PA"/>
              </w:rPr>
              <w:t>/Medi</w:t>
            </w:r>
            <w:r>
              <w:rPr>
                <w:rFonts w:ascii="Times New Roman" w:hAnsi="Times New Roman" w:cs="Times New Roman"/>
                <w:b/>
                <w:sz w:val="20"/>
                <w:lang w:val="es-PA"/>
              </w:rPr>
              <w:t>o</w:t>
            </w:r>
            <w:r w:rsidRPr="001A374D">
              <w:rPr>
                <w:rFonts w:ascii="Times New Roman" w:hAnsi="Times New Roman" w:cs="Times New Roman"/>
                <w:b/>
                <w:sz w:val="20"/>
                <w:lang w:val="es-PA"/>
              </w:rPr>
              <w:t>/</w:t>
            </w:r>
            <w:r>
              <w:rPr>
                <w:rFonts w:ascii="Times New Roman" w:hAnsi="Times New Roman" w:cs="Times New Roman"/>
                <w:b/>
                <w:sz w:val="20"/>
                <w:lang w:val="es-PA"/>
              </w:rPr>
              <w:t>Bajo)</w:t>
            </w:r>
          </w:p>
        </w:tc>
        <w:tc>
          <w:tcPr>
            <w:tcW w:w="3240" w:type="dxa"/>
          </w:tcPr>
          <w:p w14:paraId="2855E292" w14:textId="77777777" w:rsidR="00C907E1" w:rsidRPr="00AC1D5D" w:rsidRDefault="00C907E1" w:rsidP="009F5D44">
            <w:pPr>
              <w:contextualSpacing/>
              <w:jc w:val="center"/>
              <w:rPr>
                <w:rFonts w:ascii="Times New Roman" w:hAnsi="Times New Roman" w:cs="Times New Roman"/>
                <w:b/>
                <w:sz w:val="20"/>
                <w:lang w:val="es-PA"/>
              </w:rPr>
            </w:pPr>
            <w:r w:rsidRPr="00AC1D5D">
              <w:rPr>
                <w:rFonts w:ascii="Times New Roman" w:hAnsi="Times New Roman" w:cs="Times New Roman"/>
                <w:b/>
                <w:sz w:val="20"/>
                <w:lang w:val="es-PA"/>
              </w:rPr>
              <w:t>Medidas de Mitigación</w:t>
            </w:r>
          </w:p>
        </w:tc>
      </w:tr>
      <w:tr w:rsidR="00C907E1" w:rsidRPr="00694A7A" w14:paraId="7D6171B0" w14:textId="77777777" w:rsidTr="009F5D44">
        <w:tc>
          <w:tcPr>
            <w:tcW w:w="3415" w:type="dxa"/>
          </w:tcPr>
          <w:p w14:paraId="4BB41B52" w14:textId="77777777" w:rsidR="00C907E1" w:rsidRPr="00AA5F17" w:rsidRDefault="00C907E1" w:rsidP="009F5D44">
            <w:pPr>
              <w:contextualSpacing/>
              <w:jc w:val="both"/>
              <w:rPr>
                <w:rFonts w:ascii="Times New Roman" w:hAnsi="Times New Roman" w:cs="Times New Roman"/>
                <w:b/>
                <w:sz w:val="20"/>
                <w:szCs w:val="20"/>
              </w:rPr>
            </w:pPr>
          </w:p>
        </w:tc>
        <w:tc>
          <w:tcPr>
            <w:tcW w:w="2340" w:type="dxa"/>
          </w:tcPr>
          <w:p w14:paraId="5788F75A" w14:textId="77777777" w:rsidR="00C907E1" w:rsidRPr="00AA5F17" w:rsidRDefault="00C907E1" w:rsidP="009F5D44">
            <w:pPr>
              <w:contextualSpacing/>
              <w:jc w:val="both"/>
              <w:rPr>
                <w:rFonts w:ascii="Times New Roman" w:hAnsi="Times New Roman" w:cs="Times New Roman"/>
                <w:b/>
                <w:sz w:val="20"/>
                <w:szCs w:val="20"/>
              </w:rPr>
            </w:pPr>
          </w:p>
        </w:tc>
        <w:tc>
          <w:tcPr>
            <w:tcW w:w="3240" w:type="dxa"/>
          </w:tcPr>
          <w:p w14:paraId="3C860B04" w14:textId="77777777" w:rsidR="00C907E1" w:rsidRPr="00AA5F17" w:rsidRDefault="00C907E1" w:rsidP="009F5D44">
            <w:pPr>
              <w:contextualSpacing/>
              <w:jc w:val="both"/>
              <w:rPr>
                <w:rFonts w:ascii="Times New Roman" w:hAnsi="Times New Roman" w:cs="Times New Roman"/>
                <w:b/>
                <w:sz w:val="20"/>
                <w:szCs w:val="20"/>
              </w:rPr>
            </w:pPr>
          </w:p>
        </w:tc>
      </w:tr>
      <w:tr w:rsidR="00C907E1" w:rsidRPr="00694A7A" w14:paraId="5044E3C2" w14:textId="77777777" w:rsidTr="009F5D44">
        <w:tc>
          <w:tcPr>
            <w:tcW w:w="3415" w:type="dxa"/>
          </w:tcPr>
          <w:p w14:paraId="1E5379F4" w14:textId="77777777" w:rsidR="00C907E1" w:rsidRPr="00AA5F17" w:rsidRDefault="00C907E1" w:rsidP="009F5D44">
            <w:pPr>
              <w:contextualSpacing/>
              <w:jc w:val="both"/>
              <w:rPr>
                <w:rFonts w:ascii="Times New Roman" w:hAnsi="Times New Roman" w:cs="Times New Roman"/>
                <w:b/>
                <w:sz w:val="20"/>
                <w:szCs w:val="20"/>
              </w:rPr>
            </w:pPr>
          </w:p>
        </w:tc>
        <w:tc>
          <w:tcPr>
            <w:tcW w:w="2340" w:type="dxa"/>
          </w:tcPr>
          <w:p w14:paraId="037A59CA" w14:textId="77777777" w:rsidR="00C907E1" w:rsidRPr="00AA5F17" w:rsidRDefault="00C907E1" w:rsidP="009F5D44">
            <w:pPr>
              <w:contextualSpacing/>
              <w:jc w:val="both"/>
              <w:rPr>
                <w:rFonts w:ascii="Times New Roman" w:hAnsi="Times New Roman" w:cs="Times New Roman"/>
                <w:b/>
                <w:sz w:val="20"/>
                <w:szCs w:val="20"/>
              </w:rPr>
            </w:pPr>
          </w:p>
        </w:tc>
        <w:tc>
          <w:tcPr>
            <w:tcW w:w="3240" w:type="dxa"/>
          </w:tcPr>
          <w:p w14:paraId="07D34D30" w14:textId="77777777" w:rsidR="00C907E1" w:rsidRPr="00AA5F17" w:rsidRDefault="00C907E1" w:rsidP="009F5D44">
            <w:pPr>
              <w:contextualSpacing/>
              <w:jc w:val="both"/>
              <w:rPr>
                <w:rFonts w:ascii="Times New Roman" w:hAnsi="Times New Roman" w:cs="Times New Roman"/>
                <w:b/>
                <w:sz w:val="20"/>
                <w:szCs w:val="20"/>
              </w:rPr>
            </w:pPr>
          </w:p>
        </w:tc>
      </w:tr>
      <w:tr w:rsidR="00C907E1" w:rsidRPr="00694A7A" w14:paraId="051B1F78" w14:textId="77777777" w:rsidTr="009F5D44">
        <w:tc>
          <w:tcPr>
            <w:tcW w:w="3415" w:type="dxa"/>
          </w:tcPr>
          <w:p w14:paraId="7DE26197" w14:textId="77777777" w:rsidR="00C907E1" w:rsidRPr="00AA5F17" w:rsidRDefault="00C907E1" w:rsidP="009F5D44">
            <w:pPr>
              <w:contextualSpacing/>
              <w:jc w:val="both"/>
              <w:rPr>
                <w:rFonts w:ascii="Times New Roman" w:hAnsi="Times New Roman" w:cs="Times New Roman"/>
                <w:b/>
                <w:sz w:val="20"/>
                <w:szCs w:val="20"/>
              </w:rPr>
            </w:pPr>
          </w:p>
        </w:tc>
        <w:tc>
          <w:tcPr>
            <w:tcW w:w="2340" w:type="dxa"/>
          </w:tcPr>
          <w:p w14:paraId="70C6CF12" w14:textId="77777777" w:rsidR="00C907E1" w:rsidRPr="00AA5F17" w:rsidRDefault="00C907E1" w:rsidP="009F5D44">
            <w:pPr>
              <w:contextualSpacing/>
              <w:jc w:val="both"/>
              <w:rPr>
                <w:rFonts w:ascii="Times New Roman" w:hAnsi="Times New Roman" w:cs="Times New Roman"/>
                <w:b/>
                <w:sz w:val="20"/>
                <w:szCs w:val="20"/>
              </w:rPr>
            </w:pPr>
          </w:p>
        </w:tc>
        <w:tc>
          <w:tcPr>
            <w:tcW w:w="3240" w:type="dxa"/>
          </w:tcPr>
          <w:p w14:paraId="1602D110" w14:textId="77777777" w:rsidR="00C907E1" w:rsidRPr="00AA5F17" w:rsidRDefault="00C907E1" w:rsidP="009F5D44">
            <w:pPr>
              <w:contextualSpacing/>
              <w:jc w:val="both"/>
              <w:rPr>
                <w:rFonts w:ascii="Times New Roman" w:hAnsi="Times New Roman" w:cs="Times New Roman"/>
                <w:b/>
                <w:sz w:val="20"/>
                <w:szCs w:val="20"/>
              </w:rPr>
            </w:pPr>
          </w:p>
        </w:tc>
      </w:tr>
    </w:tbl>
    <w:p w14:paraId="7C92EB19" w14:textId="77777777" w:rsidR="00C907E1" w:rsidRPr="001A374D" w:rsidRDefault="00C907E1" w:rsidP="00C907E1">
      <w:pPr>
        <w:rPr>
          <w:lang w:val="es-PA"/>
        </w:rPr>
      </w:pPr>
      <w:r w:rsidRPr="001A374D">
        <w:rPr>
          <w:lang w:val="es-PA"/>
        </w:rPr>
        <w:t xml:space="preserve">* </w:t>
      </w:r>
      <w:r w:rsidRPr="00C7124C">
        <w:rPr>
          <w:sz w:val="16"/>
          <w:szCs w:val="16"/>
          <w:lang w:val="es-PA"/>
        </w:rPr>
        <w:t>La clasificación de riesgo se basa en la probabilidad de que se materialice el riesgo y la consecuencia que tendrá si se produce.</w:t>
      </w:r>
    </w:p>
    <w:p w14:paraId="2B521A3D" w14:textId="77777777" w:rsidR="00C907E1" w:rsidRPr="001A374D" w:rsidRDefault="00C907E1" w:rsidP="00C907E1">
      <w:pPr>
        <w:jc w:val="center"/>
        <w:rPr>
          <w:b/>
          <w:lang w:val="es-PA"/>
        </w:rPr>
      </w:pPr>
    </w:p>
    <w:p w14:paraId="07C56F41" w14:textId="77777777" w:rsidR="00C907E1" w:rsidRPr="0056408F" w:rsidRDefault="00C907E1" w:rsidP="00C907E1">
      <w:pPr>
        <w:rPr>
          <w:b/>
          <w:lang w:val="es-PA"/>
        </w:rPr>
      </w:pPr>
    </w:p>
    <w:p w14:paraId="3C49C2F7" w14:textId="77777777" w:rsidR="00C907E1" w:rsidRPr="0056408F" w:rsidRDefault="00C907E1" w:rsidP="00C907E1">
      <w:pPr>
        <w:pStyle w:val="ListParagraph"/>
        <w:numPr>
          <w:ilvl w:val="3"/>
          <w:numId w:val="19"/>
        </w:numPr>
        <w:ind w:left="360"/>
        <w:rPr>
          <w:b/>
          <w:lang w:val="es-PA"/>
        </w:rPr>
      </w:pPr>
      <w:r w:rsidRPr="0056408F">
        <w:rPr>
          <w:b/>
          <w:sz w:val="20"/>
          <w:lang w:val="es-PA"/>
        </w:rPr>
        <w:t xml:space="preserve">PRESUPUESTO DE LA SUBVENCIÓN DE LA INSITITUCION RECEPTORA </w:t>
      </w:r>
      <w:r w:rsidRPr="0056408F">
        <w:rPr>
          <w:b/>
          <w:lang w:val="es-PA"/>
        </w:rPr>
        <w:t>(indique moneda)</w:t>
      </w:r>
    </w:p>
    <w:p w14:paraId="74C959F7" w14:textId="77777777" w:rsidR="00C907E1" w:rsidRPr="0056408F" w:rsidRDefault="00C907E1" w:rsidP="00C907E1">
      <w:pPr>
        <w:jc w:val="both"/>
        <w:rPr>
          <w:b/>
          <w:lang w:val="es-PA"/>
        </w:rPr>
      </w:pPr>
    </w:p>
    <w:p w14:paraId="6B8D4992" w14:textId="77777777" w:rsidR="00C907E1" w:rsidRPr="00E9377B" w:rsidRDefault="00C907E1" w:rsidP="00C907E1">
      <w:pPr>
        <w:jc w:val="center"/>
        <w:rPr>
          <w:lang w:val="es-PA"/>
        </w:rPr>
      </w:pPr>
      <w:r w:rsidRPr="00E9377B">
        <w:rPr>
          <w:lang w:val="es-PA"/>
        </w:rPr>
        <w:t>PERIODO CUBRE DEL(dd/mm/yyyy)____________ AL (dd/mm/yyyy)___________</w:t>
      </w:r>
    </w:p>
    <w:p w14:paraId="264C5529" w14:textId="77777777" w:rsidR="00C907E1" w:rsidRPr="00E9377B" w:rsidRDefault="00C907E1" w:rsidP="00C907E1">
      <w:pPr>
        <w:jc w:val="both"/>
        <w:rPr>
          <w:lang w:val="es-PA"/>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790"/>
        <w:gridCol w:w="1642"/>
        <w:gridCol w:w="1643"/>
        <w:gridCol w:w="1642"/>
        <w:gridCol w:w="1643"/>
      </w:tblGrid>
      <w:tr w:rsidR="00C907E1" w:rsidRPr="001A374D" w14:paraId="2C7C8411" w14:textId="77777777" w:rsidTr="009F5D44">
        <w:trPr>
          <w:trHeight w:val="726"/>
        </w:trPr>
        <w:tc>
          <w:tcPr>
            <w:tcW w:w="2790" w:type="dxa"/>
            <w:tcBorders>
              <w:top w:val="double" w:sz="4" w:space="0" w:color="auto"/>
              <w:bottom w:val="single" w:sz="6" w:space="0" w:color="auto"/>
            </w:tcBorders>
            <w:shd w:val="clear" w:color="000000" w:fill="CCFFFF"/>
            <w:vAlign w:val="center"/>
          </w:tcPr>
          <w:p w14:paraId="596BC7C1" w14:textId="77777777" w:rsidR="00C907E1" w:rsidRPr="001A374D" w:rsidRDefault="00C907E1" w:rsidP="009F5D44">
            <w:pPr>
              <w:jc w:val="center"/>
              <w:rPr>
                <w:sz w:val="18"/>
                <w:szCs w:val="18"/>
                <w:lang w:val="es-ES"/>
              </w:rPr>
            </w:pPr>
            <w:r w:rsidRPr="001A374D">
              <w:rPr>
                <w:sz w:val="18"/>
                <w:szCs w:val="18"/>
                <w:lang w:val="es-ES"/>
              </w:rPr>
              <w:t>Categoría general de gastos</w:t>
            </w:r>
          </w:p>
        </w:tc>
        <w:tc>
          <w:tcPr>
            <w:tcW w:w="1642" w:type="dxa"/>
            <w:tcBorders>
              <w:top w:val="double" w:sz="4" w:space="0" w:color="auto"/>
              <w:bottom w:val="single" w:sz="6" w:space="0" w:color="auto"/>
            </w:tcBorders>
            <w:shd w:val="clear" w:color="000000" w:fill="CCFFFF"/>
            <w:vAlign w:val="center"/>
          </w:tcPr>
          <w:p w14:paraId="16DB2A5B" w14:textId="77777777" w:rsidR="00C907E1" w:rsidRPr="001A374D" w:rsidRDefault="00C907E1" w:rsidP="009F5D44">
            <w:pPr>
              <w:jc w:val="center"/>
              <w:rPr>
                <w:sz w:val="18"/>
                <w:szCs w:val="18"/>
                <w:lang w:val="es-ES"/>
              </w:rPr>
            </w:pPr>
            <w:r w:rsidRPr="001A374D">
              <w:rPr>
                <w:sz w:val="18"/>
                <w:szCs w:val="18"/>
                <w:lang w:val="es-ES"/>
              </w:rPr>
              <w:t>Tramo 1</w:t>
            </w:r>
          </w:p>
        </w:tc>
        <w:tc>
          <w:tcPr>
            <w:tcW w:w="1643" w:type="dxa"/>
            <w:tcBorders>
              <w:top w:val="double" w:sz="4" w:space="0" w:color="auto"/>
              <w:bottom w:val="single" w:sz="6" w:space="0" w:color="auto"/>
            </w:tcBorders>
            <w:shd w:val="clear" w:color="000000" w:fill="CCFFFF"/>
            <w:vAlign w:val="center"/>
          </w:tcPr>
          <w:p w14:paraId="70F4A678" w14:textId="77777777" w:rsidR="00C907E1" w:rsidRPr="001A374D" w:rsidRDefault="00C907E1" w:rsidP="009F5D44">
            <w:pPr>
              <w:jc w:val="center"/>
              <w:rPr>
                <w:sz w:val="18"/>
                <w:szCs w:val="18"/>
                <w:lang w:val="es-ES"/>
              </w:rPr>
            </w:pPr>
            <w:r w:rsidRPr="001A374D">
              <w:rPr>
                <w:sz w:val="18"/>
                <w:szCs w:val="18"/>
                <w:lang w:val="es-ES"/>
              </w:rPr>
              <w:t>Tramo 2</w:t>
            </w:r>
          </w:p>
        </w:tc>
        <w:tc>
          <w:tcPr>
            <w:tcW w:w="1642" w:type="dxa"/>
            <w:tcBorders>
              <w:top w:val="double" w:sz="4" w:space="0" w:color="auto"/>
              <w:bottom w:val="single" w:sz="6" w:space="0" w:color="auto"/>
            </w:tcBorders>
            <w:shd w:val="clear" w:color="000000" w:fill="CCFFFF"/>
            <w:vAlign w:val="center"/>
          </w:tcPr>
          <w:p w14:paraId="74A33962" w14:textId="77777777" w:rsidR="00C907E1" w:rsidRPr="001A374D" w:rsidRDefault="00C907E1" w:rsidP="009F5D44">
            <w:pPr>
              <w:jc w:val="center"/>
              <w:rPr>
                <w:sz w:val="18"/>
                <w:szCs w:val="18"/>
                <w:lang w:val="es-ES"/>
              </w:rPr>
            </w:pPr>
            <w:r w:rsidRPr="001A374D">
              <w:rPr>
                <w:sz w:val="18"/>
                <w:szCs w:val="18"/>
                <w:lang w:val="es-ES"/>
              </w:rPr>
              <w:t>Tramo 3</w:t>
            </w:r>
          </w:p>
        </w:tc>
        <w:tc>
          <w:tcPr>
            <w:tcW w:w="1643" w:type="dxa"/>
            <w:tcBorders>
              <w:top w:val="double" w:sz="4" w:space="0" w:color="auto"/>
              <w:bottom w:val="single" w:sz="6" w:space="0" w:color="auto"/>
            </w:tcBorders>
            <w:shd w:val="clear" w:color="000000" w:fill="CCFFFF"/>
            <w:vAlign w:val="center"/>
          </w:tcPr>
          <w:p w14:paraId="34DD651B" w14:textId="77777777" w:rsidR="00C907E1" w:rsidRPr="001A374D" w:rsidRDefault="00C907E1" w:rsidP="009F5D44">
            <w:pPr>
              <w:keepNext/>
              <w:jc w:val="center"/>
              <w:outlineLvl w:val="0"/>
              <w:rPr>
                <w:caps/>
                <w:sz w:val="18"/>
                <w:szCs w:val="18"/>
                <w:lang w:val="es-ES"/>
              </w:rPr>
            </w:pPr>
            <w:r w:rsidRPr="001A374D">
              <w:rPr>
                <w:caps/>
                <w:sz w:val="18"/>
                <w:szCs w:val="18"/>
                <w:lang w:val="es-ES"/>
              </w:rPr>
              <w:t>Total</w:t>
            </w:r>
          </w:p>
        </w:tc>
      </w:tr>
      <w:tr w:rsidR="00C907E1" w:rsidRPr="001A374D" w14:paraId="0E887828" w14:textId="77777777" w:rsidTr="009F5D44">
        <w:trPr>
          <w:trHeight w:val="402"/>
        </w:trPr>
        <w:tc>
          <w:tcPr>
            <w:tcW w:w="2790" w:type="dxa"/>
            <w:tcBorders>
              <w:top w:val="single" w:sz="6" w:space="0" w:color="auto"/>
            </w:tcBorders>
            <w:vAlign w:val="center"/>
          </w:tcPr>
          <w:p w14:paraId="3FE3500D" w14:textId="77777777" w:rsidR="00C907E1" w:rsidRPr="001A374D" w:rsidRDefault="00C907E1" w:rsidP="009F5D44">
            <w:pPr>
              <w:rPr>
                <w:spacing w:val="-3"/>
                <w:sz w:val="18"/>
                <w:szCs w:val="18"/>
                <w:lang w:val="es-ES"/>
              </w:rPr>
            </w:pPr>
            <w:r w:rsidRPr="001A374D">
              <w:rPr>
                <w:spacing w:val="-3"/>
                <w:sz w:val="18"/>
                <w:szCs w:val="18"/>
                <w:lang w:val="es-ES"/>
              </w:rPr>
              <w:t>Personal</w:t>
            </w:r>
          </w:p>
        </w:tc>
        <w:tc>
          <w:tcPr>
            <w:tcW w:w="1642" w:type="dxa"/>
            <w:tcBorders>
              <w:top w:val="single" w:sz="6" w:space="0" w:color="auto"/>
            </w:tcBorders>
          </w:tcPr>
          <w:p w14:paraId="0E82CE54" w14:textId="77777777" w:rsidR="00C907E1" w:rsidRPr="001A374D" w:rsidRDefault="00C907E1" w:rsidP="009F5D44">
            <w:pPr>
              <w:rPr>
                <w:sz w:val="18"/>
                <w:szCs w:val="18"/>
                <w:lang w:val="es-ES"/>
              </w:rPr>
            </w:pPr>
          </w:p>
        </w:tc>
        <w:tc>
          <w:tcPr>
            <w:tcW w:w="1643" w:type="dxa"/>
            <w:tcBorders>
              <w:top w:val="single" w:sz="6" w:space="0" w:color="auto"/>
            </w:tcBorders>
          </w:tcPr>
          <w:p w14:paraId="4B322A8E" w14:textId="77777777" w:rsidR="00C907E1" w:rsidRPr="001A374D" w:rsidRDefault="00C907E1" w:rsidP="009F5D44">
            <w:pPr>
              <w:rPr>
                <w:sz w:val="18"/>
                <w:szCs w:val="18"/>
                <w:lang w:val="es-ES"/>
              </w:rPr>
            </w:pPr>
          </w:p>
        </w:tc>
        <w:tc>
          <w:tcPr>
            <w:tcW w:w="1642" w:type="dxa"/>
            <w:tcBorders>
              <w:top w:val="single" w:sz="6" w:space="0" w:color="auto"/>
            </w:tcBorders>
          </w:tcPr>
          <w:p w14:paraId="5E9772B5" w14:textId="77777777" w:rsidR="00C907E1" w:rsidRPr="001A374D" w:rsidRDefault="00C907E1" w:rsidP="009F5D44">
            <w:pPr>
              <w:rPr>
                <w:sz w:val="18"/>
                <w:szCs w:val="18"/>
                <w:lang w:val="es-ES"/>
              </w:rPr>
            </w:pPr>
          </w:p>
        </w:tc>
        <w:tc>
          <w:tcPr>
            <w:tcW w:w="1643" w:type="dxa"/>
            <w:tcBorders>
              <w:top w:val="single" w:sz="6" w:space="0" w:color="auto"/>
            </w:tcBorders>
          </w:tcPr>
          <w:p w14:paraId="731883E2" w14:textId="77777777" w:rsidR="00C907E1" w:rsidRPr="001A374D" w:rsidRDefault="00C907E1" w:rsidP="009F5D44">
            <w:pPr>
              <w:rPr>
                <w:sz w:val="18"/>
                <w:szCs w:val="18"/>
                <w:lang w:val="es-ES"/>
              </w:rPr>
            </w:pPr>
          </w:p>
        </w:tc>
      </w:tr>
      <w:tr w:rsidR="00C907E1" w:rsidRPr="001A374D" w14:paraId="1D7C6562" w14:textId="77777777" w:rsidTr="009F5D44">
        <w:trPr>
          <w:trHeight w:val="402"/>
        </w:trPr>
        <w:tc>
          <w:tcPr>
            <w:tcW w:w="2790" w:type="dxa"/>
            <w:vAlign w:val="center"/>
          </w:tcPr>
          <w:p w14:paraId="24763E2C" w14:textId="77777777" w:rsidR="00C907E1" w:rsidRPr="001A374D" w:rsidRDefault="00C907E1" w:rsidP="009F5D44">
            <w:pPr>
              <w:rPr>
                <w:sz w:val="18"/>
                <w:szCs w:val="18"/>
                <w:lang w:val="es-ES"/>
              </w:rPr>
            </w:pPr>
            <w:r w:rsidRPr="001A374D">
              <w:rPr>
                <w:sz w:val="18"/>
                <w:szCs w:val="18"/>
                <w:lang w:val="es-ES"/>
              </w:rPr>
              <w:t>Transporte</w:t>
            </w:r>
          </w:p>
        </w:tc>
        <w:tc>
          <w:tcPr>
            <w:tcW w:w="1642" w:type="dxa"/>
          </w:tcPr>
          <w:p w14:paraId="673BD4D4" w14:textId="77777777" w:rsidR="00C907E1" w:rsidRPr="001A374D" w:rsidRDefault="00C907E1" w:rsidP="009F5D44">
            <w:pPr>
              <w:rPr>
                <w:sz w:val="18"/>
                <w:szCs w:val="18"/>
                <w:lang w:val="es-ES"/>
              </w:rPr>
            </w:pPr>
          </w:p>
        </w:tc>
        <w:tc>
          <w:tcPr>
            <w:tcW w:w="1643" w:type="dxa"/>
          </w:tcPr>
          <w:p w14:paraId="7D60C7B7" w14:textId="77777777" w:rsidR="00C907E1" w:rsidRPr="001A374D" w:rsidRDefault="00C907E1" w:rsidP="009F5D44">
            <w:pPr>
              <w:rPr>
                <w:sz w:val="18"/>
                <w:szCs w:val="18"/>
                <w:lang w:val="es-ES"/>
              </w:rPr>
            </w:pPr>
          </w:p>
        </w:tc>
        <w:tc>
          <w:tcPr>
            <w:tcW w:w="1642" w:type="dxa"/>
          </w:tcPr>
          <w:p w14:paraId="04DABD9B" w14:textId="77777777" w:rsidR="00C907E1" w:rsidRPr="001A374D" w:rsidRDefault="00C907E1" w:rsidP="009F5D44">
            <w:pPr>
              <w:rPr>
                <w:sz w:val="18"/>
                <w:szCs w:val="18"/>
                <w:lang w:val="es-ES"/>
              </w:rPr>
            </w:pPr>
          </w:p>
        </w:tc>
        <w:tc>
          <w:tcPr>
            <w:tcW w:w="1643" w:type="dxa"/>
          </w:tcPr>
          <w:p w14:paraId="56A89C2E" w14:textId="77777777" w:rsidR="00C907E1" w:rsidRPr="001A374D" w:rsidRDefault="00C907E1" w:rsidP="009F5D44">
            <w:pPr>
              <w:rPr>
                <w:sz w:val="18"/>
                <w:szCs w:val="18"/>
                <w:lang w:val="es-ES"/>
              </w:rPr>
            </w:pPr>
          </w:p>
        </w:tc>
      </w:tr>
      <w:tr w:rsidR="00C907E1" w:rsidRPr="001A374D" w14:paraId="2E35355C" w14:textId="77777777" w:rsidTr="009F5D44">
        <w:trPr>
          <w:trHeight w:val="402"/>
        </w:trPr>
        <w:tc>
          <w:tcPr>
            <w:tcW w:w="2790" w:type="dxa"/>
            <w:vAlign w:val="center"/>
          </w:tcPr>
          <w:p w14:paraId="484A1DD1" w14:textId="77777777" w:rsidR="00C907E1" w:rsidRPr="001A374D" w:rsidRDefault="00C907E1" w:rsidP="009F5D44">
            <w:pPr>
              <w:rPr>
                <w:sz w:val="18"/>
                <w:szCs w:val="18"/>
                <w:lang w:val="es-ES"/>
              </w:rPr>
            </w:pPr>
            <w:r w:rsidRPr="001A374D">
              <w:rPr>
                <w:sz w:val="18"/>
                <w:szCs w:val="18"/>
                <w:lang w:val="es-ES"/>
              </w:rPr>
              <w:t>Locales</w:t>
            </w:r>
            <w:r>
              <w:rPr>
                <w:sz w:val="18"/>
                <w:szCs w:val="18"/>
                <w:lang w:val="es-ES"/>
              </w:rPr>
              <w:t>/Renta</w:t>
            </w:r>
          </w:p>
        </w:tc>
        <w:tc>
          <w:tcPr>
            <w:tcW w:w="1642" w:type="dxa"/>
          </w:tcPr>
          <w:p w14:paraId="5E66C420" w14:textId="77777777" w:rsidR="00C907E1" w:rsidRPr="001A374D" w:rsidRDefault="00C907E1" w:rsidP="009F5D44">
            <w:pPr>
              <w:rPr>
                <w:sz w:val="18"/>
                <w:szCs w:val="18"/>
                <w:lang w:val="es-ES"/>
              </w:rPr>
            </w:pPr>
          </w:p>
        </w:tc>
        <w:tc>
          <w:tcPr>
            <w:tcW w:w="1643" w:type="dxa"/>
          </w:tcPr>
          <w:p w14:paraId="277EDA5D" w14:textId="77777777" w:rsidR="00C907E1" w:rsidRPr="001A374D" w:rsidRDefault="00C907E1" w:rsidP="009F5D44">
            <w:pPr>
              <w:rPr>
                <w:sz w:val="18"/>
                <w:szCs w:val="18"/>
                <w:lang w:val="es-ES"/>
              </w:rPr>
            </w:pPr>
          </w:p>
        </w:tc>
        <w:tc>
          <w:tcPr>
            <w:tcW w:w="1642" w:type="dxa"/>
          </w:tcPr>
          <w:p w14:paraId="488BFA5A" w14:textId="77777777" w:rsidR="00C907E1" w:rsidRPr="001A374D" w:rsidRDefault="00C907E1" w:rsidP="009F5D44">
            <w:pPr>
              <w:rPr>
                <w:sz w:val="18"/>
                <w:szCs w:val="18"/>
                <w:lang w:val="es-ES"/>
              </w:rPr>
            </w:pPr>
          </w:p>
        </w:tc>
        <w:tc>
          <w:tcPr>
            <w:tcW w:w="1643" w:type="dxa"/>
          </w:tcPr>
          <w:p w14:paraId="3D101CFF" w14:textId="77777777" w:rsidR="00C907E1" w:rsidRPr="001A374D" w:rsidRDefault="00C907E1" w:rsidP="009F5D44">
            <w:pPr>
              <w:rPr>
                <w:sz w:val="18"/>
                <w:szCs w:val="18"/>
                <w:lang w:val="es-ES"/>
              </w:rPr>
            </w:pPr>
          </w:p>
        </w:tc>
      </w:tr>
      <w:tr w:rsidR="00C907E1" w:rsidRPr="001A374D" w14:paraId="68FFA8A7" w14:textId="77777777" w:rsidTr="009F5D44">
        <w:trPr>
          <w:trHeight w:val="402"/>
        </w:trPr>
        <w:tc>
          <w:tcPr>
            <w:tcW w:w="2790" w:type="dxa"/>
            <w:vAlign w:val="center"/>
          </w:tcPr>
          <w:p w14:paraId="4A4CD247" w14:textId="77777777" w:rsidR="00C907E1" w:rsidRPr="001A374D" w:rsidRDefault="00C907E1" w:rsidP="009F5D44">
            <w:pPr>
              <w:rPr>
                <w:sz w:val="18"/>
                <w:szCs w:val="18"/>
                <w:lang w:val="es-ES"/>
              </w:rPr>
            </w:pPr>
            <w:r w:rsidRPr="001A374D">
              <w:rPr>
                <w:sz w:val="18"/>
                <w:szCs w:val="18"/>
                <w:lang w:val="es-ES"/>
              </w:rPr>
              <w:t>Capacitación/Seminario/Talleres,</w:t>
            </w:r>
            <w:r>
              <w:rPr>
                <w:sz w:val="18"/>
                <w:szCs w:val="18"/>
                <w:lang w:val="es-ES"/>
              </w:rPr>
              <w:t xml:space="preserve"> e</w:t>
            </w:r>
            <w:r w:rsidRPr="001A374D">
              <w:rPr>
                <w:sz w:val="18"/>
                <w:szCs w:val="18"/>
                <w:lang w:val="es-ES"/>
              </w:rPr>
              <w:t>tc.</w:t>
            </w:r>
          </w:p>
        </w:tc>
        <w:tc>
          <w:tcPr>
            <w:tcW w:w="1642" w:type="dxa"/>
          </w:tcPr>
          <w:p w14:paraId="002BCF0E" w14:textId="77777777" w:rsidR="00C907E1" w:rsidRPr="001A374D" w:rsidRDefault="00C907E1" w:rsidP="009F5D44">
            <w:pPr>
              <w:rPr>
                <w:sz w:val="18"/>
                <w:szCs w:val="18"/>
                <w:lang w:val="es-ES"/>
              </w:rPr>
            </w:pPr>
          </w:p>
        </w:tc>
        <w:tc>
          <w:tcPr>
            <w:tcW w:w="1643" w:type="dxa"/>
          </w:tcPr>
          <w:p w14:paraId="2BB2F6B9" w14:textId="77777777" w:rsidR="00C907E1" w:rsidRPr="001A374D" w:rsidRDefault="00C907E1" w:rsidP="009F5D44">
            <w:pPr>
              <w:rPr>
                <w:sz w:val="18"/>
                <w:szCs w:val="18"/>
                <w:lang w:val="es-ES"/>
              </w:rPr>
            </w:pPr>
          </w:p>
        </w:tc>
        <w:tc>
          <w:tcPr>
            <w:tcW w:w="1642" w:type="dxa"/>
          </w:tcPr>
          <w:p w14:paraId="0BAFD840" w14:textId="77777777" w:rsidR="00C907E1" w:rsidRPr="001A374D" w:rsidRDefault="00C907E1" w:rsidP="009F5D44">
            <w:pPr>
              <w:rPr>
                <w:sz w:val="18"/>
                <w:szCs w:val="18"/>
                <w:lang w:val="es-ES"/>
              </w:rPr>
            </w:pPr>
          </w:p>
        </w:tc>
        <w:tc>
          <w:tcPr>
            <w:tcW w:w="1643" w:type="dxa"/>
          </w:tcPr>
          <w:p w14:paraId="7407C439" w14:textId="77777777" w:rsidR="00C907E1" w:rsidRPr="001A374D" w:rsidRDefault="00C907E1" w:rsidP="009F5D44">
            <w:pPr>
              <w:rPr>
                <w:sz w:val="18"/>
                <w:szCs w:val="18"/>
                <w:lang w:val="es-ES"/>
              </w:rPr>
            </w:pPr>
          </w:p>
        </w:tc>
      </w:tr>
      <w:tr w:rsidR="00C907E1" w:rsidRPr="001A374D" w14:paraId="58B094F0" w14:textId="77777777" w:rsidTr="009F5D44">
        <w:trPr>
          <w:trHeight w:val="402"/>
        </w:trPr>
        <w:tc>
          <w:tcPr>
            <w:tcW w:w="2790" w:type="dxa"/>
            <w:vAlign w:val="center"/>
          </w:tcPr>
          <w:p w14:paraId="32F608E1" w14:textId="77777777" w:rsidR="00C907E1" w:rsidRPr="001A374D" w:rsidRDefault="00C907E1" w:rsidP="009F5D44">
            <w:pPr>
              <w:rPr>
                <w:sz w:val="18"/>
                <w:szCs w:val="18"/>
                <w:lang w:val="es-ES"/>
              </w:rPr>
            </w:pPr>
            <w:r w:rsidRPr="001A374D">
              <w:rPr>
                <w:sz w:val="18"/>
                <w:szCs w:val="18"/>
                <w:lang w:val="es-ES"/>
              </w:rPr>
              <w:t>Contratos (Auditoría)</w:t>
            </w:r>
          </w:p>
        </w:tc>
        <w:tc>
          <w:tcPr>
            <w:tcW w:w="1642" w:type="dxa"/>
          </w:tcPr>
          <w:p w14:paraId="23BF5D08" w14:textId="77777777" w:rsidR="00C907E1" w:rsidRPr="001A374D" w:rsidRDefault="00C907E1" w:rsidP="009F5D44">
            <w:pPr>
              <w:rPr>
                <w:sz w:val="18"/>
                <w:szCs w:val="18"/>
                <w:lang w:val="es-ES"/>
              </w:rPr>
            </w:pPr>
          </w:p>
        </w:tc>
        <w:tc>
          <w:tcPr>
            <w:tcW w:w="1643" w:type="dxa"/>
          </w:tcPr>
          <w:p w14:paraId="7F60C5B5" w14:textId="77777777" w:rsidR="00C907E1" w:rsidRPr="001A374D" w:rsidRDefault="00C907E1" w:rsidP="009F5D44">
            <w:pPr>
              <w:rPr>
                <w:sz w:val="18"/>
                <w:szCs w:val="18"/>
                <w:lang w:val="es-ES"/>
              </w:rPr>
            </w:pPr>
          </w:p>
        </w:tc>
        <w:tc>
          <w:tcPr>
            <w:tcW w:w="1642" w:type="dxa"/>
          </w:tcPr>
          <w:p w14:paraId="3E8DADBC" w14:textId="77777777" w:rsidR="00C907E1" w:rsidRPr="001A374D" w:rsidRDefault="00C907E1" w:rsidP="009F5D44">
            <w:pPr>
              <w:rPr>
                <w:sz w:val="18"/>
                <w:szCs w:val="18"/>
                <w:lang w:val="es-ES"/>
              </w:rPr>
            </w:pPr>
          </w:p>
        </w:tc>
        <w:tc>
          <w:tcPr>
            <w:tcW w:w="1643" w:type="dxa"/>
          </w:tcPr>
          <w:p w14:paraId="5C4EDE3C" w14:textId="77777777" w:rsidR="00C907E1" w:rsidRPr="001A374D" w:rsidRDefault="00C907E1" w:rsidP="009F5D44">
            <w:pPr>
              <w:rPr>
                <w:sz w:val="18"/>
                <w:szCs w:val="18"/>
                <w:lang w:val="es-ES"/>
              </w:rPr>
            </w:pPr>
          </w:p>
        </w:tc>
      </w:tr>
      <w:tr w:rsidR="00C907E1" w:rsidRPr="001A374D" w14:paraId="6B082D33" w14:textId="77777777" w:rsidTr="009F5D44">
        <w:trPr>
          <w:trHeight w:val="402"/>
        </w:trPr>
        <w:tc>
          <w:tcPr>
            <w:tcW w:w="2790" w:type="dxa"/>
            <w:vAlign w:val="center"/>
          </w:tcPr>
          <w:p w14:paraId="094E9FAC" w14:textId="77777777" w:rsidR="00C907E1" w:rsidRPr="001A374D" w:rsidRDefault="00C907E1" w:rsidP="009F5D44">
            <w:pPr>
              <w:rPr>
                <w:sz w:val="18"/>
                <w:szCs w:val="18"/>
                <w:lang w:val="es-ES"/>
              </w:rPr>
            </w:pPr>
            <w:r w:rsidRPr="001A374D">
              <w:rPr>
                <w:sz w:val="18"/>
                <w:szCs w:val="18"/>
                <w:lang w:val="es-ES"/>
              </w:rPr>
              <w:t>Equipos/Muebles</w:t>
            </w:r>
            <w:r>
              <w:rPr>
                <w:sz w:val="18"/>
                <w:szCs w:val="18"/>
                <w:lang w:val="es-ES"/>
              </w:rPr>
              <w:t xml:space="preserve"> </w:t>
            </w:r>
            <w:r w:rsidRPr="001A374D">
              <w:rPr>
                <w:sz w:val="18"/>
                <w:szCs w:val="18"/>
                <w:lang w:val="es-ES"/>
              </w:rPr>
              <w:t>(especificar)</w:t>
            </w:r>
          </w:p>
        </w:tc>
        <w:tc>
          <w:tcPr>
            <w:tcW w:w="1642" w:type="dxa"/>
          </w:tcPr>
          <w:p w14:paraId="28502CDA" w14:textId="77777777" w:rsidR="00C907E1" w:rsidRPr="001A374D" w:rsidRDefault="00C907E1" w:rsidP="009F5D44">
            <w:pPr>
              <w:rPr>
                <w:sz w:val="18"/>
                <w:szCs w:val="18"/>
                <w:lang w:val="es-ES"/>
              </w:rPr>
            </w:pPr>
          </w:p>
        </w:tc>
        <w:tc>
          <w:tcPr>
            <w:tcW w:w="1643" w:type="dxa"/>
          </w:tcPr>
          <w:p w14:paraId="26D576D9" w14:textId="77777777" w:rsidR="00C907E1" w:rsidRPr="001A374D" w:rsidRDefault="00C907E1" w:rsidP="009F5D44">
            <w:pPr>
              <w:rPr>
                <w:sz w:val="18"/>
                <w:szCs w:val="18"/>
                <w:lang w:val="es-ES"/>
              </w:rPr>
            </w:pPr>
          </w:p>
        </w:tc>
        <w:tc>
          <w:tcPr>
            <w:tcW w:w="1642" w:type="dxa"/>
          </w:tcPr>
          <w:p w14:paraId="663D1987" w14:textId="77777777" w:rsidR="00C907E1" w:rsidRPr="001A374D" w:rsidRDefault="00C907E1" w:rsidP="009F5D44">
            <w:pPr>
              <w:rPr>
                <w:sz w:val="18"/>
                <w:szCs w:val="18"/>
                <w:lang w:val="es-ES"/>
              </w:rPr>
            </w:pPr>
          </w:p>
        </w:tc>
        <w:tc>
          <w:tcPr>
            <w:tcW w:w="1643" w:type="dxa"/>
          </w:tcPr>
          <w:p w14:paraId="510940CF" w14:textId="77777777" w:rsidR="00C907E1" w:rsidRPr="001A374D" w:rsidRDefault="00C907E1" w:rsidP="009F5D44">
            <w:pPr>
              <w:rPr>
                <w:sz w:val="18"/>
                <w:szCs w:val="18"/>
                <w:lang w:val="es-ES"/>
              </w:rPr>
            </w:pPr>
          </w:p>
        </w:tc>
      </w:tr>
      <w:tr w:rsidR="00C907E1" w:rsidRPr="001A374D" w14:paraId="35FAE4C9" w14:textId="77777777" w:rsidTr="009F5D44">
        <w:trPr>
          <w:trHeight w:val="402"/>
        </w:trPr>
        <w:tc>
          <w:tcPr>
            <w:tcW w:w="2790" w:type="dxa"/>
            <w:vAlign w:val="center"/>
          </w:tcPr>
          <w:p w14:paraId="33BADBDD" w14:textId="77777777" w:rsidR="00C907E1" w:rsidRPr="001A374D" w:rsidRDefault="00C907E1" w:rsidP="009F5D44">
            <w:pPr>
              <w:rPr>
                <w:sz w:val="18"/>
                <w:szCs w:val="18"/>
                <w:lang w:val="es-ES"/>
              </w:rPr>
            </w:pPr>
            <w:r w:rsidRPr="001A374D">
              <w:rPr>
                <w:sz w:val="18"/>
                <w:szCs w:val="18"/>
                <w:lang w:val="es-ES"/>
              </w:rPr>
              <w:t>Otros [especificar]</w:t>
            </w:r>
          </w:p>
        </w:tc>
        <w:tc>
          <w:tcPr>
            <w:tcW w:w="1642" w:type="dxa"/>
          </w:tcPr>
          <w:p w14:paraId="22917B23" w14:textId="77777777" w:rsidR="00C907E1" w:rsidRPr="001A374D" w:rsidRDefault="00C907E1" w:rsidP="009F5D44">
            <w:pPr>
              <w:rPr>
                <w:sz w:val="18"/>
                <w:szCs w:val="18"/>
                <w:lang w:val="es-ES"/>
              </w:rPr>
            </w:pPr>
          </w:p>
        </w:tc>
        <w:tc>
          <w:tcPr>
            <w:tcW w:w="1643" w:type="dxa"/>
          </w:tcPr>
          <w:p w14:paraId="422DBCFD" w14:textId="77777777" w:rsidR="00C907E1" w:rsidRPr="001A374D" w:rsidRDefault="00C907E1" w:rsidP="009F5D44">
            <w:pPr>
              <w:rPr>
                <w:sz w:val="18"/>
                <w:szCs w:val="18"/>
                <w:lang w:val="es-ES"/>
              </w:rPr>
            </w:pPr>
          </w:p>
        </w:tc>
        <w:tc>
          <w:tcPr>
            <w:tcW w:w="1642" w:type="dxa"/>
          </w:tcPr>
          <w:p w14:paraId="6FB8167D" w14:textId="77777777" w:rsidR="00C907E1" w:rsidRPr="001A374D" w:rsidRDefault="00C907E1" w:rsidP="009F5D44">
            <w:pPr>
              <w:rPr>
                <w:sz w:val="18"/>
                <w:szCs w:val="18"/>
                <w:lang w:val="es-ES"/>
              </w:rPr>
            </w:pPr>
          </w:p>
        </w:tc>
        <w:tc>
          <w:tcPr>
            <w:tcW w:w="1643" w:type="dxa"/>
          </w:tcPr>
          <w:p w14:paraId="0443BEC9" w14:textId="77777777" w:rsidR="00C907E1" w:rsidRPr="001A374D" w:rsidRDefault="00C907E1" w:rsidP="009F5D44">
            <w:pPr>
              <w:rPr>
                <w:sz w:val="18"/>
                <w:szCs w:val="18"/>
                <w:lang w:val="es-ES"/>
              </w:rPr>
            </w:pPr>
          </w:p>
        </w:tc>
      </w:tr>
      <w:tr w:rsidR="00C907E1" w:rsidRPr="001A374D" w14:paraId="4BCBC62E" w14:textId="77777777" w:rsidTr="009F5D44">
        <w:trPr>
          <w:trHeight w:val="402"/>
        </w:trPr>
        <w:tc>
          <w:tcPr>
            <w:tcW w:w="2790" w:type="dxa"/>
            <w:vAlign w:val="center"/>
          </w:tcPr>
          <w:p w14:paraId="7527BC99" w14:textId="77777777" w:rsidR="00C907E1" w:rsidRPr="001A374D" w:rsidRDefault="00C907E1" w:rsidP="009F5D44">
            <w:pPr>
              <w:rPr>
                <w:sz w:val="18"/>
                <w:szCs w:val="18"/>
                <w:lang w:val="es-ES"/>
              </w:rPr>
            </w:pPr>
            <w:r w:rsidRPr="001A374D">
              <w:rPr>
                <w:sz w:val="18"/>
                <w:szCs w:val="18"/>
                <w:lang w:val="es-ES"/>
              </w:rPr>
              <w:t>Diversos</w:t>
            </w:r>
            <w:r>
              <w:rPr>
                <w:sz w:val="18"/>
                <w:szCs w:val="18"/>
                <w:lang w:val="es-ES"/>
              </w:rPr>
              <w:t xml:space="preserve">/Misceláneos </w:t>
            </w:r>
          </w:p>
        </w:tc>
        <w:tc>
          <w:tcPr>
            <w:tcW w:w="1642" w:type="dxa"/>
          </w:tcPr>
          <w:p w14:paraId="107B21A9" w14:textId="77777777" w:rsidR="00C907E1" w:rsidRPr="001A374D" w:rsidRDefault="00C907E1" w:rsidP="009F5D44">
            <w:pPr>
              <w:rPr>
                <w:sz w:val="18"/>
                <w:szCs w:val="18"/>
                <w:lang w:val="es-ES"/>
              </w:rPr>
            </w:pPr>
          </w:p>
        </w:tc>
        <w:tc>
          <w:tcPr>
            <w:tcW w:w="1643" w:type="dxa"/>
          </w:tcPr>
          <w:p w14:paraId="5EC70F68" w14:textId="77777777" w:rsidR="00C907E1" w:rsidRPr="001A374D" w:rsidRDefault="00C907E1" w:rsidP="009F5D44">
            <w:pPr>
              <w:rPr>
                <w:sz w:val="18"/>
                <w:szCs w:val="18"/>
                <w:lang w:val="es-ES"/>
              </w:rPr>
            </w:pPr>
          </w:p>
        </w:tc>
        <w:tc>
          <w:tcPr>
            <w:tcW w:w="1642" w:type="dxa"/>
          </w:tcPr>
          <w:p w14:paraId="15A6FFC5" w14:textId="77777777" w:rsidR="00C907E1" w:rsidRPr="001A374D" w:rsidRDefault="00C907E1" w:rsidP="009F5D44">
            <w:pPr>
              <w:rPr>
                <w:sz w:val="18"/>
                <w:szCs w:val="18"/>
                <w:lang w:val="es-ES"/>
              </w:rPr>
            </w:pPr>
          </w:p>
        </w:tc>
        <w:tc>
          <w:tcPr>
            <w:tcW w:w="1643" w:type="dxa"/>
          </w:tcPr>
          <w:p w14:paraId="42AEED20" w14:textId="77777777" w:rsidR="00C907E1" w:rsidRPr="001A374D" w:rsidRDefault="00C907E1" w:rsidP="009F5D44">
            <w:pPr>
              <w:rPr>
                <w:sz w:val="18"/>
                <w:szCs w:val="18"/>
                <w:lang w:val="es-ES"/>
              </w:rPr>
            </w:pPr>
          </w:p>
        </w:tc>
      </w:tr>
      <w:tr w:rsidR="00C907E1" w:rsidRPr="001A374D" w14:paraId="6AA5A1C6" w14:textId="77777777" w:rsidTr="009F5D44">
        <w:trPr>
          <w:trHeight w:val="402"/>
        </w:trPr>
        <w:tc>
          <w:tcPr>
            <w:tcW w:w="2790" w:type="dxa"/>
            <w:shd w:val="pct10" w:color="000000" w:fill="FFFFFF"/>
            <w:vAlign w:val="center"/>
          </w:tcPr>
          <w:p w14:paraId="637EBF94" w14:textId="77777777" w:rsidR="00C907E1" w:rsidRPr="001A374D" w:rsidRDefault="00C907E1" w:rsidP="009F5D44">
            <w:pPr>
              <w:keepNext/>
              <w:outlineLvl w:val="3"/>
              <w:rPr>
                <w:b/>
                <w:caps/>
                <w:sz w:val="18"/>
                <w:szCs w:val="18"/>
                <w:u w:val="single"/>
                <w:lang w:val="es-ES"/>
              </w:rPr>
            </w:pPr>
            <w:r w:rsidRPr="001A374D">
              <w:rPr>
                <w:b/>
                <w:caps/>
                <w:sz w:val="18"/>
                <w:szCs w:val="18"/>
                <w:lang w:val="es-ES"/>
              </w:rPr>
              <w:t>Total</w:t>
            </w:r>
          </w:p>
        </w:tc>
        <w:tc>
          <w:tcPr>
            <w:tcW w:w="1642" w:type="dxa"/>
            <w:shd w:val="pct10" w:color="000000" w:fill="FFFFFF"/>
            <w:vAlign w:val="center"/>
          </w:tcPr>
          <w:p w14:paraId="10888E0D" w14:textId="77777777" w:rsidR="00C907E1" w:rsidRPr="001A374D" w:rsidRDefault="00C907E1" w:rsidP="009F5D44">
            <w:pPr>
              <w:rPr>
                <w:sz w:val="18"/>
                <w:szCs w:val="18"/>
                <w:u w:val="single"/>
                <w:lang w:val="es-ES"/>
              </w:rPr>
            </w:pPr>
          </w:p>
        </w:tc>
        <w:tc>
          <w:tcPr>
            <w:tcW w:w="1643" w:type="dxa"/>
            <w:shd w:val="pct10" w:color="000000" w:fill="FFFFFF"/>
            <w:vAlign w:val="center"/>
          </w:tcPr>
          <w:p w14:paraId="61BE30CF" w14:textId="77777777" w:rsidR="00C907E1" w:rsidRPr="001A374D" w:rsidRDefault="00C907E1" w:rsidP="009F5D44">
            <w:pPr>
              <w:rPr>
                <w:sz w:val="18"/>
                <w:szCs w:val="18"/>
                <w:u w:val="single"/>
                <w:lang w:val="es-ES"/>
              </w:rPr>
            </w:pPr>
          </w:p>
        </w:tc>
        <w:tc>
          <w:tcPr>
            <w:tcW w:w="1642" w:type="dxa"/>
            <w:shd w:val="pct10" w:color="000000" w:fill="FFFFFF"/>
            <w:vAlign w:val="center"/>
          </w:tcPr>
          <w:p w14:paraId="586355DB" w14:textId="77777777" w:rsidR="00C907E1" w:rsidRPr="001A374D" w:rsidRDefault="00C907E1" w:rsidP="009F5D44">
            <w:pPr>
              <w:rPr>
                <w:sz w:val="18"/>
                <w:szCs w:val="18"/>
                <w:u w:val="single"/>
                <w:lang w:val="es-ES"/>
              </w:rPr>
            </w:pPr>
          </w:p>
        </w:tc>
        <w:tc>
          <w:tcPr>
            <w:tcW w:w="1643" w:type="dxa"/>
            <w:shd w:val="pct10" w:color="000000" w:fill="FFFFFF"/>
            <w:vAlign w:val="center"/>
          </w:tcPr>
          <w:p w14:paraId="75E19888" w14:textId="77777777" w:rsidR="00C907E1" w:rsidRPr="001A374D" w:rsidRDefault="00C907E1" w:rsidP="009F5D44">
            <w:pPr>
              <w:rPr>
                <w:sz w:val="18"/>
                <w:szCs w:val="18"/>
                <w:u w:val="single"/>
                <w:lang w:val="es-ES"/>
              </w:rPr>
            </w:pPr>
          </w:p>
        </w:tc>
      </w:tr>
    </w:tbl>
    <w:p w14:paraId="6F3C193F" w14:textId="77777777" w:rsidR="00C907E1" w:rsidRPr="001A374D" w:rsidRDefault="00C907E1" w:rsidP="00C907E1">
      <w:pPr>
        <w:ind w:left="720" w:hanging="720"/>
        <w:rPr>
          <w:i/>
          <w:sz w:val="16"/>
          <w:szCs w:val="16"/>
          <w:lang w:val="es-ES"/>
        </w:rPr>
      </w:pPr>
      <w:r w:rsidRPr="001A374D">
        <w:rPr>
          <w:i/>
          <w:sz w:val="16"/>
          <w:szCs w:val="16"/>
          <w:lang w:val="es-ES"/>
        </w:rPr>
        <w:t>*</w:t>
      </w:r>
      <w:r w:rsidRPr="001A374D">
        <w:rPr>
          <w:i/>
          <w:sz w:val="16"/>
          <w:szCs w:val="16"/>
          <w:lang w:val="es-ES"/>
        </w:rPr>
        <w:tab/>
        <w:t xml:space="preserve">Nótese que todas las partidas presupuestarias solamente cubren gastos relacionados con las actividades del proyecto. </w:t>
      </w:r>
    </w:p>
    <w:p w14:paraId="6FA16A70" w14:textId="77777777" w:rsidR="00C907E1" w:rsidRPr="001A374D" w:rsidRDefault="00C907E1" w:rsidP="00C907E1">
      <w:pPr>
        <w:ind w:left="720" w:hanging="720"/>
        <w:rPr>
          <w:i/>
          <w:sz w:val="16"/>
          <w:szCs w:val="16"/>
          <w:lang w:val="es-ES"/>
        </w:rPr>
      </w:pPr>
      <w:r w:rsidRPr="001A374D">
        <w:rPr>
          <w:i/>
          <w:sz w:val="16"/>
          <w:szCs w:val="16"/>
          <w:lang w:val="es-ES"/>
        </w:rPr>
        <w:t xml:space="preserve">** </w:t>
      </w:r>
      <w:r w:rsidRPr="001A374D">
        <w:rPr>
          <w:i/>
          <w:sz w:val="16"/>
          <w:szCs w:val="16"/>
          <w:lang w:val="es-ES"/>
        </w:rPr>
        <w:tab/>
        <w:t>Estas categorías presupuestarias y cantidad de tramos se entregan como guía. El Receptor podrá escoger otras alternativas que reflejen con mayor precisión sus necesidades y partidas de gastos.</w:t>
      </w:r>
    </w:p>
    <w:p w14:paraId="1E7D41E7" w14:textId="77777777" w:rsidR="00C907E1" w:rsidRPr="001A374D" w:rsidRDefault="00C907E1" w:rsidP="00C907E1">
      <w:pPr>
        <w:ind w:left="720" w:hanging="720"/>
        <w:rPr>
          <w:i/>
          <w:sz w:val="16"/>
          <w:szCs w:val="16"/>
          <w:lang w:val="es-PA"/>
        </w:rPr>
      </w:pPr>
      <w:r w:rsidRPr="001A374D">
        <w:rPr>
          <w:i/>
          <w:sz w:val="16"/>
          <w:szCs w:val="16"/>
          <w:lang w:val="es-PA"/>
        </w:rPr>
        <w:t>***</w:t>
      </w:r>
      <w:r w:rsidRPr="001A374D">
        <w:rPr>
          <w:i/>
          <w:sz w:val="16"/>
          <w:szCs w:val="16"/>
          <w:lang w:val="es-PA"/>
        </w:rPr>
        <w:tab/>
        <w:t>Agregue tantos tramos como sean necesarios</w:t>
      </w:r>
    </w:p>
    <w:p w14:paraId="4655EE18" w14:textId="77777777" w:rsidR="00C907E1" w:rsidRPr="0056408F" w:rsidRDefault="00C907E1" w:rsidP="00C907E1">
      <w:pPr>
        <w:jc w:val="center"/>
        <w:rPr>
          <w:b/>
          <w:lang w:val="es-PA"/>
        </w:rPr>
      </w:pPr>
      <w:r w:rsidRPr="0056408F">
        <w:rPr>
          <w:sz w:val="16"/>
          <w:szCs w:val="16"/>
          <w:lang w:val="es-PA"/>
        </w:rPr>
        <w:br w:type="page"/>
      </w:r>
      <w:r w:rsidRPr="0056408F">
        <w:rPr>
          <w:b/>
          <w:lang w:val="es-PA"/>
        </w:rPr>
        <w:t>Anexo B</w:t>
      </w:r>
    </w:p>
    <w:p w14:paraId="699BEAE1" w14:textId="77777777" w:rsidR="00C907E1" w:rsidRDefault="00C907E1" w:rsidP="00C907E1">
      <w:pPr>
        <w:jc w:val="center"/>
        <w:rPr>
          <w:b/>
          <w:lang w:val="es-PA"/>
        </w:rPr>
      </w:pPr>
      <w:r w:rsidRPr="0056408F">
        <w:rPr>
          <w:b/>
          <w:lang w:val="es-PA"/>
        </w:rPr>
        <w:t>FORMATO DE R</w:t>
      </w:r>
      <w:r>
        <w:rPr>
          <w:b/>
          <w:lang w:val="es-PA"/>
        </w:rPr>
        <w:t>EPORTE</w:t>
      </w:r>
    </w:p>
    <w:p w14:paraId="1D8EA39D" w14:textId="77777777" w:rsidR="00C907E1" w:rsidRPr="0056408F" w:rsidRDefault="00C907E1" w:rsidP="00C907E1">
      <w:pPr>
        <w:jc w:val="center"/>
        <w:rPr>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907E1" w:rsidRPr="00C907E1" w14:paraId="7C0334AD" w14:textId="77777777" w:rsidTr="009F5D44">
        <w:trPr>
          <w:trHeight w:val="618"/>
        </w:trPr>
        <w:tc>
          <w:tcPr>
            <w:tcW w:w="9576" w:type="dxa"/>
            <w:shd w:val="pct15" w:color="000000" w:fill="FFFFFF"/>
            <w:vAlign w:val="center"/>
          </w:tcPr>
          <w:p w14:paraId="04278AC4" w14:textId="77777777" w:rsidR="00C907E1" w:rsidRPr="0056408F" w:rsidRDefault="00C907E1" w:rsidP="009F5D44">
            <w:pPr>
              <w:pStyle w:val="Heading4"/>
              <w:jc w:val="center"/>
              <w:rPr>
                <w:rFonts w:ascii="Times New Roman" w:hAnsi="Times New Roman"/>
                <w:caps/>
                <w:spacing w:val="-3"/>
                <w:sz w:val="20"/>
                <w:lang w:val="es-PA"/>
              </w:rPr>
            </w:pPr>
            <w:r w:rsidRPr="0056408F">
              <w:rPr>
                <w:rFonts w:ascii="Times New Roman" w:hAnsi="Times New Roman"/>
                <w:caps/>
                <w:spacing w:val="-3"/>
                <w:sz w:val="20"/>
                <w:lang w:val="es-PA"/>
              </w:rPr>
              <w:t>EL REPORTE NARRATIVO Y FINANCIERO DEBE SER PREPARADO POR LA</w:t>
            </w:r>
            <w:r>
              <w:rPr>
                <w:rFonts w:ascii="Times New Roman" w:hAnsi="Times New Roman"/>
                <w:caps/>
                <w:spacing w:val="-3"/>
                <w:sz w:val="20"/>
                <w:lang w:val="es-PA"/>
              </w:rPr>
              <w:t xml:space="preserve"> INSTITUCION BENEFICIARIA</w:t>
            </w:r>
          </w:p>
        </w:tc>
      </w:tr>
    </w:tbl>
    <w:p w14:paraId="2208C8E3" w14:textId="77777777" w:rsidR="00C907E1" w:rsidRPr="0056408F" w:rsidRDefault="00C907E1" w:rsidP="00C907E1">
      <w:pPr>
        <w:pStyle w:val="Heading2"/>
        <w:rPr>
          <w:b w:val="0"/>
          <w:sz w:val="20"/>
          <w:lang w:val="es-PA"/>
        </w:rPr>
      </w:pPr>
    </w:p>
    <w:p w14:paraId="460F5FA4" w14:textId="77777777" w:rsidR="00C907E1" w:rsidRPr="0056408F" w:rsidRDefault="00C907E1" w:rsidP="00C907E1">
      <w:pPr>
        <w:rPr>
          <w:lang w:val="es-PA"/>
        </w:rPr>
      </w:pPr>
      <w:r>
        <w:rPr>
          <w:b/>
          <w:lang w:val="es-PA"/>
        </w:rPr>
        <w:t>Institución Receptora</w:t>
      </w:r>
      <w:r w:rsidRPr="0056408F">
        <w:rPr>
          <w:b/>
          <w:lang w:val="es-PA"/>
        </w:rPr>
        <w:t>: _______________</w:t>
      </w:r>
      <w:r w:rsidRPr="0056408F">
        <w:rPr>
          <w:b/>
          <w:lang w:val="es-PA"/>
        </w:rPr>
        <w:tab/>
      </w:r>
      <w:r w:rsidRPr="0056408F">
        <w:rPr>
          <w:b/>
          <w:lang w:val="es-PA"/>
        </w:rPr>
        <w:tab/>
      </w:r>
      <w:r w:rsidRPr="0056408F">
        <w:rPr>
          <w:b/>
          <w:lang w:val="es-PA"/>
        </w:rPr>
        <w:tab/>
      </w:r>
      <w:r w:rsidRPr="0056408F">
        <w:rPr>
          <w:b/>
          <w:lang w:val="es-PA"/>
        </w:rPr>
        <w:tab/>
      </w:r>
      <w:r w:rsidRPr="0056408F">
        <w:rPr>
          <w:b/>
          <w:lang w:val="es-PA"/>
        </w:rPr>
        <w:tab/>
      </w:r>
      <w:r w:rsidRPr="0056408F">
        <w:rPr>
          <w:b/>
          <w:lang w:val="es-PA"/>
        </w:rPr>
        <w:tab/>
      </w:r>
      <w:r w:rsidRPr="0056408F">
        <w:rPr>
          <w:lang w:val="es-PA"/>
        </w:rPr>
        <w:t>Año_______</w:t>
      </w:r>
    </w:p>
    <w:p w14:paraId="56D4F2BD" w14:textId="77777777" w:rsidR="00C907E1" w:rsidRPr="0056408F" w:rsidRDefault="00C907E1" w:rsidP="00C907E1">
      <w:pPr>
        <w:rPr>
          <w:b/>
          <w:lang w:val="es-PA"/>
        </w:rPr>
      </w:pPr>
    </w:p>
    <w:p w14:paraId="42712689" w14:textId="77777777" w:rsidR="00C907E1" w:rsidRPr="0056408F" w:rsidRDefault="00C907E1" w:rsidP="00C907E1">
      <w:pPr>
        <w:rPr>
          <w:b/>
          <w:lang w:val="es-PA"/>
        </w:rPr>
      </w:pPr>
      <w:r w:rsidRPr="0056408F">
        <w:rPr>
          <w:b/>
          <w:lang w:val="es-PA"/>
        </w:rPr>
        <w:t>Periodo que cubre este reporte:</w:t>
      </w:r>
    </w:p>
    <w:p w14:paraId="09E02280" w14:textId="77777777" w:rsidR="00C907E1" w:rsidRPr="0056408F" w:rsidRDefault="00C907E1" w:rsidP="00C907E1">
      <w:pPr>
        <w:numPr>
          <w:ilvl w:val="0"/>
          <w:numId w:val="16"/>
        </w:numPr>
        <w:spacing w:before="60" w:after="60"/>
        <w:jc w:val="both"/>
        <w:rPr>
          <w:lang w:val="es-PA"/>
        </w:rPr>
      </w:pPr>
      <w:r w:rsidRPr="0056408F">
        <w:rPr>
          <w:lang w:val="es-PA"/>
        </w:rPr>
        <w:t xml:space="preserve">Este </w:t>
      </w:r>
      <w:r>
        <w:rPr>
          <w:lang w:val="es-PA"/>
        </w:rPr>
        <w:t xml:space="preserve">reporte </w:t>
      </w:r>
      <w:r w:rsidRPr="0056408F">
        <w:rPr>
          <w:lang w:val="es-PA"/>
        </w:rPr>
        <w:t xml:space="preserve">debe ser </w:t>
      </w:r>
      <w:r>
        <w:rPr>
          <w:lang w:val="es-PA"/>
        </w:rPr>
        <w:t>diligenciado</w:t>
      </w:r>
      <w:r w:rsidRPr="0056408F">
        <w:rPr>
          <w:lang w:val="es-PA"/>
        </w:rPr>
        <w:t xml:space="preserve"> por </w:t>
      </w:r>
      <w:r>
        <w:rPr>
          <w:lang w:val="es-PA"/>
        </w:rPr>
        <w:t xml:space="preserve">la Institución Receptora </w:t>
      </w:r>
      <w:r w:rsidRPr="0056408F">
        <w:rPr>
          <w:lang w:val="es-PA"/>
        </w:rPr>
        <w:t>y aceptado por el PNUD</w:t>
      </w:r>
    </w:p>
    <w:p w14:paraId="76983BF9" w14:textId="77777777" w:rsidR="00C907E1" w:rsidRPr="0056408F" w:rsidRDefault="00C907E1" w:rsidP="00C907E1">
      <w:pPr>
        <w:numPr>
          <w:ilvl w:val="0"/>
          <w:numId w:val="16"/>
        </w:numPr>
        <w:spacing w:before="60" w:after="60"/>
        <w:jc w:val="both"/>
        <w:rPr>
          <w:lang w:val="es-PA"/>
        </w:rPr>
      </w:pPr>
      <w:r>
        <w:rPr>
          <w:lang w:val="es-PA"/>
        </w:rPr>
        <w:t xml:space="preserve">La Institución Receptora </w:t>
      </w:r>
      <w:r w:rsidRPr="0056408F">
        <w:rPr>
          <w:lang w:val="es-PA"/>
        </w:rPr>
        <w:t xml:space="preserve">debe adjuntar cualquier evidencia relevante para respaldar </w:t>
      </w:r>
      <w:r>
        <w:rPr>
          <w:lang w:val="es-PA"/>
        </w:rPr>
        <w:t>la información.</w:t>
      </w:r>
    </w:p>
    <w:p w14:paraId="4941B77E" w14:textId="77777777" w:rsidR="00C907E1" w:rsidRPr="0056408F" w:rsidRDefault="00C907E1" w:rsidP="00C907E1">
      <w:pPr>
        <w:numPr>
          <w:ilvl w:val="0"/>
          <w:numId w:val="16"/>
        </w:numPr>
        <w:spacing w:before="60" w:after="60"/>
        <w:jc w:val="both"/>
        <w:rPr>
          <w:lang w:val="es-PA"/>
        </w:rPr>
      </w:pPr>
      <w:r w:rsidRPr="0056408F">
        <w:rPr>
          <w:lang w:val="es-PA"/>
        </w:rPr>
        <w:t>La información provista a continuación debe corresponder a la que aparece en el informe financiero.</w:t>
      </w:r>
    </w:p>
    <w:p w14:paraId="7929364F" w14:textId="77777777" w:rsidR="00C907E1" w:rsidRPr="0056408F" w:rsidRDefault="00C907E1" w:rsidP="00C907E1">
      <w:pPr>
        <w:numPr>
          <w:ilvl w:val="0"/>
          <w:numId w:val="16"/>
        </w:numPr>
        <w:spacing w:before="60" w:after="60"/>
        <w:jc w:val="both"/>
        <w:rPr>
          <w:lang w:val="es-PA"/>
        </w:rPr>
      </w:pPr>
      <w:r w:rsidRPr="0056408F">
        <w:rPr>
          <w:lang w:val="es-PA"/>
        </w:rPr>
        <w:t xml:space="preserve">Adjuntar la </w:t>
      </w:r>
      <w:r>
        <w:rPr>
          <w:lang w:val="es-PA"/>
        </w:rPr>
        <w:t>P</w:t>
      </w:r>
      <w:r w:rsidRPr="0056408F">
        <w:rPr>
          <w:lang w:val="es-PA"/>
        </w:rPr>
        <w:t xml:space="preserve">ropuesta de subvención aceptada a este </w:t>
      </w:r>
      <w:r>
        <w:rPr>
          <w:lang w:val="es-PA"/>
        </w:rPr>
        <w:t>reporte</w:t>
      </w:r>
      <w:r w:rsidRPr="0056408F">
        <w:rPr>
          <w:lang w:val="es-PA"/>
        </w:rPr>
        <w:t>.</w:t>
      </w:r>
    </w:p>
    <w:p w14:paraId="3D15773A" w14:textId="77777777" w:rsidR="00C907E1" w:rsidRPr="00CF2A2D" w:rsidRDefault="00C907E1" w:rsidP="00C907E1">
      <w:pPr>
        <w:pStyle w:val="Heading2"/>
        <w:rPr>
          <w:b w:val="0"/>
          <w:sz w:val="20"/>
          <w:lang w:val="es-PA"/>
        </w:rPr>
      </w:pPr>
    </w:p>
    <w:p w14:paraId="7B8BAFBA" w14:textId="77777777" w:rsidR="00C907E1" w:rsidRPr="00223D02" w:rsidRDefault="00C907E1" w:rsidP="00C907E1">
      <w:pPr>
        <w:rPr>
          <w:b/>
        </w:rPr>
      </w:pPr>
      <w:r>
        <w:rPr>
          <w:b/>
        </w:rPr>
        <w:t>Desempeño</w:t>
      </w:r>
      <w:r w:rsidRPr="00223D02">
        <w:rPr>
          <w:b/>
        </w:rPr>
        <w:t>:</w:t>
      </w:r>
    </w:p>
    <w:p w14:paraId="38E17399" w14:textId="77777777" w:rsidR="00C907E1" w:rsidRPr="00AA5F17" w:rsidRDefault="00C907E1" w:rsidP="00C907E1"/>
    <w:p w14:paraId="3C1C8654" w14:textId="77777777" w:rsidR="00C907E1" w:rsidRPr="00CF2A2D" w:rsidRDefault="00C907E1" w:rsidP="00C907E1">
      <w:pPr>
        <w:pStyle w:val="ListParagraph"/>
        <w:numPr>
          <w:ilvl w:val="0"/>
          <w:numId w:val="18"/>
        </w:numPr>
        <w:rPr>
          <w:sz w:val="20"/>
          <w:lang w:val="es-PA"/>
        </w:rPr>
      </w:pPr>
      <w:r w:rsidRPr="00CF2A2D">
        <w:rPr>
          <w:b/>
          <w:sz w:val="20"/>
          <w:lang w:val="es-PA"/>
        </w:rPr>
        <w:t xml:space="preserve">Plan de trabajo </w:t>
      </w:r>
      <w:r>
        <w:rPr>
          <w:b/>
          <w:sz w:val="20"/>
          <w:lang w:val="es-PA"/>
        </w:rPr>
        <w:t>por</w:t>
      </w:r>
      <w:r w:rsidRPr="00CF2A2D">
        <w:rPr>
          <w:b/>
          <w:sz w:val="20"/>
          <w:lang w:val="es-PA"/>
        </w:rPr>
        <w:t xml:space="preserve"> </w:t>
      </w:r>
      <w:r>
        <w:rPr>
          <w:b/>
          <w:sz w:val="20"/>
          <w:lang w:val="es-PA"/>
        </w:rPr>
        <w:t>R</w:t>
      </w:r>
      <w:r w:rsidRPr="00CF2A2D">
        <w:rPr>
          <w:b/>
          <w:sz w:val="20"/>
          <w:lang w:val="es-PA"/>
        </w:rPr>
        <w:t xml:space="preserve">endimiento </w:t>
      </w:r>
      <w:r w:rsidRPr="00CF2A2D">
        <w:rPr>
          <w:sz w:val="20"/>
          <w:lang w:val="es-PA"/>
        </w:rPr>
        <w:t>(</w:t>
      </w:r>
      <w:r>
        <w:rPr>
          <w:sz w:val="20"/>
          <w:lang w:val="es-PA"/>
        </w:rPr>
        <w:t>acumulado</w:t>
      </w:r>
      <w:r w:rsidRPr="00CF2A2D">
        <w:rPr>
          <w:sz w:val="20"/>
          <w:lang w:val="es-PA"/>
        </w:rPr>
        <w:t xml:space="preserve">, </w:t>
      </w:r>
      <w:r>
        <w:rPr>
          <w:sz w:val="20"/>
          <w:lang w:val="es-PA"/>
        </w:rPr>
        <w:t>incluyendo el período actual</w:t>
      </w:r>
      <w:r w:rsidRPr="00CF2A2D">
        <w:rPr>
          <w:sz w:val="20"/>
          <w:lang w:val="es-PA"/>
        </w:rPr>
        <w:t>)</w:t>
      </w:r>
    </w:p>
    <w:p w14:paraId="2D5A24E0" w14:textId="77777777" w:rsidR="00C907E1" w:rsidRPr="00CF2A2D" w:rsidRDefault="00C907E1" w:rsidP="00C907E1">
      <w:pPr>
        <w:pStyle w:val="ListParagraph"/>
        <w:rPr>
          <w:sz w:val="20"/>
          <w:lang w:val="es-P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737"/>
        <w:gridCol w:w="831"/>
        <w:gridCol w:w="831"/>
        <w:gridCol w:w="837"/>
        <w:gridCol w:w="2748"/>
        <w:gridCol w:w="2748"/>
      </w:tblGrid>
      <w:tr w:rsidR="00C907E1" w:rsidRPr="00C907E1" w14:paraId="2486842F" w14:textId="77777777" w:rsidTr="009F5D44">
        <w:trPr>
          <w:cantSplit/>
          <w:trHeight w:val="195"/>
        </w:trPr>
        <w:tc>
          <w:tcPr>
            <w:tcW w:w="1765" w:type="pct"/>
            <w:vMerge w:val="restart"/>
            <w:shd w:val="clear" w:color="auto" w:fill="FFFF99"/>
          </w:tcPr>
          <w:p w14:paraId="76456F7A" w14:textId="77777777" w:rsidR="00C907E1" w:rsidRPr="007878A9" w:rsidRDefault="00C907E1" w:rsidP="009F5D44">
            <w:pPr>
              <w:spacing w:before="60"/>
              <w:jc w:val="center"/>
              <w:rPr>
                <w:bCs/>
                <w:i/>
                <w:sz w:val="16"/>
                <w:szCs w:val="16"/>
              </w:rPr>
            </w:pPr>
            <w:r>
              <w:rPr>
                <w:b/>
                <w:bCs/>
                <w:sz w:val="18"/>
              </w:rPr>
              <w:t>ACTIVIDADES COMPLETAS</w:t>
            </w:r>
          </w:p>
        </w:tc>
        <w:tc>
          <w:tcPr>
            <w:tcW w:w="1199" w:type="pct"/>
            <w:gridSpan w:val="4"/>
            <w:shd w:val="clear" w:color="auto" w:fill="FFFF99"/>
            <w:vAlign w:val="center"/>
          </w:tcPr>
          <w:p w14:paraId="60D28DCF" w14:textId="77777777" w:rsidR="00C907E1" w:rsidRDefault="00C907E1" w:rsidP="009F5D44">
            <w:pPr>
              <w:spacing w:before="60"/>
              <w:jc w:val="center"/>
              <w:rPr>
                <w:b/>
                <w:bCs/>
                <w:sz w:val="18"/>
              </w:rPr>
            </w:pPr>
            <w:r>
              <w:rPr>
                <w:b/>
                <w:bCs/>
                <w:sz w:val="18"/>
              </w:rPr>
              <w:t>Periodo de tiempo</w:t>
            </w:r>
            <w:r w:rsidRPr="00223D02">
              <w:rPr>
                <w:b/>
                <w:bCs/>
                <w:sz w:val="18"/>
                <w:vertAlign w:val="superscript"/>
              </w:rPr>
              <w:t>2</w:t>
            </w:r>
          </w:p>
        </w:tc>
        <w:tc>
          <w:tcPr>
            <w:tcW w:w="1018" w:type="pct"/>
            <w:vMerge w:val="restart"/>
            <w:shd w:val="clear" w:color="auto" w:fill="FFFF99"/>
            <w:vAlign w:val="center"/>
          </w:tcPr>
          <w:p w14:paraId="08972D06" w14:textId="77777777" w:rsidR="00C907E1" w:rsidRDefault="00C907E1" w:rsidP="009F5D44">
            <w:pPr>
              <w:jc w:val="center"/>
              <w:rPr>
                <w:b/>
                <w:bCs/>
                <w:sz w:val="18"/>
                <w:lang w:val="es-PA"/>
              </w:rPr>
            </w:pPr>
            <w:r w:rsidRPr="008B7755">
              <w:rPr>
                <w:b/>
                <w:bCs/>
                <w:sz w:val="18"/>
                <w:lang w:val="es-PA"/>
              </w:rPr>
              <w:t>Presupuesto por Actividad</w:t>
            </w:r>
          </w:p>
          <w:p w14:paraId="2AA6E518" w14:textId="77777777" w:rsidR="00C907E1" w:rsidRPr="00CF2A2D" w:rsidRDefault="00C907E1" w:rsidP="009F5D44">
            <w:pPr>
              <w:jc w:val="center"/>
              <w:rPr>
                <w:b/>
                <w:bCs/>
                <w:sz w:val="18"/>
                <w:lang w:val="es-PA"/>
              </w:rPr>
            </w:pPr>
            <w:r w:rsidRPr="008B7755">
              <w:rPr>
                <w:b/>
                <w:bCs/>
                <w:sz w:val="18"/>
                <w:lang w:val="es-PA"/>
              </w:rPr>
              <w:t xml:space="preserve">(en moneda del </w:t>
            </w:r>
            <w:r>
              <w:rPr>
                <w:b/>
                <w:bCs/>
                <w:sz w:val="18"/>
                <w:lang w:val="es-PA"/>
              </w:rPr>
              <w:t>Subvención</w:t>
            </w:r>
            <w:r w:rsidRPr="00CF2A2D">
              <w:rPr>
                <w:b/>
                <w:bCs/>
                <w:sz w:val="18"/>
                <w:lang w:val="es-PA"/>
              </w:rPr>
              <w:t>)</w:t>
            </w:r>
            <w:r w:rsidRPr="00CF2A2D">
              <w:rPr>
                <w:b/>
                <w:bCs/>
                <w:sz w:val="18"/>
                <w:vertAlign w:val="superscript"/>
                <w:lang w:val="es-PA"/>
              </w:rPr>
              <w:t>3</w:t>
            </w:r>
          </w:p>
        </w:tc>
        <w:tc>
          <w:tcPr>
            <w:tcW w:w="1018" w:type="pct"/>
            <w:vMerge w:val="restart"/>
            <w:shd w:val="clear" w:color="auto" w:fill="FFFF99"/>
            <w:vAlign w:val="center"/>
          </w:tcPr>
          <w:p w14:paraId="5FAFA01C" w14:textId="77777777" w:rsidR="00C907E1" w:rsidRPr="00A301E4" w:rsidRDefault="00C907E1" w:rsidP="009F5D44">
            <w:pPr>
              <w:jc w:val="center"/>
              <w:rPr>
                <w:b/>
                <w:bCs/>
                <w:sz w:val="18"/>
                <w:lang w:val="es-PA"/>
              </w:rPr>
            </w:pPr>
            <w:r w:rsidRPr="00A301E4">
              <w:rPr>
                <w:b/>
                <w:bCs/>
                <w:sz w:val="18"/>
                <w:lang w:val="es-PA"/>
              </w:rPr>
              <w:t>Fondos Ejecutados por Actividad</w:t>
            </w:r>
          </w:p>
          <w:p w14:paraId="6F9E3C91" w14:textId="77777777" w:rsidR="00C907E1" w:rsidRPr="00CF2A2D" w:rsidRDefault="00C907E1" w:rsidP="009F5D44">
            <w:pPr>
              <w:jc w:val="center"/>
              <w:rPr>
                <w:b/>
                <w:bCs/>
                <w:sz w:val="18"/>
                <w:lang w:val="es-PA"/>
              </w:rPr>
            </w:pPr>
            <w:r w:rsidRPr="00CF2A2D">
              <w:rPr>
                <w:b/>
                <w:bCs/>
                <w:sz w:val="18"/>
                <w:lang w:val="es-PA"/>
              </w:rPr>
              <w:t>(en moneda de la Subvención)</w:t>
            </w:r>
          </w:p>
        </w:tc>
      </w:tr>
      <w:tr w:rsidR="00C907E1" w14:paraId="69ABCC21" w14:textId="77777777" w:rsidTr="009F5D44">
        <w:trPr>
          <w:cantSplit/>
          <w:trHeight w:val="467"/>
        </w:trPr>
        <w:tc>
          <w:tcPr>
            <w:tcW w:w="1765" w:type="pct"/>
            <w:vMerge/>
            <w:tcBorders>
              <w:bottom w:val="single" w:sz="4" w:space="0" w:color="auto"/>
            </w:tcBorders>
            <w:shd w:val="clear" w:color="auto" w:fill="CCCCCC"/>
            <w:vAlign w:val="center"/>
          </w:tcPr>
          <w:p w14:paraId="5789BC24" w14:textId="77777777" w:rsidR="00C907E1" w:rsidRPr="00CF2A2D" w:rsidRDefault="00C907E1" w:rsidP="009F5D44">
            <w:pPr>
              <w:jc w:val="center"/>
              <w:rPr>
                <w:sz w:val="18"/>
                <w:lang w:val="es-PA"/>
              </w:rPr>
            </w:pPr>
          </w:p>
        </w:tc>
        <w:tc>
          <w:tcPr>
            <w:tcW w:w="273" w:type="pct"/>
            <w:tcBorders>
              <w:bottom w:val="single" w:sz="4" w:space="0" w:color="auto"/>
            </w:tcBorders>
            <w:shd w:val="clear" w:color="auto" w:fill="FFFF99"/>
            <w:vAlign w:val="center"/>
          </w:tcPr>
          <w:p w14:paraId="5A038C57" w14:textId="77777777" w:rsidR="00C907E1" w:rsidRDefault="00C907E1" w:rsidP="009F5D44">
            <w:pPr>
              <w:jc w:val="center"/>
              <w:rPr>
                <w:sz w:val="16"/>
              </w:rPr>
            </w:pPr>
            <w:r>
              <w:rPr>
                <w:sz w:val="16"/>
              </w:rPr>
              <w:t>T1</w:t>
            </w:r>
          </w:p>
        </w:tc>
        <w:tc>
          <w:tcPr>
            <w:tcW w:w="308" w:type="pct"/>
            <w:tcBorders>
              <w:bottom w:val="single" w:sz="4" w:space="0" w:color="auto"/>
            </w:tcBorders>
            <w:shd w:val="clear" w:color="auto" w:fill="FFFF99"/>
            <w:vAlign w:val="center"/>
          </w:tcPr>
          <w:p w14:paraId="552BC896" w14:textId="77777777" w:rsidR="00C907E1" w:rsidRDefault="00C907E1" w:rsidP="009F5D44">
            <w:pPr>
              <w:jc w:val="center"/>
              <w:rPr>
                <w:sz w:val="16"/>
              </w:rPr>
            </w:pPr>
            <w:r>
              <w:rPr>
                <w:sz w:val="16"/>
              </w:rPr>
              <w:t>T2</w:t>
            </w:r>
          </w:p>
        </w:tc>
        <w:tc>
          <w:tcPr>
            <w:tcW w:w="308" w:type="pct"/>
            <w:tcBorders>
              <w:bottom w:val="single" w:sz="4" w:space="0" w:color="auto"/>
            </w:tcBorders>
            <w:shd w:val="clear" w:color="auto" w:fill="FFFF99"/>
            <w:vAlign w:val="center"/>
          </w:tcPr>
          <w:p w14:paraId="0BBAFA50" w14:textId="77777777" w:rsidR="00C907E1" w:rsidRDefault="00C907E1" w:rsidP="009F5D44">
            <w:pPr>
              <w:jc w:val="center"/>
              <w:rPr>
                <w:sz w:val="16"/>
              </w:rPr>
            </w:pPr>
            <w:r>
              <w:rPr>
                <w:sz w:val="16"/>
              </w:rPr>
              <w:t>T3</w:t>
            </w:r>
          </w:p>
        </w:tc>
        <w:tc>
          <w:tcPr>
            <w:tcW w:w="310" w:type="pct"/>
            <w:tcBorders>
              <w:bottom w:val="single" w:sz="4" w:space="0" w:color="auto"/>
            </w:tcBorders>
            <w:shd w:val="clear" w:color="auto" w:fill="FFFF99"/>
            <w:vAlign w:val="center"/>
          </w:tcPr>
          <w:p w14:paraId="1F217E0B" w14:textId="77777777" w:rsidR="00C907E1" w:rsidRDefault="00C907E1" w:rsidP="009F5D44">
            <w:pPr>
              <w:jc w:val="center"/>
              <w:rPr>
                <w:sz w:val="16"/>
              </w:rPr>
            </w:pPr>
            <w:r>
              <w:rPr>
                <w:sz w:val="16"/>
              </w:rPr>
              <w:t>T4</w:t>
            </w:r>
          </w:p>
        </w:tc>
        <w:tc>
          <w:tcPr>
            <w:tcW w:w="1018" w:type="pct"/>
            <w:vMerge/>
            <w:shd w:val="clear" w:color="auto" w:fill="FFFF99"/>
            <w:vAlign w:val="center"/>
          </w:tcPr>
          <w:p w14:paraId="62ED4190" w14:textId="77777777" w:rsidR="00C907E1" w:rsidRDefault="00C907E1" w:rsidP="009F5D44">
            <w:pPr>
              <w:jc w:val="center"/>
              <w:rPr>
                <w:sz w:val="16"/>
              </w:rPr>
            </w:pPr>
          </w:p>
        </w:tc>
        <w:tc>
          <w:tcPr>
            <w:tcW w:w="1018" w:type="pct"/>
            <w:vMerge/>
            <w:shd w:val="clear" w:color="auto" w:fill="FFFF99"/>
          </w:tcPr>
          <w:p w14:paraId="42F91BC9" w14:textId="77777777" w:rsidR="00C907E1" w:rsidRDefault="00C907E1" w:rsidP="009F5D44">
            <w:pPr>
              <w:jc w:val="center"/>
              <w:rPr>
                <w:sz w:val="16"/>
              </w:rPr>
            </w:pPr>
          </w:p>
        </w:tc>
      </w:tr>
      <w:tr w:rsidR="00C907E1" w:rsidRPr="00DB5EE3" w14:paraId="70ACC612" w14:textId="77777777" w:rsidTr="009F5D44">
        <w:trPr>
          <w:cantSplit/>
          <w:trHeight w:val="197"/>
        </w:trPr>
        <w:tc>
          <w:tcPr>
            <w:tcW w:w="1765" w:type="pct"/>
            <w:vAlign w:val="center"/>
          </w:tcPr>
          <w:p w14:paraId="7EC2ED38" w14:textId="77777777" w:rsidR="00C907E1" w:rsidRPr="00764CDF" w:rsidRDefault="00C907E1" w:rsidP="009F5D44">
            <w:pPr>
              <w:spacing w:before="40"/>
              <w:rPr>
                <w:iCs/>
                <w:sz w:val="16"/>
              </w:rPr>
            </w:pPr>
            <w:r>
              <w:rPr>
                <w:iCs/>
                <w:sz w:val="16"/>
              </w:rPr>
              <w:t>1.1 Actividad</w:t>
            </w:r>
            <w:r w:rsidRPr="00764CDF">
              <w:rPr>
                <w:iCs/>
                <w:sz w:val="16"/>
              </w:rPr>
              <w:t xml:space="preserve"> </w:t>
            </w:r>
          </w:p>
        </w:tc>
        <w:tc>
          <w:tcPr>
            <w:tcW w:w="273" w:type="pct"/>
            <w:vAlign w:val="center"/>
          </w:tcPr>
          <w:p w14:paraId="17137861" w14:textId="77777777" w:rsidR="00C907E1" w:rsidRPr="000C0F50" w:rsidRDefault="00C907E1" w:rsidP="009F5D44">
            <w:pPr>
              <w:rPr>
                <w:sz w:val="16"/>
                <w:szCs w:val="16"/>
              </w:rPr>
            </w:pPr>
          </w:p>
        </w:tc>
        <w:tc>
          <w:tcPr>
            <w:tcW w:w="308" w:type="pct"/>
            <w:vAlign w:val="center"/>
          </w:tcPr>
          <w:p w14:paraId="60FDDE9A" w14:textId="77777777" w:rsidR="00C907E1" w:rsidRPr="000C0F50" w:rsidRDefault="00C907E1" w:rsidP="009F5D44">
            <w:pPr>
              <w:rPr>
                <w:sz w:val="16"/>
                <w:szCs w:val="16"/>
              </w:rPr>
            </w:pPr>
          </w:p>
        </w:tc>
        <w:tc>
          <w:tcPr>
            <w:tcW w:w="308" w:type="pct"/>
            <w:vAlign w:val="center"/>
          </w:tcPr>
          <w:p w14:paraId="0651B116" w14:textId="77777777" w:rsidR="00C907E1" w:rsidRPr="000C0F50" w:rsidRDefault="00C907E1" w:rsidP="009F5D44">
            <w:pPr>
              <w:rPr>
                <w:sz w:val="16"/>
                <w:szCs w:val="16"/>
              </w:rPr>
            </w:pPr>
          </w:p>
        </w:tc>
        <w:tc>
          <w:tcPr>
            <w:tcW w:w="310" w:type="pct"/>
            <w:vAlign w:val="center"/>
          </w:tcPr>
          <w:p w14:paraId="07034521" w14:textId="77777777" w:rsidR="00C907E1" w:rsidRPr="000C0F50" w:rsidRDefault="00C907E1" w:rsidP="009F5D44">
            <w:pPr>
              <w:rPr>
                <w:sz w:val="16"/>
                <w:szCs w:val="16"/>
              </w:rPr>
            </w:pPr>
          </w:p>
        </w:tc>
        <w:tc>
          <w:tcPr>
            <w:tcW w:w="1018" w:type="pct"/>
            <w:vAlign w:val="center"/>
          </w:tcPr>
          <w:p w14:paraId="237FB5F1" w14:textId="77777777" w:rsidR="00C907E1" w:rsidRPr="00DB5EE3" w:rsidRDefault="00C907E1" w:rsidP="009F5D44">
            <w:pPr>
              <w:jc w:val="both"/>
              <w:rPr>
                <w:sz w:val="16"/>
                <w:szCs w:val="16"/>
              </w:rPr>
            </w:pPr>
            <w:r>
              <w:rPr>
                <w:sz w:val="16"/>
                <w:szCs w:val="16"/>
              </w:rPr>
              <w:t>$</w:t>
            </w:r>
          </w:p>
        </w:tc>
        <w:tc>
          <w:tcPr>
            <w:tcW w:w="1018" w:type="pct"/>
          </w:tcPr>
          <w:p w14:paraId="7573A5CE" w14:textId="77777777" w:rsidR="00C907E1" w:rsidRDefault="00C907E1" w:rsidP="009F5D44">
            <w:pPr>
              <w:jc w:val="both"/>
              <w:rPr>
                <w:sz w:val="16"/>
                <w:szCs w:val="16"/>
              </w:rPr>
            </w:pPr>
          </w:p>
        </w:tc>
      </w:tr>
      <w:tr w:rsidR="00C907E1" w:rsidRPr="00316445" w14:paraId="0136AF99" w14:textId="77777777" w:rsidTr="009F5D44">
        <w:trPr>
          <w:cantSplit/>
          <w:trHeight w:val="278"/>
        </w:trPr>
        <w:tc>
          <w:tcPr>
            <w:tcW w:w="1765" w:type="pct"/>
            <w:vAlign w:val="center"/>
          </w:tcPr>
          <w:p w14:paraId="2F3792A8" w14:textId="77777777" w:rsidR="00C907E1" w:rsidRDefault="00C907E1" w:rsidP="009F5D44">
            <w:pPr>
              <w:spacing w:before="40"/>
              <w:rPr>
                <w:i/>
                <w:iCs/>
                <w:sz w:val="16"/>
              </w:rPr>
            </w:pPr>
            <w:r>
              <w:rPr>
                <w:iCs/>
                <w:sz w:val="16"/>
              </w:rPr>
              <w:t>1.2 Actividad</w:t>
            </w:r>
          </w:p>
        </w:tc>
        <w:tc>
          <w:tcPr>
            <w:tcW w:w="273" w:type="pct"/>
            <w:vAlign w:val="center"/>
          </w:tcPr>
          <w:p w14:paraId="02020316" w14:textId="77777777" w:rsidR="00C907E1" w:rsidRPr="000C0F50" w:rsidRDefault="00C907E1" w:rsidP="009F5D44">
            <w:pPr>
              <w:rPr>
                <w:sz w:val="16"/>
                <w:szCs w:val="16"/>
              </w:rPr>
            </w:pPr>
          </w:p>
        </w:tc>
        <w:tc>
          <w:tcPr>
            <w:tcW w:w="308" w:type="pct"/>
            <w:vAlign w:val="center"/>
          </w:tcPr>
          <w:p w14:paraId="223D247B" w14:textId="77777777" w:rsidR="00C907E1" w:rsidRPr="000C0F50" w:rsidRDefault="00C907E1" w:rsidP="009F5D44">
            <w:pPr>
              <w:rPr>
                <w:sz w:val="16"/>
                <w:szCs w:val="16"/>
              </w:rPr>
            </w:pPr>
          </w:p>
        </w:tc>
        <w:tc>
          <w:tcPr>
            <w:tcW w:w="308" w:type="pct"/>
            <w:vAlign w:val="center"/>
          </w:tcPr>
          <w:p w14:paraId="1EAD5316" w14:textId="77777777" w:rsidR="00C907E1" w:rsidRPr="000C0F50" w:rsidRDefault="00C907E1" w:rsidP="009F5D44">
            <w:pPr>
              <w:rPr>
                <w:sz w:val="16"/>
                <w:szCs w:val="16"/>
              </w:rPr>
            </w:pPr>
          </w:p>
        </w:tc>
        <w:tc>
          <w:tcPr>
            <w:tcW w:w="310" w:type="pct"/>
            <w:vAlign w:val="center"/>
          </w:tcPr>
          <w:p w14:paraId="7A5939A5" w14:textId="77777777" w:rsidR="00C907E1" w:rsidRPr="000C0F50" w:rsidRDefault="00C907E1" w:rsidP="009F5D44">
            <w:pPr>
              <w:rPr>
                <w:sz w:val="16"/>
                <w:szCs w:val="16"/>
              </w:rPr>
            </w:pPr>
          </w:p>
        </w:tc>
        <w:tc>
          <w:tcPr>
            <w:tcW w:w="1018" w:type="pct"/>
            <w:vAlign w:val="center"/>
          </w:tcPr>
          <w:p w14:paraId="4C057A28" w14:textId="77777777" w:rsidR="00C907E1" w:rsidRPr="00316445" w:rsidRDefault="00C907E1" w:rsidP="009F5D44">
            <w:pPr>
              <w:rPr>
                <w:sz w:val="16"/>
                <w:szCs w:val="16"/>
              </w:rPr>
            </w:pPr>
            <w:r>
              <w:rPr>
                <w:sz w:val="16"/>
                <w:szCs w:val="16"/>
              </w:rPr>
              <w:t>$</w:t>
            </w:r>
          </w:p>
        </w:tc>
        <w:tc>
          <w:tcPr>
            <w:tcW w:w="1018" w:type="pct"/>
          </w:tcPr>
          <w:p w14:paraId="092C3D42" w14:textId="77777777" w:rsidR="00C907E1" w:rsidRDefault="00C907E1" w:rsidP="009F5D44">
            <w:pPr>
              <w:rPr>
                <w:sz w:val="16"/>
                <w:szCs w:val="16"/>
              </w:rPr>
            </w:pPr>
          </w:p>
        </w:tc>
      </w:tr>
      <w:tr w:rsidR="00C907E1" w14:paraId="72C45E8D" w14:textId="77777777" w:rsidTr="009F5D44">
        <w:trPr>
          <w:cantSplit/>
          <w:trHeight w:val="90"/>
        </w:trPr>
        <w:tc>
          <w:tcPr>
            <w:tcW w:w="1765" w:type="pct"/>
            <w:tcBorders>
              <w:top w:val="single" w:sz="4" w:space="0" w:color="auto"/>
              <w:bottom w:val="single" w:sz="4" w:space="0" w:color="auto"/>
            </w:tcBorders>
            <w:vAlign w:val="center"/>
          </w:tcPr>
          <w:p w14:paraId="29FB30EA" w14:textId="77777777" w:rsidR="00C907E1" w:rsidRDefault="00C907E1" w:rsidP="009F5D44">
            <w:pPr>
              <w:spacing w:before="40"/>
            </w:pPr>
            <w:r>
              <w:rPr>
                <w:iCs/>
                <w:sz w:val="16"/>
              </w:rPr>
              <w:t>1.3 Actividad</w:t>
            </w:r>
          </w:p>
        </w:tc>
        <w:tc>
          <w:tcPr>
            <w:tcW w:w="273" w:type="pct"/>
            <w:tcBorders>
              <w:top w:val="single" w:sz="4" w:space="0" w:color="auto"/>
              <w:bottom w:val="single" w:sz="4" w:space="0" w:color="auto"/>
            </w:tcBorders>
            <w:vAlign w:val="center"/>
          </w:tcPr>
          <w:p w14:paraId="24903A8E" w14:textId="77777777" w:rsidR="00C907E1" w:rsidRPr="000C0F50" w:rsidRDefault="00C907E1" w:rsidP="009F5D44">
            <w:pPr>
              <w:rPr>
                <w:sz w:val="16"/>
                <w:szCs w:val="16"/>
              </w:rPr>
            </w:pPr>
          </w:p>
        </w:tc>
        <w:tc>
          <w:tcPr>
            <w:tcW w:w="308" w:type="pct"/>
            <w:tcBorders>
              <w:top w:val="single" w:sz="4" w:space="0" w:color="auto"/>
              <w:bottom w:val="single" w:sz="4" w:space="0" w:color="auto"/>
            </w:tcBorders>
            <w:vAlign w:val="center"/>
          </w:tcPr>
          <w:p w14:paraId="4C232BBF" w14:textId="77777777" w:rsidR="00C907E1" w:rsidRPr="000C0F50" w:rsidRDefault="00C907E1" w:rsidP="009F5D44">
            <w:pPr>
              <w:rPr>
                <w:sz w:val="16"/>
                <w:szCs w:val="16"/>
              </w:rPr>
            </w:pPr>
          </w:p>
        </w:tc>
        <w:tc>
          <w:tcPr>
            <w:tcW w:w="308" w:type="pct"/>
            <w:tcBorders>
              <w:top w:val="single" w:sz="4" w:space="0" w:color="auto"/>
              <w:bottom w:val="single" w:sz="4" w:space="0" w:color="auto"/>
            </w:tcBorders>
            <w:vAlign w:val="center"/>
          </w:tcPr>
          <w:p w14:paraId="7C520B86" w14:textId="77777777" w:rsidR="00C907E1" w:rsidRPr="000C0F50" w:rsidRDefault="00C907E1" w:rsidP="009F5D44">
            <w:pPr>
              <w:rPr>
                <w:sz w:val="16"/>
                <w:szCs w:val="16"/>
              </w:rPr>
            </w:pPr>
          </w:p>
        </w:tc>
        <w:tc>
          <w:tcPr>
            <w:tcW w:w="310" w:type="pct"/>
            <w:tcBorders>
              <w:top w:val="single" w:sz="4" w:space="0" w:color="auto"/>
              <w:bottom w:val="single" w:sz="4" w:space="0" w:color="auto"/>
            </w:tcBorders>
            <w:vAlign w:val="center"/>
          </w:tcPr>
          <w:p w14:paraId="7291009F" w14:textId="77777777" w:rsidR="00C907E1" w:rsidRPr="000C0F50" w:rsidRDefault="00C907E1" w:rsidP="009F5D44">
            <w:pPr>
              <w:rPr>
                <w:sz w:val="16"/>
                <w:szCs w:val="16"/>
              </w:rPr>
            </w:pPr>
          </w:p>
        </w:tc>
        <w:tc>
          <w:tcPr>
            <w:tcW w:w="1018" w:type="pct"/>
            <w:tcBorders>
              <w:top w:val="single" w:sz="4" w:space="0" w:color="auto"/>
              <w:bottom w:val="single" w:sz="4" w:space="0" w:color="auto"/>
            </w:tcBorders>
            <w:vAlign w:val="center"/>
          </w:tcPr>
          <w:p w14:paraId="3FD1D829" w14:textId="77777777" w:rsidR="00C907E1" w:rsidRPr="000C0F50" w:rsidRDefault="00C907E1" w:rsidP="009F5D44">
            <w:pPr>
              <w:rPr>
                <w:sz w:val="16"/>
                <w:szCs w:val="16"/>
              </w:rPr>
            </w:pPr>
            <w:r w:rsidRPr="000C0F50">
              <w:rPr>
                <w:sz w:val="16"/>
                <w:szCs w:val="16"/>
              </w:rPr>
              <w:t>$</w:t>
            </w:r>
          </w:p>
        </w:tc>
        <w:tc>
          <w:tcPr>
            <w:tcW w:w="1018" w:type="pct"/>
            <w:tcBorders>
              <w:top w:val="single" w:sz="4" w:space="0" w:color="auto"/>
              <w:bottom w:val="single" w:sz="4" w:space="0" w:color="auto"/>
            </w:tcBorders>
          </w:tcPr>
          <w:p w14:paraId="705E753B" w14:textId="77777777" w:rsidR="00C907E1" w:rsidRPr="000C0F50" w:rsidRDefault="00C907E1" w:rsidP="009F5D44">
            <w:pPr>
              <w:rPr>
                <w:sz w:val="16"/>
                <w:szCs w:val="16"/>
              </w:rPr>
            </w:pPr>
          </w:p>
        </w:tc>
      </w:tr>
      <w:tr w:rsidR="00C907E1" w14:paraId="00AEA118" w14:textId="77777777" w:rsidTr="009F5D44">
        <w:trPr>
          <w:cantSplit/>
          <w:trHeight w:val="90"/>
        </w:trPr>
        <w:tc>
          <w:tcPr>
            <w:tcW w:w="2964" w:type="pct"/>
            <w:gridSpan w:val="5"/>
            <w:tcBorders>
              <w:top w:val="single" w:sz="4" w:space="0" w:color="auto"/>
              <w:bottom w:val="single" w:sz="4" w:space="0" w:color="auto"/>
            </w:tcBorders>
            <w:vAlign w:val="center"/>
          </w:tcPr>
          <w:p w14:paraId="726C4CD1" w14:textId="77777777" w:rsidR="00C907E1" w:rsidRPr="000C0F50" w:rsidRDefault="00C907E1" w:rsidP="009F5D44">
            <w:pPr>
              <w:jc w:val="right"/>
              <w:rPr>
                <w:b/>
              </w:rPr>
            </w:pPr>
            <w:r w:rsidRPr="000C0F50">
              <w:rPr>
                <w:b/>
              </w:rPr>
              <w:t>Total</w:t>
            </w:r>
          </w:p>
        </w:tc>
        <w:tc>
          <w:tcPr>
            <w:tcW w:w="1018" w:type="pct"/>
            <w:tcBorders>
              <w:top w:val="single" w:sz="4" w:space="0" w:color="auto"/>
              <w:bottom w:val="single" w:sz="4" w:space="0" w:color="auto"/>
            </w:tcBorders>
            <w:vAlign w:val="center"/>
          </w:tcPr>
          <w:p w14:paraId="3FCBE909" w14:textId="77777777" w:rsidR="00C907E1" w:rsidRDefault="00C907E1" w:rsidP="009F5D44">
            <w:r>
              <w:t>$</w:t>
            </w:r>
          </w:p>
        </w:tc>
        <w:tc>
          <w:tcPr>
            <w:tcW w:w="1018" w:type="pct"/>
            <w:tcBorders>
              <w:top w:val="single" w:sz="4" w:space="0" w:color="auto"/>
              <w:bottom w:val="single" w:sz="4" w:space="0" w:color="auto"/>
            </w:tcBorders>
          </w:tcPr>
          <w:p w14:paraId="0CB7C288" w14:textId="77777777" w:rsidR="00C907E1" w:rsidRDefault="00C907E1" w:rsidP="009F5D44"/>
        </w:tc>
      </w:tr>
    </w:tbl>
    <w:p w14:paraId="4666C659" w14:textId="77777777" w:rsidR="00C907E1" w:rsidRDefault="00C907E1" w:rsidP="00C907E1">
      <w:pPr>
        <w:pStyle w:val="ListParagraph"/>
        <w:rPr>
          <w:b/>
          <w:sz w:val="20"/>
        </w:rPr>
      </w:pPr>
    </w:p>
    <w:p w14:paraId="6FD419C0" w14:textId="77777777" w:rsidR="00C907E1" w:rsidRPr="00DF405A" w:rsidRDefault="00C907E1" w:rsidP="00C907E1">
      <w:pPr>
        <w:pStyle w:val="ListParagraph"/>
        <w:numPr>
          <w:ilvl w:val="0"/>
          <w:numId w:val="18"/>
        </w:numPr>
        <w:rPr>
          <w:b/>
          <w:sz w:val="20"/>
        </w:rPr>
      </w:pPr>
      <w:r>
        <w:rPr>
          <w:b/>
          <w:sz w:val="20"/>
        </w:rPr>
        <w:t>Objetivos de Desempeño</w:t>
      </w:r>
    </w:p>
    <w:p w14:paraId="36ECC2C0" w14:textId="77777777" w:rsidR="00C907E1" w:rsidRDefault="00C907E1" w:rsidP="00C907E1">
      <w:pPr>
        <w:pStyle w:val="ListParagraph"/>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080"/>
        <w:gridCol w:w="1980"/>
        <w:gridCol w:w="1710"/>
      </w:tblGrid>
      <w:tr w:rsidR="00C907E1" w:rsidRPr="00C907E1" w14:paraId="6070382F" w14:textId="77777777" w:rsidTr="009F5D44">
        <w:trPr>
          <w:trHeight w:val="647"/>
          <w:tblHeader/>
        </w:trPr>
        <w:tc>
          <w:tcPr>
            <w:tcW w:w="3577" w:type="dxa"/>
            <w:shd w:val="clear" w:color="auto" w:fill="DEEAF6" w:themeFill="accent1" w:themeFillTint="33"/>
          </w:tcPr>
          <w:p w14:paraId="33F81E16" w14:textId="77777777" w:rsidR="00C907E1" w:rsidRPr="00644F17" w:rsidRDefault="00C907E1" w:rsidP="009F5D44">
            <w:pPr>
              <w:spacing w:before="60"/>
              <w:jc w:val="center"/>
              <w:rPr>
                <w:b/>
                <w:sz w:val="18"/>
                <w:szCs w:val="18"/>
              </w:rPr>
            </w:pPr>
            <w:r w:rsidRPr="00644F17">
              <w:rPr>
                <w:b/>
                <w:sz w:val="18"/>
                <w:szCs w:val="18"/>
              </w:rPr>
              <w:t>INDICADOR(ES)</w:t>
            </w:r>
          </w:p>
        </w:tc>
        <w:tc>
          <w:tcPr>
            <w:tcW w:w="1193" w:type="dxa"/>
            <w:shd w:val="clear" w:color="auto" w:fill="DEEAF6" w:themeFill="accent1" w:themeFillTint="33"/>
          </w:tcPr>
          <w:p w14:paraId="50A6FFC4" w14:textId="77777777" w:rsidR="00C907E1" w:rsidRPr="00644F17" w:rsidRDefault="00C907E1" w:rsidP="009F5D44">
            <w:pPr>
              <w:spacing w:before="60"/>
              <w:jc w:val="center"/>
              <w:rPr>
                <w:b/>
                <w:sz w:val="18"/>
                <w:szCs w:val="18"/>
              </w:rPr>
            </w:pPr>
            <w:r w:rsidRPr="00644F17">
              <w:rPr>
                <w:b/>
                <w:sz w:val="18"/>
                <w:szCs w:val="18"/>
              </w:rPr>
              <w:t>Fuente de datos</w:t>
            </w:r>
          </w:p>
        </w:tc>
        <w:tc>
          <w:tcPr>
            <w:tcW w:w="1080" w:type="dxa"/>
            <w:shd w:val="clear" w:color="auto" w:fill="DEEAF6" w:themeFill="accent1" w:themeFillTint="33"/>
          </w:tcPr>
          <w:p w14:paraId="31AEF0E0" w14:textId="77777777" w:rsidR="00C907E1" w:rsidRPr="00644F17" w:rsidRDefault="00C907E1" w:rsidP="009F5D44">
            <w:pPr>
              <w:spacing w:before="60"/>
              <w:jc w:val="center"/>
              <w:rPr>
                <w:b/>
                <w:sz w:val="18"/>
                <w:szCs w:val="18"/>
              </w:rPr>
            </w:pPr>
            <w:r w:rsidRPr="00644F17">
              <w:rPr>
                <w:b/>
                <w:sz w:val="18"/>
                <w:szCs w:val="18"/>
              </w:rPr>
              <w:t>Linea de base</w:t>
            </w:r>
          </w:p>
        </w:tc>
        <w:tc>
          <w:tcPr>
            <w:tcW w:w="1980" w:type="dxa"/>
            <w:shd w:val="clear" w:color="auto" w:fill="DEEAF6" w:themeFill="accent1" w:themeFillTint="33"/>
          </w:tcPr>
          <w:p w14:paraId="1F5B7FB8" w14:textId="77777777" w:rsidR="00C907E1" w:rsidRPr="00644F17" w:rsidRDefault="00C907E1" w:rsidP="009F5D44">
            <w:pPr>
              <w:spacing w:before="60"/>
              <w:jc w:val="center"/>
              <w:rPr>
                <w:b/>
                <w:sz w:val="18"/>
                <w:szCs w:val="18"/>
                <w:lang w:val="es-PA"/>
              </w:rPr>
            </w:pPr>
            <w:r w:rsidRPr="00644F17">
              <w:rPr>
                <w:b/>
                <w:sz w:val="18"/>
                <w:szCs w:val="18"/>
                <w:lang w:val="es-PA"/>
              </w:rPr>
              <w:t>Periodo de reporte/Metas</w:t>
            </w:r>
          </w:p>
        </w:tc>
        <w:tc>
          <w:tcPr>
            <w:tcW w:w="1710" w:type="dxa"/>
            <w:shd w:val="clear" w:color="auto" w:fill="DEEAF6" w:themeFill="accent1" w:themeFillTint="33"/>
          </w:tcPr>
          <w:p w14:paraId="143F6E1E" w14:textId="77777777" w:rsidR="00C907E1" w:rsidRPr="00644F17" w:rsidRDefault="00C907E1" w:rsidP="009F5D44">
            <w:pPr>
              <w:spacing w:before="60"/>
              <w:jc w:val="center"/>
              <w:rPr>
                <w:b/>
                <w:sz w:val="18"/>
                <w:szCs w:val="18"/>
                <w:lang w:val="es-PA"/>
              </w:rPr>
            </w:pPr>
            <w:r w:rsidRPr="00644F17">
              <w:rPr>
                <w:b/>
                <w:sz w:val="18"/>
                <w:szCs w:val="18"/>
                <w:lang w:val="es-PA"/>
              </w:rPr>
              <w:t>Periodo de reporte desempeño actual frente a las metas</w:t>
            </w:r>
          </w:p>
        </w:tc>
      </w:tr>
      <w:tr w:rsidR="00C907E1" w:rsidRPr="000259AB" w:rsidDel="00BD7C58" w14:paraId="238F5A37" w14:textId="77777777" w:rsidTr="009F5D44">
        <w:trPr>
          <w:trHeight w:val="395"/>
          <w:tblHeader/>
        </w:trPr>
        <w:tc>
          <w:tcPr>
            <w:tcW w:w="3577" w:type="dxa"/>
          </w:tcPr>
          <w:p w14:paraId="4C284142" w14:textId="77777777" w:rsidR="00C907E1" w:rsidRPr="00DF405A" w:rsidDel="00A84123" w:rsidRDefault="00C907E1" w:rsidP="009F5D44">
            <w:pPr>
              <w:spacing w:before="60"/>
              <w:rPr>
                <w:sz w:val="16"/>
                <w:szCs w:val="16"/>
              </w:rPr>
            </w:pPr>
            <w:r w:rsidRPr="00DF405A">
              <w:rPr>
                <w:sz w:val="16"/>
                <w:szCs w:val="16"/>
              </w:rPr>
              <w:t>1.1</w:t>
            </w:r>
            <w:r w:rsidRPr="00DF405A">
              <w:rPr>
                <w:b/>
                <w:sz w:val="16"/>
                <w:szCs w:val="16"/>
              </w:rPr>
              <w:t xml:space="preserve"> </w:t>
            </w:r>
          </w:p>
        </w:tc>
        <w:tc>
          <w:tcPr>
            <w:tcW w:w="1193" w:type="dxa"/>
          </w:tcPr>
          <w:p w14:paraId="3F5C672E" w14:textId="77777777" w:rsidR="00C907E1" w:rsidRPr="00024971" w:rsidDel="00A84123" w:rsidRDefault="00C907E1" w:rsidP="009F5D44">
            <w:pPr>
              <w:spacing w:before="60"/>
              <w:jc w:val="center"/>
              <w:rPr>
                <w:i/>
              </w:rPr>
            </w:pPr>
          </w:p>
        </w:tc>
        <w:tc>
          <w:tcPr>
            <w:tcW w:w="1080" w:type="dxa"/>
            <w:shd w:val="clear" w:color="auto" w:fill="auto"/>
          </w:tcPr>
          <w:p w14:paraId="56EF2042" w14:textId="77777777" w:rsidR="00C907E1" w:rsidRPr="00024971" w:rsidDel="00BD7C58" w:rsidRDefault="00C907E1" w:rsidP="009F5D44">
            <w:pPr>
              <w:pStyle w:val="Header"/>
              <w:spacing w:before="60"/>
            </w:pPr>
          </w:p>
        </w:tc>
        <w:tc>
          <w:tcPr>
            <w:tcW w:w="1980" w:type="dxa"/>
          </w:tcPr>
          <w:p w14:paraId="2EB567EF" w14:textId="77777777" w:rsidR="00C907E1" w:rsidRPr="00024971" w:rsidDel="00BD7C58" w:rsidRDefault="00C907E1" w:rsidP="009F5D44">
            <w:pPr>
              <w:pStyle w:val="Header"/>
              <w:spacing w:before="60"/>
            </w:pPr>
          </w:p>
        </w:tc>
        <w:tc>
          <w:tcPr>
            <w:tcW w:w="1710" w:type="dxa"/>
          </w:tcPr>
          <w:p w14:paraId="0060FB25" w14:textId="77777777" w:rsidR="00C907E1" w:rsidRPr="00024971" w:rsidDel="00BD7C58" w:rsidRDefault="00C907E1" w:rsidP="009F5D44">
            <w:pPr>
              <w:pStyle w:val="Header"/>
              <w:spacing w:before="60"/>
            </w:pPr>
          </w:p>
        </w:tc>
      </w:tr>
      <w:tr w:rsidR="00C907E1" w:rsidRPr="000259AB" w:rsidDel="00BD7C58" w14:paraId="01D13C51" w14:textId="77777777" w:rsidTr="009F5D44">
        <w:trPr>
          <w:trHeight w:val="395"/>
          <w:tblHeader/>
        </w:trPr>
        <w:tc>
          <w:tcPr>
            <w:tcW w:w="3577" w:type="dxa"/>
          </w:tcPr>
          <w:p w14:paraId="4D84A40E" w14:textId="77777777" w:rsidR="00C907E1" w:rsidRPr="00DF405A" w:rsidRDefault="00C907E1" w:rsidP="009F5D44">
            <w:pPr>
              <w:spacing w:before="60"/>
              <w:rPr>
                <w:sz w:val="16"/>
                <w:szCs w:val="16"/>
              </w:rPr>
            </w:pPr>
            <w:r>
              <w:rPr>
                <w:sz w:val="16"/>
                <w:szCs w:val="16"/>
              </w:rPr>
              <w:t>1.2</w:t>
            </w:r>
          </w:p>
        </w:tc>
        <w:tc>
          <w:tcPr>
            <w:tcW w:w="1193" w:type="dxa"/>
          </w:tcPr>
          <w:p w14:paraId="74969E86" w14:textId="77777777" w:rsidR="00C907E1" w:rsidRPr="00024971" w:rsidDel="00A84123" w:rsidRDefault="00C907E1" w:rsidP="009F5D44">
            <w:pPr>
              <w:spacing w:before="60"/>
              <w:jc w:val="center"/>
              <w:rPr>
                <w:i/>
              </w:rPr>
            </w:pPr>
          </w:p>
        </w:tc>
        <w:tc>
          <w:tcPr>
            <w:tcW w:w="1080" w:type="dxa"/>
            <w:shd w:val="clear" w:color="auto" w:fill="auto"/>
          </w:tcPr>
          <w:p w14:paraId="514C7B08" w14:textId="77777777" w:rsidR="00C907E1" w:rsidRPr="00024971" w:rsidDel="00BD7C58" w:rsidRDefault="00C907E1" w:rsidP="009F5D44">
            <w:pPr>
              <w:pStyle w:val="Header"/>
              <w:spacing w:before="60"/>
            </w:pPr>
          </w:p>
        </w:tc>
        <w:tc>
          <w:tcPr>
            <w:tcW w:w="1980" w:type="dxa"/>
          </w:tcPr>
          <w:p w14:paraId="7E18C196" w14:textId="77777777" w:rsidR="00C907E1" w:rsidRPr="00024971" w:rsidDel="00BD7C58" w:rsidRDefault="00C907E1" w:rsidP="009F5D44">
            <w:pPr>
              <w:pStyle w:val="Header"/>
              <w:spacing w:before="60"/>
            </w:pPr>
          </w:p>
        </w:tc>
        <w:tc>
          <w:tcPr>
            <w:tcW w:w="1710" w:type="dxa"/>
          </w:tcPr>
          <w:p w14:paraId="16C795F9" w14:textId="77777777" w:rsidR="00C907E1" w:rsidRPr="00024971" w:rsidDel="00BD7C58" w:rsidRDefault="00C907E1" w:rsidP="009F5D44">
            <w:pPr>
              <w:pStyle w:val="Header"/>
              <w:spacing w:before="60"/>
            </w:pPr>
          </w:p>
        </w:tc>
      </w:tr>
    </w:tbl>
    <w:p w14:paraId="53038E25" w14:textId="77777777" w:rsidR="00C907E1" w:rsidRDefault="00C907E1" w:rsidP="00C907E1">
      <w:pPr>
        <w:pStyle w:val="ListParagraph"/>
        <w:rPr>
          <w:sz w:val="20"/>
        </w:rPr>
      </w:pPr>
    </w:p>
    <w:p w14:paraId="4A710D6A" w14:textId="77777777" w:rsidR="00C907E1" w:rsidRPr="00DF405A" w:rsidRDefault="00C907E1" w:rsidP="00C907E1">
      <w:pPr>
        <w:pStyle w:val="ListParagraph"/>
        <w:numPr>
          <w:ilvl w:val="0"/>
          <w:numId w:val="18"/>
        </w:numPr>
        <w:rPr>
          <w:b/>
          <w:sz w:val="20"/>
        </w:rPr>
      </w:pPr>
      <w:r>
        <w:rPr>
          <w:b/>
          <w:sz w:val="20"/>
        </w:rPr>
        <w:t>Retos y Lecciones Aprendidas</w:t>
      </w:r>
      <w:r w:rsidRPr="00DF405A">
        <w:rPr>
          <w:b/>
          <w:sz w:val="20"/>
        </w:rPr>
        <w:t>:</w:t>
      </w:r>
    </w:p>
    <w:p w14:paraId="6E1C8288" w14:textId="77777777" w:rsidR="00C907E1" w:rsidRDefault="00C907E1" w:rsidP="00C907E1">
      <w:pPr>
        <w:pStyle w:val="ListParagraph"/>
        <w:rPr>
          <w:sz w:val="20"/>
        </w:rPr>
      </w:pPr>
    </w:p>
    <w:p w14:paraId="56C8923E" w14:textId="77777777" w:rsidR="00C907E1" w:rsidRDefault="00C907E1" w:rsidP="00C907E1">
      <w:pPr>
        <w:rPr>
          <w:lang w:val="es-PA"/>
        </w:rPr>
      </w:pPr>
      <w:r w:rsidRPr="00F80511">
        <w:rPr>
          <w:b/>
          <w:lang w:val="es-PA"/>
        </w:rPr>
        <w:t>Reporte Financiero:</w:t>
      </w:r>
      <w:r w:rsidRPr="00F80511">
        <w:rPr>
          <w:lang w:val="es-PA"/>
        </w:rPr>
        <w:t xml:space="preserve"> * Nota: </w:t>
      </w:r>
      <w:r>
        <w:rPr>
          <w:lang w:val="es-PA"/>
        </w:rPr>
        <w:t xml:space="preserve">Los reportes </w:t>
      </w:r>
      <w:r w:rsidRPr="00F80511">
        <w:rPr>
          <w:lang w:val="es-PA"/>
        </w:rPr>
        <w:t>financiero</w:t>
      </w:r>
      <w:r>
        <w:rPr>
          <w:lang w:val="es-PA"/>
        </w:rPr>
        <w:t xml:space="preserve">s </w:t>
      </w:r>
      <w:r w:rsidRPr="00F80511">
        <w:rPr>
          <w:lang w:val="es-PA"/>
        </w:rPr>
        <w:t>pueden estar en moneda local pero no pueden exceder el valor de la subvención en USD</w:t>
      </w:r>
    </w:p>
    <w:p w14:paraId="679F31A8" w14:textId="77777777" w:rsidR="00C907E1" w:rsidRDefault="00C907E1" w:rsidP="00C907E1">
      <w:pPr>
        <w:rPr>
          <w:lang w:val="es-PA"/>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489"/>
        <w:gridCol w:w="2070"/>
        <w:gridCol w:w="1800"/>
      </w:tblGrid>
      <w:tr w:rsidR="00C907E1" w:rsidRPr="00694A7A" w14:paraId="1AB597DD" w14:textId="77777777" w:rsidTr="009F5D44">
        <w:trPr>
          <w:trHeight w:val="393"/>
        </w:trPr>
        <w:tc>
          <w:tcPr>
            <w:tcW w:w="3489" w:type="dxa"/>
            <w:tcBorders>
              <w:top w:val="double" w:sz="4" w:space="0" w:color="auto"/>
              <w:bottom w:val="single" w:sz="6" w:space="0" w:color="auto"/>
            </w:tcBorders>
            <w:shd w:val="clear" w:color="000000" w:fill="CCFFFF"/>
          </w:tcPr>
          <w:p w14:paraId="6140F1C4" w14:textId="77777777" w:rsidR="00C907E1" w:rsidRPr="00AA5F17" w:rsidRDefault="00C907E1" w:rsidP="009F5D44">
            <w:pPr>
              <w:jc w:val="center"/>
            </w:pPr>
            <w:r w:rsidRPr="00F80511">
              <w:t xml:space="preserve">Categoría general de </w:t>
            </w:r>
            <w:r>
              <w:t>G</w:t>
            </w:r>
            <w:r w:rsidRPr="00F80511">
              <w:t>astos</w:t>
            </w:r>
          </w:p>
        </w:tc>
        <w:tc>
          <w:tcPr>
            <w:tcW w:w="2070" w:type="dxa"/>
            <w:tcBorders>
              <w:top w:val="double" w:sz="4" w:space="0" w:color="auto"/>
              <w:bottom w:val="single" w:sz="6" w:space="0" w:color="auto"/>
            </w:tcBorders>
            <w:shd w:val="clear" w:color="000000" w:fill="CCFFFF"/>
            <w:vAlign w:val="center"/>
          </w:tcPr>
          <w:p w14:paraId="1387D016" w14:textId="77777777" w:rsidR="00C907E1" w:rsidRPr="00AA5F17" w:rsidRDefault="00C907E1" w:rsidP="009F5D44">
            <w:pPr>
              <w:jc w:val="center"/>
            </w:pPr>
            <w:r>
              <w:t>Valor Presupuesto</w:t>
            </w:r>
            <w:r w:rsidRPr="00AA5F17">
              <w:t xml:space="preserve"> </w:t>
            </w:r>
          </w:p>
        </w:tc>
        <w:tc>
          <w:tcPr>
            <w:tcW w:w="1800" w:type="dxa"/>
            <w:tcBorders>
              <w:top w:val="double" w:sz="4" w:space="0" w:color="auto"/>
              <w:bottom w:val="single" w:sz="6" w:space="0" w:color="auto"/>
            </w:tcBorders>
            <w:shd w:val="clear" w:color="000000" w:fill="CCFFFF"/>
            <w:vAlign w:val="center"/>
          </w:tcPr>
          <w:p w14:paraId="5C469456" w14:textId="77777777" w:rsidR="00C907E1" w:rsidRPr="00AA5F17" w:rsidRDefault="00C907E1" w:rsidP="009F5D44">
            <w:pPr>
              <w:jc w:val="center"/>
            </w:pPr>
            <w:r>
              <w:t>Gasto Actual</w:t>
            </w:r>
          </w:p>
        </w:tc>
      </w:tr>
      <w:tr w:rsidR="00C907E1" w:rsidRPr="00694A7A" w14:paraId="7991E404" w14:textId="77777777" w:rsidTr="009F5D44">
        <w:trPr>
          <w:trHeight w:val="264"/>
        </w:trPr>
        <w:tc>
          <w:tcPr>
            <w:tcW w:w="3489" w:type="dxa"/>
            <w:tcBorders>
              <w:top w:val="single" w:sz="6" w:space="0" w:color="auto"/>
            </w:tcBorders>
          </w:tcPr>
          <w:p w14:paraId="438FACFC" w14:textId="77777777" w:rsidR="00C907E1" w:rsidRPr="00F80511" w:rsidRDefault="00C907E1" w:rsidP="009F5D44">
            <w:r w:rsidRPr="00F80511">
              <w:t>Personal</w:t>
            </w:r>
          </w:p>
        </w:tc>
        <w:tc>
          <w:tcPr>
            <w:tcW w:w="2070" w:type="dxa"/>
            <w:tcBorders>
              <w:top w:val="single" w:sz="6" w:space="0" w:color="auto"/>
            </w:tcBorders>
          </w:tcPr>
          <w:p w14:paraId="79EC261F" w14:textId="77777777" w:rsidR="00C907E1" w:rsidRPr="00223D02" w:rsidRDefault="00C907E1" w:rsidP="009F5D44"/>
        </w:tc>
        <w:tc>
          <w:tcPr>
            <w:tcW w:w="1800" w:type="dxa"/>
            <w:tcBorders>
              <w:top w:val="single" w:sz="6" w:space="0" w:color="auto"/>
            </w:tcBorders>
          </w:tcPr>
          <w:p w14:paraId="737F66A6" w14:textId="77777777" w:rsidR="00C907E1" w:rsidRPr="00223D02" w:rsidRDefault="00C907E1" w:rsidP="009F5D44"/>
        </w:tc>
      </w:tr>
      <w:tr w:rsidR="00C907E1" w:rsidRPr="00694A7A" w14:paraId="2A4E2723" w14:textId="77777777" w:rsidTr="009F5D44">
        <w:trPr>
          <w:trHeight w:val="246"/>
        </w:trPr>
        <w:tc>
          <w:tcPr>
            <w:tcW w:w="3489" w:type="dxa"/>
          </w:tcPr>
          <w:p w14:paraId="6CE55514" w14:textId="77777777" w:rsidR="00C907E1" w:rsidRPr="00223D02" w:rsidRDefault="00C907E1" w:rsidP="009F5D44">
            <w:r w:rsidRPr="00F80511">
              <w:t>Transporte</w:t>
            </w:r>
          </w:p>
        </w:tc>
        <w:tc>
          <w:tcPr>
            <w:tcW w:w="2070" w:type="dxa"/>
          </w:tcPr>
          <w:p w14:paraId="34FDC233" w14:textId="77777777" w:rsidR="00C907E1" w:rsidRPr="00223D02" w:rsidRDefault="00C907E1" w:rsidP="009F5D44"/>
        </w:tc>
        <w:tc>
          <w:tcPr>
            <w:tcW w:w="1800" w:type="dxa"/>
          </w:tcPr>
          <w:p w14:paraId="060FE198" w14:textId="77777777" w:rsidR="00C907E1" w:rsidRPr="00223D02" w:rsidRDefault="00C907E1" w:rsidP="009F5D44"/>
        </w:tc>
      </w:tr>
      <w:tr w:rsidR="00C907E1" w:rsidRPr="00694A7A" w14:paraId="68FE7878" w14:textId="77777777" w:rsidTr="009F5D44">
        <w:trPr>
          <w:trHeight w:val="165"/>
        </w:trPr>
        <w:tc>
          <w:tcPr>
            <w:tcW w:w="3489" w:type="dxa"/>
          </w:tcPr>
          <w:p w14:paraId="134035EC" w14:textId="77777777" w:rsidR="00C907E1" w:rsidRPr="00223D02" w:rsidRDefault="00C907E1" w:rsidP="009F5D44">
            <w:r>
              <w:t>Locales/Renta</w:t>
            </w:r>
          </w:p>
        </w:tc>
        <w:tc>
          <w:tcPr>
            <w:tcW w:w="2070" w:type="dxa"/>
          </w:tcPr>
          <w:p w14:paraId="216147CC" w14:textId="77777777" w:rsidR="00C907E1" w:rsidRPr="00223D02" w:rsidRDefault="00C907E1" w:rsidP="009F5D44"/>
        </w:tc>
        <w:tc>
          <w:tcPr>
            <w:tcW w:w="1800" w:type="dxa"/>
          </w:tcPr>
          <w:p w14:paraId="2C0C2544" w14:textId="77777777" w:rsidR="00C907E1" w:rsidRPr="00223D02" w:rsidRDefault="00C907E1" w:rsidP="009F5D44"/>
        </w:tc>
      </w:tr>
      <w:tr w:rsidR="00C907E1" w:rsidRPr="00694A7A" w14:paraId="6AE99A0C" w14:textId="77777777" w:rsidTr="009F5D44">
        <w:trPr>
          <w:trHeight w:val="282"/>
        </w:trPr>
        <w:tc>
          <w:tcPr>
            <w:tcW w:w="3489" w:type="dxa"/>
          </w:tcPr>
          <w:p w14:paraId="05607A79" w14:textId="77777777" w:rsidR="00C907E1" w:rsidRPr="00223D02" w:rsidRDefault="00C907E1" w:rsidP="009F5D44">
            <w:r w:rsidRPr="00F80511">
              <w:t>Capacitación/Seminario/</w:t>
            </w:r>
            <w:r>
              <w:t>talleres, etc.</w:t>
            </w:r>
          </w:p>
        </w:tc>
        <w:tc>
          <w:tcPr>
            <w:tcW w:w="2070" w:type="dxa"/>
          </w:tcPr>
          <w:p w14:paraId="6147367E" w14:textId="77777777" w:rsidR="00C907E1" w:rsidRPr="00223D02" w:rsidRDefault="00C907E1" w:rsidP="009F5D44"/>
        </w:tc>
        <w:tc>
          <w:tcPr>
            <w:tcW w:w="1800" w:type="dxa"/>
          </w:tcPr>
          <w:p w14:paraId="04026501" w14:textId="77777777" w:rsidR="00C907E1" w:rsidRPr="00223D02" w:rsidRDefault="00C907E1" w:rsidP="009F5D44"/>
        </w:tc>
      </w:tr>
      <w:tr w:rsidR="00C907E1" w:rsidRPr="00694A7A" w14:paraId="7E0C5B05" w14:textId="77777777" w:rsidTr="009F5D44">
        <w:trPr>
          <w:trHeight w:val="219"/>
        </w:trPr>
        <w:tc>
          <w:tcPr>
            <w:tcW w:w="3489" w:type="dxa"/>
          </w:tcPr>
          <w:p w14:paraId="1EC7B187" w14:textId="77777777" w:rsidR="00C907E1" w:rsidRPr="00223D02" w:rsidRDefault="00C907E1" w:rsidP="009F5D44">
            <w:r w:rsidRPr="00F80511">
              <w:t>Contratos (</w:t>
            </w:r>
            <w:r>
              <w:t>ej.</w:t>
            </w:r>
            <w:r w:rsidRPr="00F80511">
              <w:t xml:space="preserve"> Auditoria)</w:t>
            </w:r>
          </w:p>
        </w:tc>
        <w:tc>
          <w:tcPr>
            <w:tcW w:w="2070" w:type="dxa"/>
          </w:tcPr>
          <w:p w14:paraId="6DF2428F" w14:textId="77777777" w:rsidR="00C907E1" w:rsidRPr="00223D02" w:rsidRDefault="00C907E1" w:rsidP="009F5D44"/>
        </w:tc>
        <w:tc>
          <w:tcPr>
            <w:tcW w:w="1800" w:type="dxa"/>
          </w:tcPr>
          <w:p w14:paraId="01F062D6" w14:textId="77777777" w:rsidR="00C907E1" w:rsidRPr="00223D02" w:rsidRDefault="00C907E1" w:rsidP="009F5D44"/>
        </w:tc>
      </w:tr>
      <w:tr w:rsidR="00C907E1" w:rsidRPr="00694A7A" w14:paraId="7F45DD13" w14:textId="77777777" w:rsidTr="009F5D44">
        <w:trPr>
          <w:trHeight w:val="273"/>
        </w:trPr>
        <w:tc>
          <w:tcPr>
            <w:tcW w:w="3489" w:type="dxa"/>
          </w:tcPr>
          <w:p w14:paraId="3B0CC043" w14:textId="77777777" w:rsidR="00C907E1" w:rsidRPr="00223D02" w:rsidRDefault="00C907E1" w:rsidP="009F5D44">
            <w:r w:rsidRPr="00F80511">
              <w:t>Equipos/Muebles</w:t>
            </w:r>
            <w:r>
              <w:t xml:space="preserve"> </w:t>
            </w:r>
            <w:r w:rsidRPr="00F80511">
              <w:t>(especificar)</w:t>
            </w:r>
          </w:p>
        </w:tc>
        <w:tc>
          <w:tcPr>
            <w:tcW w:w="2070" w:type="dxa"/>
          </w:tcPr>
          <w:p w14:paraId="7338950A" w14:textId="77777777" w:rsidR="00C907E1" w:rsidRPr="00223D02" w:rsidRDefault="00C907E1" w:rsidP="009F5D44"/>
        </w:tc>
        <w:tc>
          <w:tcPr>
            <w:tcW w:w="1800" w:type="dxa"/>
          </w:tcPr>
          <w:p w14:paraId="5CBAA481" w14:textId="77777777" w:rsidR="00C907E1" w:rsidRPr="00223D02" w:rsidRDefault="00C907E1" w:rsidP="009F5D44"/>
        </w:tc>
      </w:tr>
      <w:tr w:rsidR="00C907E1" w:rsidRPr="00694A7A" w14:paraId="23D3A552" w14:textId="77777777" w:rsidTr="009F5D44">
        <w:trPr>
          <w:trHeight w:val="183"/>
        </w:trPr>
        <w:tc>
          <w:tcPr>
            <w:tcW w:w="3489" w:type="dxa"/>
          </w:tcPr>
          <w:p w14:paraId="363F178A" w14:textId="77777777" w:rsidR="00C907E1" w:rsidRPr="00223D02" w:rsidRDefault="00C907E1" w:rsidP="009F5D44">
            <w:r w:rsidRPr="003D3343">
              <w:t>Otros [especificar]</w:t>
            </w:r>
          </w:p>
        </w:tc>
        <w:tc>
          <w:tcPr>
            <w:tcW w:w="2070" w:type="dxa"/>
          </w:tcPr>
          <w:p w14:paraId="2D76E9DE" w14:textId="77777777" w:rsidR="00C907E1" w:rsidRPr="00223D02" w:rsidRDefault="00C907E1" w:rsidP="009F5D44"/>
        </w:tc>
        <w:tc>
          <w:tcPr>
            <w:tcW w:w="1800" w:type="dxa"/>
          </w:tcPr>
          <w:p w14:paraId="45F6B03B" w14:textId="77777777" w:rsidR="00C907E1" w:rsidRPr="00223D02" w:rsidRDefault="00C907E1" w:rsidP="009F5D44"/>
        </w:tc>
      </w:tr>
      <w:tr w:rsidR="00C907E1" w:rsidRPr="00694A7A" w14:paraId="47AB90C6" w14:textId="77777777" w:rsidTr="009F5D44">
        <w:trPr>
          <w:trHeight w:val="246"/>
        </w:trPr>
        <w:tc>
          <w:tcPr>
            <w:tcW w:w="3489" w:type="dxa"/>
          </w:tcPr>
          <w:p w14:paraId="097A051F" w14:textId="77777777" w:rsidR="00C907E1" w:rsidRPr="00223D02" w:rsidRDefault="00C907E1" w:rsidP="009F5D44">
            <w:r>
              <w:t xml:space="preserve">Diversos/Miscelaneos </w:t>
            </w:r>
          </w:p>
        </w:tc>
        <w:tc>
          <w:tcPr>
            <w:tcW w:w="2070" w:type="dxa"/>
          </w:tcPr>
          <w:p w14:paraId="292330EF" w14:textId="77777777" w:rsidR="00C907E1" w:rsidRPr="00223D02" w:rsidRDefault="00C907E1" w:rsidP="009F5D44"/>
        </w:tc>
        <w:tc>
          <w:tcPr>
            <w:tcW w:w="1800" w:type="dxa"/>
          </w:tcPr>
          <w:p w14:paraId="4618FCEB" w14:textId="77777777" w:rsidR="00C907E1" w:rsidRPr="00223D02" w:rsidRDefault="00C907E1" w:rsidP="009F5D44"/>
        </w:tc>
      </w:tr>
      <w:tr w:rsidR="00C907E1" w:rsidRPr="00694A7A" w14:paraId="3524BA88" w14:textId="77777777" w:rsidTr="009F5D44">
        <w:trPr>
          <w:trHeight w:val="291"/>
        </w:trPr>
        <w:tc>
          <w:tcPr>
            <w:tcW w:w="3489" w:type="dxa"/>
            <w:shd w:val="pct10" w:color="000000" w:fill="FFFFFF"/>
          </w:tcPr>
          <w:p w14:paraId="1BDDC7C2" w14:textId="77777777" w:rsidR="00C907E1" w:rsidRPr="00F80511" w:rsidRDefault="00C907E1" w:rsidP="009F5D44">
            <w:pPr>
              <w:pStyle w:val="Heading4"/>
              <w:jc w:val="right"/>
              <w:rPr>
                <w:rFonts w:ascii="Times New Roman" w:hAnsi="Times New Roman"/>
                <w:i/>
                <w:iCs/>
                <w:sz w:val="20"/>
              </w:rPr>
            </w:pPr>
            <w:r>
              <w:rPr>
                <w:rFonts w:ascii="Times New Roman" w:hAnsi="Times New Roman"/>
                <w:sz w:val="20"/>
              </w:rPr>
              <w:t>TOTAL</w:t>
            </w:r>
          </w:p>
        </w:tc>
        <w:tc>
          <w:tcPr>
            <w:tcW w:w="2070" w:type="dxa"/>
            <w:shd w:val="pct10" w:color="000000" w:fill="FFFFFF"/>
            <w:vAlign w:val="center"/>
          </w:tcPr>
          <w:p w14:paraId="2645306D" w14:textId="77777777" w:rsidR="00C907E1" w:rsidRPr="00DF405A" w:rsidRDefault="00C907E1" w:rsidP="009F5D44"/>
        </w:tc>
        <w:tc>
          <w:tcPr>
            <w:tcW w:w="1800" w:type="dxa"/>
            <w:shd w:val="pct10" w:color="000000" w:fill="FFFFFF"/>
            <w:vAlign w:val="center"/>
          </w:tcPr>
          <w:p w14:paraId="475F7BFF" w14:textId="77777777" w:rsidR="00C907E1" w:rsidRPr="00DF405A" w:rsidRDefault="00C907E1" w:rsidP="009F5D44"/>
        </w:tc>
      </w:tr>
    </w:tbl>
    <w:p w14:paraId="5D14C587" w14:textId="77777777" w:rsidR="00C907E1" w:rsidRDefault="00C907E1" w:rsidP="00C907E1">
      <w:pPr>
        <w:rPr>
          <w:rFonts w:asciiTheme="majorBidi" w:eastAsiaTheme="majorEastAsia" w:hAnsiTheme="majorBidi" w:cstheme="majorBidi"/>
          <w:b/>
          <w:color w:val="2E74B5" w:themeColor="accent1" w:themeShade="BF"/>
        </w:rPr>
      </w:pPr>
    </w:p>
    <w:p w14:paraId="00EAA8E2" w14:textId="77777777" w:rsidR="00C907E1" w:rsidRDefault="00C907E1" w:rsidP="00C907E1">
      <w:pPr>
        <w:rPr>
          <w:rFonts w:asciiTheme="majorBidi" w:eastAsiaTheme="majorEastAsia" w:hAnsiTheme="majorBidi" w:cstheme="majorBidi"/>
          <w:b/>
          <w:color w:val="2E74B5" w:themeColor="accent1" w:themeShade="BF"/>
        </w:rPr>
      </w:pPr>
    </w:p>
    <w:p w14:paraId="455D9B9A" w14:textId="77777777" w:rsidR="00C907E1" w:rsidRDefault="00C907E1" w:rsidP="00C907E1">
      <w:pPr>
        <w:rPr>
          <w:rFonts w:asciiTheme="majorBidi" w:eastAsiaTheme="majorEastAsia" w:hAnsiTheme="majorBidi" w:cstheme="majorBidi"/>
          <w:b/>
          <w:color w:val="2E74B5" w:themeColor="accent1" w:themeShade="BF"/>
        </w:rPr>
      </w:pPr>
    </w:p>
    <w:p w14:paraId="332730F3" w14:textId="77777777" w:rsidR="00C907E1" w:rsidRDefault="00C907E1" w:rsidP="00C907E1">
      <w:pPr>
        <w:jc w:val="center"/>
        <w:rPr>
          <w:rFonts w:asciiTheme="majorBidi" w:eastAsiaTheme="majorEastAsia" w:hAnsiTheme="majorBidi" w:cstheme="majorBidi"/>
          <w:b/>
          <w:color w:val="2E74B5" w:themeColor="accent1" w:themeShade="BF"/>
        </w:rPr>
      </w:pPr>
      <w:r>
        <w:rPr>
          <w:rFonts w:asciiTheme="majorBidi" w:eastAsiaTheme="majorEastAsia" w:hAnsiTheme="majorBidi" w:cstheme="majorBidi"/>
          <w:b/>
          <w:color w:val="2E74B5" w:themeColor="accent1" w:themeShade="BF"/>
        </w:rPr>
        <w:t>ANEXO C</w:t>
      </w:r>
    </w:p>
    <w:p w14:paraId="018D9C98" w14:textId="77777777" w:rsidR="00C907E1" w:rsidRPr="00223D02" w:rsidRDefault="00C907E1" w:rsidP="00C907E1">
      <w:pPr>
        <w:jc w:val="center"/>
        <w:rPr>
          <w:rFonts w:asciiTheme="majorBidi" w:eastAsiaTheme="majorEastAsia" w:hAnsiTheme="majorBidi" w:cstheme="majorBidi"/>
          <w:b/>
          <w:color w:val="2E74B5" w:themeColor="accent1" w:themeShade="BF"/>
        </w:rPr>
      </w:pPr>
      <w:r>
        <w:rPr>
          <w:rFonts w:asciiTheme="majorBidi" w:eastAsiaTheme="majorEastAsia" w:hAnsiTheme="majorBidi" w:cstheme="majorBidi"/>
          <w:b/>
          <w:color w:val="2E74B5" w:themeColor="accent1" w:themeShade="BF"/>
        </w:rPr>
        <w:t>DOCUMENTO DE PROYECTO</w:t>
      </w:r>
    </w:p>
    <w:p w14:paraId="1D8C3059" w14:textId="77777777" w:rsidR="008A4D53" w:rsidRPr="00C907E1" w:rsidRDefault="008A4D53" w:rsidP="00C907E1">
      <w:bookmarkStart w:id="7" w:name="_GoBack"/>
      <w:bookmarkEnd w:id="7"/>
    </w:p>
    <w:sectPr w:rsidR="008A4D53" w:rsidRPr="00C907E1" w:rsidSect="00297FB9">
      <w:headerReference w:type="default" r:id="rId14"/>
      <w:pgSz w:w="15840" w:h="12240" w:orient="landscape" w:code="1"/>
      <w:pgMar w:top="1440" w:right="893" w:bottom="1440" w:left="1440"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0B13F" w14:textId="77777777" w:rsidR="00875F49" w:rsidRDefault="00875F49">
      <w:r>
        <w:separator/>
      </w:r>
    </w:p>
  </w:endnote>
  <w:endnote w:type="continuationSeparator" w:id="0">
    <w:p w14:paraId="12FDF401" w14:textId="77777777" w:rsidR="00875F49" w:rsidRDefault="0087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11323" w14:textId="77777777" w:rsidR="00875F49" w:rsidRDefault="00875F49">
      <w:r>
        <w:separator/>
      </w:r>
    </w:p>
  </w:footnote>
  <w:footnote w:type="continuationSeparator" w:id="0">
    <w:p w14:paraId="00381F95" w14:textId="77777777" w:rsidR="00875F49" w:rsidRDefault="00875F49">
      <w:r>
        <w:continuationSeparator/>
      </w:r>
    </w:p>
  </w:footnote>
  <w:footnote w:id="1">
    <w:p w14:paraId="39FEBA70" w14:textId="77777777" w:rsidR="00C907E1" w:rsidRPr="00716501" w:rsidRDefault="00C907E1" w:rsidP="00C907E1">
      <w:pPr>
        <w:pStyle w:val="FootnoteText"/>
        <w:rPr>
          <w:lang w:val="es-PA"/>
        </w:rPr>
      </w:pPr>
      <w:r>
        <w:rPr>
          <w:rStyle w:val="FootnoteReference"/>
        </w:rPr>
        <w:footnoteRef/>
      </w:r>
      <w:r w:rsidRPr="00716501">
        <w:rPr>
          <w:lang w:val="es-PA"/>
        </w:rPr>
        <w:t xml:space="preserve"> </w:t>
      </w:r>
      <w:r w:rsidRPr="00543003">
        <w:rPr>
          <w:sz w:val="18"/>
          <w:szCs w:val="18"/>
          <w:lang w:val="es-PA"/>
        </w:rPr>
        <w:t>Seleccione únicamente la opción relevante y elimine la otra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CF31B" w14:textId="77777777" w:rsidR="0042574C" w:rsidRDefault="004257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227B7"/>
    <w:multiLevelType w:val="hybridMultilevel"/>
    <w:tmpl w:val="65F83BAA"/>
    <w:lvl w:ilvl="0" w:tplc="E0AE0D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10F64"/>
    <w:multiLevelType w:val="hybridMultilevel"/>
    <w:tmpl w:val="7DAC91B4"/>
    <w:lvl w:ilvl="0" w:tplc="E5769610">
      <w:start w:val="4"/>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F144B8"/>
    <w:multiLevelType w:val="hybridMultilevel"/>
    <w:tmpl w:val="8DC4339E"/>
    <w:lvl w:ilvl="0" w:tplc="17EE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14047"/>
    <w:multiLevelType w:val="multilevel"/>
    <w:tmpl w:val="107498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F05E91"/>
    <w:multiLevelType w:val="multilevel"/>
    <w:tmpl w:val="55C83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B3B67"/>
    <w:multiLevelType w:val="hybridMultilevel"/>
    <w:tmpl w:val="F83843E2"/>
    <w:lvl w:ilvl="0" w:tplc="19507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1851"/>
    <w:multiLevelType w:val="multilevel"/>
    <w:tmpl w:val="4638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A71F4"/>
    <w:multiLevelType w:val="hybridMultilevel"/>
    <w:tmpl w:val="C3CE3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8709FE"/>
    <w:multiLevelType w:val="hybridMultilevel"/>
    <w:tmpl w:val="607E2494"/>
    <w:lvl w:ilvl="0" w:tplc="BCCC8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CBE03CF"/>
    <w:multiLevelType w:val="hybridMultilevel"/>
    <w:tmpl w:val="0D5AB5C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68F03570">
      <w:start w:val="9"/>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D7B4853"/>
    <w:multiLevelType w:val="hybridMultilevel"/>
    <w:tmpl w:val="436CE024"/>
    <w:lvl w:ilvl="0" w:tplc="49C21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87654"/>
    <w:multiLevelType w:val="hybridMultilevel"/>
    <w:tmpl w:val="D00285C8"/>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AB5D64"/>
    <w:multiLevelType w:val="hybridMultilevel"/>
    <w:tmpl w:val="72907A98"/>
    <w:lvl w:ilvl="0" w:tplc="6C1A8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24967"/>
    <w:multiLevelType w:val="multilevel"/>
    <w:tmpl w:val="6BC259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3"/>
  </w:num>
  <w:num w:numId="3">
    <w:abstractNumId w:val="19"/>
  </w:num>
  <w:num w:numId="4">
    <w:abstractNumId w:val="13"/>
  </w:num>
  <w:num w:numId="5">
    <w:abstractNumId w:val="6"/>
  </w:num>
  <w:num w:numId="6">
    <w:abstractNumId w:val="11"/>
  </w:num>
  <w:num w:numId="7">
    <w:abstractNumId w:val="17"/>
  </w:num>
  <w:num w:numId="8">
    <w:abstractNumId w:val="16"/>
  </w:num>
  <w:num w:numId="9">
    <w:abstractNumId w:val="3"/>
  </w:num>
  <w:num w:numId="10">
    <w:abstractNumId w:val="21"/>
  </w:num>
  <w:num w:numId="11">
    <w:abstractNumId w:val="4"/>
  </w:num>
  <w:num w:numId="12">
    <w:abstractNumId w:val="22"/>
  </w:num>
  <w:num w:numId="13">
    <w:abstractNumId w:val="15"/>
  </w:num>
  <w:num w:numId="14">
    <w:abstractNumId w:val="20"/>
  </w:num>
  <w:num w:numId="15">
    <w:abstractNumId w:val="5"/>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9"/>
  </w:num>
  <w:num w:numId="18">
    <w:abstractNumId w:val="8"/>
  </w:num>
  <w:num w:numId="19">
    <w:abstractNumId w:val="1"/>
  </w:num>
  <w:num w:numId="20">
    <w:abstractNumId w:val="2"/>
  </w:num>
  <w:num w:numId="21">
    <w:abstractNumId w:val="14"/>
  </w:num>
  <w:num w:numId="22">
    <w:abstractNumId w:val="1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9D"/>
    <w:rsid w:val="00000106"/>
    <w:rsid w:val="00002960"/>
    <w:rsid w:val="000412A3"/>
    <w:rsid w:val="000669D0"/>
    <w:rsid w:val="00066A55"/>
    <w:rsid w:val="00091949"/>
    <w:rsid w:val="000C5213"/>
    <w:rsid w:val="000E6B8F"/>
    <w:rsid w:val="000F42AF"/>
    <w:rsid w:val="00113A2D"/>
    <w:rsid w:val="00123C48"/>
    <w:rsid w:val="0014479B"/>
    <w:rsid w:val="00146E9F"/>
    <w:rsid w:val="001517D9"/>
    <w:rsid w:val="00174A00"/>
    <w:rsid w:val="001C1EAC"/>
    <w:rsid w:val="001D412B"/>
    <w:rsid w:val="001E033B"/>
    <w:rsid w:val="00206C4D"/>
    <w:rsid w:val="002557E0"/>
    <w:rsid w:val="00297886"/>
    <w:rsid w:val="00297FB9"/>
    <w:rsid w:val="002B4C51"/>
    <w:rsid w:val="002B66DB"/>
    <w:rsid w:val="003204F7"/>
    <w:rsid w:val="0032675B"/>
    <w:rsid w:val="00343A8E"/>
    <w:rsid w:val="00371706"/>
    <w:rsid w:val="003A6A2F"/>
    <w:rsid w:val="003C766A"/>
    <w:rsid w:val="003D7179"/>
    <w:rsid w:val="003E3B62"/>
    <w:rsid w:val="003E6735"/>
    <w:rsid w:val="003F3A77"/>
    <w:rsid w:val="0041483F"/>
    <w:rsid w:val="00423230"/>
    <w:rsid w:val="0042574C"/>
    <w:rsid w:val="0043268F"/>
    <w:rsid w:val="00435BD4"/>
    <w:rsid w:val="004479A0"/>
    <w:rsid w:val="00453CD8"/>
    <w:rsid w:val="00456B24"/>
    <w:rsid w:val="00470C60"/>
    <w:rsid w:val="0047414F"/>
    <w:rsid w:val="00481272"/>
    <w:rsid w:val="004A20A3"/>
    <w:rsid w:val="004A54CC"/>
    <w:rsid w:val="004C09DD"/>
    <w:rsid w:val="004C1DDF"/>
    <w:rsid w:val="004E1731"/>
    <w:rsid w:val="004F4871"/>
    <w:rsid w:val="005277F8"/>
    <w:rsid w:val="0053051F"/>
    <w:rsid w:val="00533290"/>
    <w:rsid w:val="005750D3"/>
    <w:rsid w:val="005A3702"/>
    <w:rsid w:val="005C2DA8"/>
    <w:rsid w:val="005D580E"/>
    <w:rsid w:val="005E0825"/>
    <w:rsid w:val="005E1FAB"/>
    <w:rsid w:val="005F782A"/>
    <w:rsid w:val="00600741"/>
    <w:rsid w:val="0063655A"/>
    <w:rsid w:val="00643EF4"/>
    <w:rsid w:val="00647321"/>
    <w:rsid w:val="006545CA"/>
    <w:rsid w:val="00686845"/>
    <w:rsid w:val="00686D6B"/>
    <w:rsid w:val="006A2ED0"/>
    <w:rsid w:val="006B2498"/>
    <w:rsid w:val="006B4E42"/>
    <w:rsid w:val="006B75C8"/>
    <w:rsid w:val="006C4420"/>
    <w:rsid w:val="006D7950"/>
    <w:rsid w:val="006E53AD"/>
    <w:rsid w:val="0071041F"/>
    <w:rsid w:val="00722D4A"/>
    <w:rsid w:val="00723E78"/>
    <w:rsid w:val="00726F7A"/>
    <w:rsid w:val="007464AB"/>
    <w:rsid w:val="00765B51"/>
    <w:rsid w:val="00766306"/>
    <w:rsid w:val="00783C47"/>
    <w:rsid w:val="00785E39"/>
    <w:rsid w:val="007D3C71"/>
    <w:rsid w:val="007E5FC4"/>
    <w:rsid w:val="0081400E"/>
    <w:rsid w:val="0083526C"/>
    <w:rsid w:val="00847D9C"/>
    <w:rsid w:val="0087040C"/>
    <w:rsid w:val="00875F49"/>
    <w:rsid w:val="008A4D53"/>
    <w:rsid w:val="008C252B"/>
    <w:rsid w:val="008F5213"/>
    <w:rsid w:val="008F7CD0"/>
    <w:rsid w:val="00906DCD"/>
    <w:rsid w:val="0092560E"/>
    <w:rsid w:val="009327D6"/>
    <w:rsid w:val="00950A2A"/>
    <w:rsid w:val="00966012"/>
    <w:rsid w:val="009663D7"/>
    <w:rsid w:val="00975A42"/>
    <w:rsid w:val="009A1977"/>
    <w:rsid w:val="009A69FE"/>
    <w:rsid w:val="009B68DE"/>
    <w:rsid w:val="009B798E"/>
    <w:rsid w:val="009C23E1"/>
    <w:rsid w:val="009D63F2"/>
    <w:rsid w:val="00A014BA"/>
    <w:rsid w:val="00A12AF1"/>
    <w:rsid w:val="00A303AD"/>
    <w:rsid w:val="00A3768C"/>
    <w:rsid w:val="00A461F4"/>
    <w:rsid w:val="00A64E37"/>
    <w:rsid w:val="00A71937"/>
    <w:rsid w:val="00AC37CD"/>
    <w:rsid w:val="00AC6E42"/>
    <w:rsid w:val="00AD0107"/>
    <w:rsid w:val="00AF0127"/>
    <w:rsid w:val="00B36E0B"/>
    <w:rsid w:val="00B43375"/>
    <w:rsid w:val="00B44066"/>
    <w:rsid w:val="00B5314A"/>
    <w:rsid w:val="00B53CEA"/>
    <w:rsid w:val="00B54CFB"/>
    <w:rsid w:val="00B930CC"/>
    <w:rsid w:val="00B97BCE"/>
    <w:rsid w:val="00BA459F"/>
    <w:rsid w:val="00BC445D"/>
    <w:rsid w:val="00BE669D"/>
    <w:rsid w:val="00BF23B3"/>
    <w:rsid w:val="00BF2BAF"/>
    <w:rsid w:val="00BF392D"/>
    <w:rsid w:val="00BF437A"/>
    <w:rsid w:val="00C1649B"/>
    <w:rsid w:val="00C2033B"/>
    <w:rsid w:val="00C212B4"/>
    <w:rsid w:val="00C341C7"/>
    <w:rsid w:val="00C34C77"/>
    <w:rsid w:val="00C3799A"/>
    <w:rsid w:val="00C61619"/>
    <w:rsid w:val="00C61C6B"/>
    <w:rsid w:val="00C77FA1"/>
    <w:rsid w:val="00C907E1"/>
    <w:rsid w:val="00C915E9"/>
    <w:rsid w:val="00CF1BBA"/>
    <w:rsid w:val="00D0706B"/>
    <w:rsid w:val="00D245C1"/>
    <w:rsid w:val="00D37112"/>
    <w:rsid w:val="00D42A89"/>
    <w:rsid w:val="00D452C6"/>
    <w:rsid w:val="00D6332F"/>
    <w:rsid w:val="00D72B2A"/>
    <w:rsid w:val="00D75EC8"/>
    <w:rsid w:val="00DA3034"/>
    <w:rsid w:val="00DD58B5"/>
    <w:rsid w:val="00DE2A0A"/>
    <w:rsid w:val="00DF608F"/>
    <w:rsid w:val="00E20055"/>
    <w:rsid w:val="00E25263"/>
    <w:rsid w:val="00E252A9"/>
    <w:rsid w:val="00E25C2F"/>
    <w:rsid w:val="00E93F1D"/>
    <w:rsid w:val="00EA66DA"/>
    <w:rsid w:val="00EB4A20"/>
    <w:rsid w:val="00ED1930"/>
    <w:rsid w:val="00ED22E8"/>
    <w:rsid w:val="00F0655C"/>
    <w:rsid w:val="00F23923"/>
    <w:rsid w:val="00F4769F"/>
    <w:rsid w:val="00F5572C"/>
    <w:rsid w:val="00F566D6"/>
    <w:rsid w:val="00F722D7"/>
    <w:rsid w:val="00FA27CE"/>
    <w:rsid w:val="00FC3315"/>
    <w:rsid w:val="00FC66C0"/>
    <w:rsid w:val="00FC7278"/>
    <w:rsid w:val="00FC7E0E"/>
    <w:rsid w:val="00FE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9F9B"/>
  <w15:chartTrackingRefBased/>
  <w15:docId w15:val="{4F8A96AE-4A38-4278-91FA-97C4EBB4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jc w:val="center"/>
      <w:outlineLvl w:val="2"/>
    </w:pPr>
    <w:rPr>
      <w:rFonts w:ascii="Arial" w:hAnsi="Arial"/>
      <w:b/>
    </w:rPr>
  </w:style>
  <w:style w:type="paragraph" w:styleId="Heading4">
    <w:name w:val="heading 4"/>
    <w:basedOn w:val="Normal"/>
    <w:next w:val="Normal"/>
    <w:link w:val="Heading4Char"/>
    <w:qFormat/>
    <w:pPr>
      <w:keepNext/>
      <w:outlineLvl w:val="3"/>
    </w:pPr>
    <w:rPr>
      <w:rFonts w:ascii="Tahoma" w:hAnsi="Tahoma"/>
      <w:b/>
      <w:sz w:val="22"/>
    </w:rPr>
  </w:style>
  <w:style w:type="paragraph" w:styleId="Heading5">
    <w:name w:val="heading 5"/>
    <w:basedOn w:val="Normal"/>
    <w:next w:val="Normal"/>
    <w:link w:val="Heading5Char"/>
    <w:qFormat/>
    <w:pPr>
      <w:keepNext/>
      <w:jc w:val="both"/>
      <w:outlineLvl w:val="4"/>
    </w:pPr>
    <w:rPr>
      <w:rFonts w:ascii="Tahoma" w:hAnsi="Tahoma"/>
      <w:b/>
      <w:sz w:val="22"/>
    </w:rPr>
  </w:style>
  <w:style w:type="paragraph" w:styleId="Heading6">
    <w:name w:val="heading 6"/>
    <w:basedOn w:val="Normal"/>
    <w:next w:val="Normal"/>
    <w:link w:val="Heading6Char"/>
    <w:qFormat/>
    <w:pPr>
      <w:keepNext/>
      <w:jc w:val="center"/>
      <w:outlineLvl w:val="5"/>
    </w:pPr>
    <w:rPr>
      <w:rFonts w:ascii="Tahoma" w:hAnsi="Tahoma"/>
      <w:b/>
      <w:sz w:val="28"/>
    </w:rPr>
  </w:style>
  <w:style w:type="paragraph" w:styleId="Heading8">
    <w:name w:val="heading 8"/>
    <w:basedOn w:val="Normal"/>
    <w:next w:val="Normal"/>
    <w:link w:val="Heading8Char"/>
    <w:qFormat/>
    <w:pPr>
      <w:keepNext/>
      <w:jc w:val="center"/>
      <w:outlineLvl w:val="7"/>
    </w:pPr>
    <w:rPr>
      <w:rFonts w:ascii="Tahoma" w:hAnsi="Tahoma"/>
      <w:b/>
      <w:i/>
      <w:sz w:val="24"/>
    </w:rPr>
  </w:style>
  <w:style w:type="paragraph" w:styleId="Heading9">
    <w:name w:val="heading 9"/>
    <w:basedOn w:val="Normal"/>
    <w:next w:val="Normal"/>
    <w:link w:val="Heading9Char"/>
    <w:qFormat/>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Pr>
      <w:rFonts w:ascii="Tahoma" w:hAnsi="Tahoma"/>
      <w:sz w:val="22"/>
    </w:rPr>
  </w:style>
  <w:style w:type="paragraph" w:styleId="BalloonText">
    <w:name w:val="Balloon Text"/>
    <w:basedOn w:val="Normal"/>
    <w:link w:val="BalloonTextChar"/>
    <w:semiHidden/>
    <w:rsid w:val="00A12AF1"/>
    <w:rPr>
      <w:rFonts w:ascii="Tahoma" w:hAnsi="Tahoma" w:cs="Tahoma"/>
      <w:sz w:val="16"/>
      <w:szCs w:val="16"/>
    </w:rPr>
  </w:style>
  <w:style w:type="paragraph" w:styleId="BodyText3">
    <w:name w:val="Body Text 3"/>
    <w:basedOn w:val="Normal"/>
    <w:link w:val="BodyText3Char"/>
    <w:rsid w:val="00297FB9"/>
    <w:pPr>
      <w:spacing w:after="120"/>
    </w:pPr>
    <w:rPr>
      <w:sz w:val="16"/>
      <w:szCs w:val="16"/>
    </w:rPr>
  </w:style>
  <w:style w:type="character" w:styleId="Hyperlink">
    <w:name w:val="Hyperlink"/>
    <w:basedOn w:val="DefaultParagraphFont"/>
    <w:rsid w:val="005C2DA8"/>
    <w:rPr>
      <w:color w:val="0000FF"/>
      <w:u w:val="single"/>
    </w:rPr>
  </w:style>
  <w:style w:type="character" w:styleId="PageNumber">
    <w:name w:val="page number"/>
    <w:basedOn w:val="DefaultParagraphFont"/>
    <w:rsid w:val="00C61619"/>
  </w:style>
  <w:style w:type="paragraph" w:customStyle="1" w:styleId="WP9BodyText">
    <w:name w:val="WP9_Body Text"/>
    <w:basedOn w:val="Normal"/>
    <w:rsid w:val="00C907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rPr>
  </w:style>
  <w:style w:type="paragraph" w:customStyle="1" w:styleId="WP9Header">
    <w:name w:val="WP9_Header"/>
    <w:basedOn w:val="Normal"/>
    <w:rsid w:val="00C907E1"/>
    <w:pPr>
      <w:widowControl w:val="0"/>
      <w:tabs>
        <w:tab w:val="left" w:pos="0"/>
        <w:tab w:val="center" w:pos="4320"/>
        <w:tab w:val="right" w:pos="8640"/>
      </w:tabs>
    </w:pPr>
  </w:style>
  <w:style w:type="paragraph" w:customStyle="1" w:styleId="WP9Footer">
    <w:name w:val="WP9_Footer"/>
    <w:basedOn w:val="Normal"/>
    <w:rsid w:val="00C907E1"/>
    <w:pPr>
      <w:tabs>
        <w:tab w:val="left" w:pos="0"/>
        <w:tab w:val="center" w:pos="4320"/>
        <w:tab w:val="right" w:pos="8640"/>
      </w:tabs>
    </w:pPr>
    <w:rPr>
      <w:sz w:val="24"/>
    </w:rPr>
  </w:style>
  <w:style w:type="paragraph" w:customStyle="1" w:styleId="WP9Title">
    <w:name w:val="WP9_Title"/>
    <w:basedOn w:val="Normal"/>
    <w:rsid w:val="00C907E1"/>
    <w:pPr>
      <w:jc w:val="center"/>
    </w:pPr>
    <w:rPr>
      <w:b/>
      <w:sz w:val="24"/>
    </w:rPr>
  </w:style>
  <w:style w:type="paragraph" w:customStyle="1" w:styleId="Block">
    <w:name w:val="Block"/>
    <w:basedOn w:val="Normal"/>
    <w:link w:val="BlockChar"/>
    <w:rsid w:val="00C907E1"/>
    <w:pPr>
      <w:tabs>
        <w:tab w:val="left" w:pos="360"/>
      </w:tabs>
      <w:ind w:left="360" w:hanging="360"/>
    </w:pPr>
  </w:style>
  <w:style w:type="character" w:customStyle="1" w:styleId="BlockChar">
    <w:name w:val="Block Char"/>
    <w:basedOn w:val="DefaultParagraphFont"/>
    <w:link w:val="Block"/>
    <w:rsid w:val="00C907E1"/>
  </w:style>
  <w:style w:type="character" w:styleId="CommentReference">
    <w:name w:val="annotation reference"/>
    <w:basedOn w:val="DefaultParagraphFont"/>
    <w:uiPriority w:val="99"/>
    <w:rsid w:val="00C907E1"/>
    <w:rPr>
      <w:sz w:val="16"/>
      <w:szCs w:val="16"/>
    </w:rPr>
  </w:style>
  <w:style w:type="paragraph" w:styleId="CommentText">
    <w:name w:val="annotation text"/>
    <w:basedOn w:val="Normal"/>
    <w:link w:val="CommentTextChar"/>
    <w:uiPriority w:val="99"/>
    <w:rsid w:val="00C907E1"/>
  </w:style>
  <w:style w:type="character" w:customStyle="1" w:styleId="CommentTextChar">
    <w:name w:val="Comment Text Char"/>
    <w:basedOn w:val="DefaultParagraphFont"/>
    <w:link w:val="CommentText"/>
    <w:uiPriority w:val="99"/>
    <w:rsid w:val="00C907E1"/>
  </w:style>
  <w:style w:type="paragraph" w:styleId="CommentSubject">
    <w:name w:val="annotation subject"/>
    <w:basedOn w:val="CommentText"/>
    <w:next w:val="CommentText"/>
    <w:link w:val="CommentSubjectChar"/>
    <w:uiPriority w:val="99"/>
    <w:rsid w:val="00C907E1"/>
    <w:rPr>
      <w:b/>
      <w:bCs/>
    </w:rPr>
  </w:style>
  <w:style w:type="character" w:customStyle="1" w:styleId="CommentSubjectChar">
    <w:name w:val="Comment Subject Char"/>
    <w:basedOn w:val="CommentTextChar"/>
    <w:link w:val="CommentSubject"/>
    <w:uiPriority w:val="99"/>
    <w:rsid w:val="00C907E1"/>
    <w:rPr>
      <w:b/>
      <w:bCs/>
    </w:rPr>
  </w:style>
  <w:style w:type="paragraph" w:customStyle="1" w:styleId="Blocksignature">
    <w:name w:val="Block_signature"/>
    <w:basedOn w:val="Normal"/>
    <w:rsid w:val="00C907E1"/>
    <w:pPr>
      <w:tabs>
        <w:tab w:val="left" w:leader="underscore" w:pos="2835"/>
        <w:tab w:val="left" w:pos="4536"/>
        <w:tab w:val="left" w:leader="underscore" w:pos="9072"/>
      </w:tabs>
      <w:spacing w:before="840" w:after="240"/>
      <w:ind w:left="397" w:hanging="397"/>
      <w:jc w:val="both"/>
    </w:pPr>
  </w:style>
  <w:style w:type="paragraph" w:customStyle="1" w:styleId="Blockboldmiddletab">
    <w:name w:val="Block_bold_middle tab"/>
    <w:basedOn w:val="Block"/>
    <w:rsid w:val="00C907E1"/>
    <w:pPr>
      <w:tabs>
        <w:tab w:val="left" w:pos="4500"/>
      </w:tabs>
    </w:pPr>
    <w:rPr>
      <w:b/>
      <w:bCs/>
    </w:rPr>
  </w:style>
  <w:style w:type="character" w:customStyle="1" w:styleId="HeaderChar">
    <w:name w:val="Header Char"/>
    <w:basedOn w:val="DefaultParagraphFont"/>
    <w:link w:val="Header"/>
    <w:uiPriority w:val="99"/>
    <w:rsid w:val="00C907E1"/>
  </w:style>
  <w:style w:type="paragraph" w:customStyle="1" w:styleId="CurrencySign">
    <w:name w:val="CurrencySign"/>
    <w:basedOn w:val="Normal"/>
    <w:rsid w:val="00C907E1"/>
    <w:rPr>
      <w:sz w:val="24"/>
    </w:rPr>
  </w:style>
  <w:style w:type="paragraph" w:customStyle="1" w:styleId="CurrencyName">
    <w:name w:val="CurrencyName"/>
    <w:basedOn w:val="Normal"/>
    <w:rsid w:val="00C907E1"/>
    <w:rPr>
      <w:sz w:val="24"/>
    </w:rPr>
  </w:style>
  <w:style w:type="paragraph" w:customStyle="1" w:styleId="CCMRep">
    <w:name w:val="CCMRep"/>
    <w:basedOn w:val="Normal"/>
    <w:rsid w:val="00C907E1"/>
    <w:rPr>
      <w:sz w:val="24"/>
    </w:rPr>
  </w:style>
  <w:style w:type="table" w:styleId="TableGrid">
    <w:name w:val="Table Grid"/>
    <w:basedOn w:val="TableNormal"/>
    <w:rsid w:val="00C907E1"/>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C907E1"/>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C907E1"/>
    <w:pPr>
      <w:ind w:left="720"/>
      <w:contextualSpacing/>
    </w:pPr>
    <w:rPr>
      <w:sz w:val="24"/>
    </w:rPr>
  </w:style>
  <w:style w:type="character" w:customStyle="1" w:styleId="FooterChar">
    <w:name w:val="Footer Char"/>
    <w:link w:val="Footer"/>
    <w:uiPriority w:val="99"/>
    <w:rsid w:val="00C907E1"/>
  </w:style>
  <w:style w:type="character" w:customStyle="1" w:styleId="BodyTextChar">
    <w:name w:val="Body Text Char"/>
    <w:basedOn w:val="DefaultParagraphFont"/>
    <w:link w:val="BodyText"/>
    <w:rsid w:val="00C907E1"/>
    <w:rPr>
      <w:rFonts w:ascii="Tahoma" w:hAnsi="Tahoma"/>
      <w:sz w:val="22"/>
    </w:rPr>
  </w:style>
  <w:style w:type="character" w:customStyle="1" w:styleId="Heading2Char">
    <w:name w:val="Heading 2 Char"/>
    <w:basedOn w:val="DefaultParagraphFont"/>
    <w:link w:val="Heading2"/>
    <w:rsid w:val="00C907E1"/>
    <w:rPr>
      <w:b/>
      <w:sz w:val="28"/>
    </w:rPr>
  </w:style>
  <w:style w:type="character" w:customStyle="1" w:styleId="Heading3Char">
    <w:name w:val="Heading 3 Char"/>
    <w:basedOn w:val="DefaultParagraphFont"/>
    <w:link w:val="Heading3"/>
    <w:rsid w:val="00C907E1"/>
    <w:rPr>
      <w:rFonts w:ascii="Arial" w:hAnsi="Arial"/>
      <w:b/>
    </w:rPr>
  </w:style>
  <w:style w:type="character" w:customStyle="1" w:styleId="Heading4Char">
    <w:name w:val="Heading 4 Char"/>
    <w:basedOn w:val="DefaultParagraphFont"/>
    <w:link w:val="Heading4"/>
    <w:rsid w:val="00C907E1"/>
    <w:rPr>
      <w:rFonts w:ascii="Tahoma" w:hAnsi="Tahoma"/>
      <w:b/>
      <w:sz w:val="22"/>
    </w:rPr>
  </w:style>
  <w:style w:type="character" w:customStyle="1" w:styleId="Heading6Char">
    <w:name w:val="Heading 6 Char"/>
    <w:basedOn w:val="DefaultParagraphFont"/>
    <w:link w:val="Heading6"/>
    <w:rsid w:val="00C907E1"/>
    <w:rPr>
      <w:rFonts w:ascii="Tahoma" w:hAnsi="Tahoma"/>
      <w:b/>
      <w:sz w:val="28"/>
    </w:rPr>
  </w:style>
  <w:style w:type="character" w:customStyle="1" w:styleId="BodyText3Char">
    <w:name w:val="Body Text 3 Char"/>
    <w:basedOn w:val="DefaultParagraphFont"/>
    <w:link w:val="BodyText3"/>
    <w:rsid w:val="00C907E1"/>
    <w:rPr>
      <w:sz w:val="16"/>
      <w:szCs w:val="16"/>
    </w:rPr>
  </w:style>
  <w:style w:type="character" w:customStyle="1" w:styleId="Heading5Char">
    <w:name w:val="Heading 5 Char"/>
    <w:basedOn w:val="DefaultParagraphFont"/>
    <w:link w:val="Heading5"/>
    <w:rsid w:val="00C907E1"/>
    <w:rPr>
      <w:rFonts w:ascii="Tahoma" w:hAnsi="Tahoma"/>
      <w:b/>
      <w:sz w:val="22"/>
    </w:rPr>
  </w:style>
  <w:style w:type="character" w:customStyle="1" w:styleId="Heading8Char">
    <w:name w:val="Heading 8 Char"/>
    <w:basedOn w:val="DefaultParagraphFont"/>
    <w:link w:val="Heading8"/>
    <w:rsid w:val="00C907E1"/>
    <w:rPr>
      <w:rFonts w:ascii="Tahoma" w:hAnsi="Tahoma"/>
      <w:b/>
      <w:i/>
      <w:sz w:val="24"/>
    </w:rPr>
  </w:style>
  <w:style w:type="character" w:customStyle="1" w:styleId="Heading9Char">
    <w:name w:val="Heading 9 Char"/>
    <w:basedOn w:val="DefaultParagraphFont"/>
    <w:link w:val="Heading9"/>
    <w:rsid w:val="00C907E1"/>
    <w:rPr>
      <w:sz w:val="52"/>
    </w:rPr>
  </w:style>
  <w:style w:type="paragraph" w:styleId="FootnoteText">
    <w:name w:val="footnote text"/>
    <w:basedOn w:val="Normal"/>
    <w:link w:val="FootnoteTextChar"/>
    <w:uiPriority w:val="99"/>
    <w:unhideWhenUsed/>
    <w:rsid w:val="00C907E1"/>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C907E1"/>
    <w:rPr>
      <w:rFonts w:asciiTheme="minorHAnsi" w:eastAsiaTheme="minorHAnsi" w:hAnsiTheme="minorHAnsi" w:cstheme="minorBidi"/>
      <w:sz w:val="24"/>
      <w:szCs w:val="24"/>
    </w:rPr>
  </w:style>
  <w:style w:type="character" w:styleId="FootnoteReference">
    <w:name w:val="footnote reference"/>
    <w:basedOn w:val="DefaultParagraphFont"/>
    <w:unhideWhenUsed/>
    <w:rsid w:val="00C907E1"/>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C907E1"/>
    <w:rPr>
      <w:sz w:val="24"/>
    </w:rPr>
  </w:style>
  <w:style w:type="paragraph" w:styleId="Revision">
    <w:name w:val="Revision"/>
    <w:hidden/>
    <w:uiPriority w:val="99"/>
    <w:semiHidden/>
    <w:rsid w:val="00C907E1"/>
    <w:rPr>
      <w:sz w:val="24"/>
    </w:rPr>
  </w:style>
  <w:style w:type="paragraph" w:styleId="ListNumber3">
    <w:name w:val="List Number 3"/>
    <w:basedOn w:val="Normal"/>
    <w:rsid w:val="00C907E1"/>
    <w:pPr>
      <w:tabs>
        <w:tab w:val="num" w:pos="1080"/>
      </w:tabs>
      <w:ind w:left="1080" w:hanging="360"/>
    </w:pPr>
    <w:rPr>
      <w:rFonts w:ascii="Arial"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CRSTART\HANDBOOK\SECTION4\SECTION4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Spanish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Standard Grant Agreement (Low Value Grant) for Non-Credit Related Activities Spanish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POPP-11-1692</_dlc_DocId>
    <_dlc_DocIdUrl xmlns="8264c5cc-ec60-4b56-8111-ce635d3d139a">
      <Url>https://popp.undp.org/_layouts/15/DocIdRedir.aspx?ID=POPP-11-1692</Url>
      <Description>POPP-11-1692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A9D8EC92-DF72-4DB9-B500-398A6CEEC580}">
  <ds:schemaRefs>
    <ds:schemaRef ds:uri="http://schemas.microsoft.com/sharepoint/v3/contenttype/forms"/>
  </ds:schemaRefs>
</ds:datastoreItem>
</file>

<file path=customXml/itemProps2.xml><?xml version="1.0" encoding="utf-8"?>
<ds:datastoreItem xmlns:ds="http://schemas.openxmlformats.org/officeDocument/2006/customXml" ds:itemID="{53AC0FB3-9CCA-48BA-82D0-89683E43B8B6}">
  <ds:schemaRefs>
    <ds:schemaRef ds:uri="http://schemas.microsoft.com/sharepoint/events"/>
  </ds:schemaRefs>
</ds:datastoreItem>
</file>

<file path=customXml/itemProps3.xml><?xml version="1.0" encoding="utf-8"?>
<ds:datastoreItem xmlns:ds="http://schemas.openxmlformats.org/officeDocument/2006/customXml" ds:itemID="{82C9357D-BCB1-449F-B7F5-BCF343D191C7}">
  <ds:schemaRefs>
    <ds:schemaRef ds:uri="office.server.policy"/>
  </ds:schemaRefs>
</ds:datastoreItem>
</file>

<file path=customXml/itemProps4.xml><?xml version="1.0" encoding="utf-8"?>
<ds:datastoreItem xmlns:ds="http://schemas.openxmlformats.org/officeDocument/2006/customXml" ds:itemID="{3880409B-67D7-4CD1-8EA3-9FEC076A1DF9}"/>
</file>

<file path=customXml/itemProps5.xml><?xml version="1.0" encoding="utf-8"?>
<ds:datastoreItem xmlns:ds="http://schemas.openxmlformats.org/officeDocument/2006/customXml" ds:itemID="{7DB09314-D960-4321-88BB-8DC7E897D354}">
  <ds:schemaRefs>
    <ds:schemaRef ds:uri="http://schemas.microsoft.com/office/2006/metadata/longProperties"/>
  </ds:schemaRefs>
</ds:datastoreItem>
</file>

<file path=customXml/itemProps6.xml><?xml version="1.0" encoding="utf-8"?>
<ds:datastoreItem xmlns:ds="http://schemas.openxmlformats.org/officeDocument/2006/customXml" ds:itemID="{D89642D5-CBBA-4849-A619-31657224CEA2}">
  <ds:schemaRefs>
    <ds:schemaRef ds:uri="http://schemas.microsoft.com/office/2006/metadata/properties"/>
    <ds:schemaRef ds:uri="http://purl.org/dc/dcmitype/"/>
    <ds:schemaRef ds:uri="8264c5cc-ec60-4b56-8111-ce635d3d139a"/>
    <ds:schemaRef ds:uri="http://purl.org/dc/elements/1.1/"/>
    <ds:schemaRef ds:uri="e560140e-7b2f-4392-90df-e7567e3021a3"/>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SECTION4rev.dot</Template>
  <TotalTime>0</TotalTime>
  <Pages>15</Pages>
  <Words>4872</Words>
  <Characters>28074</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Grant Agreement for Non-Credit Related Activities (Spanish)</vt:lpstr>
      <vt:lpstr>GRANT AGREEMENT</vt:lpstr>
    </vt:vector>
  </TitlesOfParts>
  <Company>UNDP/UNCDF/SUM</Company>
  <LinksUpToDate>false</LinksUpToDate>
  <CharactersWithSpaces>32881</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7667812</vt:i4>
      </vt:variant>
      <vt:variant>
        <vt:i4>3</vt:i4>
      </vt:variant>
      <vt:variant>
        <vt:i4>0</vt:i4>
      </vt:variant>
      <vt:variant>
        <vt:i4>5</vt:i4>
      </vt:variant>
      <vt:variant>
        <vt:lpwstr>http://content.pnud.org/go/userguide/results/ppm-overview/legal/?lang=en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Non-Credit Related Activities (Spanish)</dc:title>
  <dc:subject/>
  <dc:creator>hogar</dc:creator>
  <cp:keywords/>
  <cp:lastModifiedBy>Jane Ashley Gagne</cp:lastModifiedBy>
  <cp:revision>3</cp:revision>
  <cp:lastPrinted>2000-10-04T19:53:00Z</cp:lastPrinted>
  <dcterms:created xsi:type="dcterms:W3CDTF">2016-06-03T15:24:00Z</dcterms:created>
  <dcterms:modified xsi:type="dcterms:W3CDTF">2019-04-04T20:43:00Z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370611347</vt:i4>
  </property>
  <property fmtid="{D5CDD505-2E9C-101B-9397-08002B2CF9AE}" pid="3" name="_NewReviewCycle">
    <vt:lpwstr/>
  </property>
  <property fmtid="{D5CDD505-2E9C-101B-9397-08002B2CF9AE}" pid="4" name="_EmailSubject">
    <vt:lpwstr>Please proceed...Quote from LTS  for Spanish translation of legal documents</vt:lpwstr>
  </property>
  <property fmtid="{D5CDD505-2E9C-101B-9397-08002B2CF9AE}" pid="5" name="_AuthorEmail">
    <vt:lpwstr>traducci@rdc.cl</vt:lpwstr>
  </property>
  <property fmtid="{D5CDD505-2E9C-101B-9397-08002B2CF9AE}" pid="6" name="_AuthorEmailDisplayName">
    <vt:lpwstr>LTS Translations</vt:lpwstr>
  </property>
  <property fmtid="{D5CDD505-2E9C-101B-9397-08002B2CF9AE}" pid="7" name="_ReviewingToolsShownOnce">
    <vt:lpwstr/>
  </property>
  <property fmtid="{D5CDD505-2E9C-101B-9397-08002B2CF9AE}" pid="8" name="_dlc_DocId">
    <vt:lpwstr>UNDPGBL-229-103</vt:lpwstr>
  </property>
  <property fmtid="{D5CDD505-2E9C-101B-9397-08002B2CF9AE}" pid="9" name="_dlc_DocIdItemGuid">
    <vt:lpwstr>db6078f0-862b-4a4f-95bf-6a85fdc50891</vt:lpwstr>
  </property>
  <property fmtid="{D5CDD505-2E9C-101B-9397-08002B2CF9AE}" pid="10" name="_dlc_DocIdUrl">
    <vt:lpwstr>https://intranet.undp.org/global/documents/_layouts/DocIdRedir.aspx?ID=UNDPGBL-229-103, UNDPGBL-229-103</vt:lpwstr>
  </property>
  <property fmtid="{D5CDD505-2E9C-101B-9397-08002B2CF9AE}" pid="11" name="UNDPSubject">
    <vt:lpwstr/>
  </property>
  <property fmtid="{D5CDD505-2E9C-101B-9397-08002B2CF9AE}" pid="12" name="UNDPPOPPKeywords">
    <vt:lpwstr/>
  </property>
  <property fmtid="{D5CDD505-2E9C-101B-9397-08002B2CF9AE}" pid="13" name="UNDPIsPartOf">
    <vt:lpwstr/>
  </property>
  <property fmtid="{D5CDD505-2E9C-101B-9397-08002B2CF9AE}" pid="14" name="ContentTypeId">
    <vt:lpwstr>0x01010061FF32BFFC2B4E50A3A86F4682D7D367007687F3382310C0489D2A99E053BA6D39</vt:lpwstr>
  </property>
  <property fmtid="{D5CDD505-2E9C-101B-9397-08002B2CF9AE}" pid="15" name="TaxCatchAll">
    <vt:lpwstr/>
  </property>
  <property fmtid="{D5CDD505-2E9C-101B-9397-08002B2CF9AE}" pid="16" name="Order">
    <vt:lpwstr>10300.0000000000</vt:lpwstr>
  </property>
  <property fmtid="{D5CDD505-2E9C-101B-9397-08002B2CF9AE}" pid="17" name="POPPBusinessProcess">
    <vt:lpwstr/>
  </property>
  <property fmtid="{D5CDD505-2E9C-101B-9397-08002B2CF9AE}" pid="18" name="UNDP_POPP_BUSINESSUNIT">
    <vt:lpwstr>669;#Programme and Project Management|1c019435-9793-447e-8959-0b32d23bf3d5</vt:lpwstr>
  </property>
</Properties>
</file>