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21A0" w14:textId="07988FFA" w:rsidR="008B047A" w:rsidRPr="008B047A" w:rsidRDefault="008B047A" w:rsidP="008B047A">
      <w:pPr>
        <w:pStyle w:val="Heading2"/>
        <w:jc w:val="both"/>
        <w:rPr>
          <w:rFonts w:ascii="Calibri" w:hAnsi="Calibri" w:cs="Calibri"/>
          <w:sz w:val="24"/>
          <w:szCs w:val="24"/>
          <w:lang w:val="fr-FR"/>
        </w:rPr>
      </w:pPr>
      <w:bookmarkStart w:id="0" w:name="_Toc8131489"/>
      <w:r w:rsidRPr="008B047A">
        <w:rPr>
          <w:rFonts w:ascii="Calibri" w:hAnsi="Calibri" w:cs="Calibri"/>
          <w:sz w:val="24"/>
          <w:szCs w:val="24"/>
          <w:lang w:val="fr-FR"/>
        </w:rPr>
        <w:t>CAUTION BANCAIRE</w:t>
      </w:r>
      <w:bookmarkEnd w:id="0"/>
      <w:r w:rsidRPr="008B047A">
        <w:rPr>
          <w:rFonts w:ascii="Calibri" w:hAnsi="Calibri" w:cs="Calibri"/>
          <w:sz w:val="24"/>
          <w:szCs w:val="24"/>
          <w:lang w:val="fr-FR"/>
        </w:rPr>
        <w:t xml:space="preserve"> RELATIVE À L’OFFRE</w:t>
      </w:r>
    </w:p>
    <w:p w14:paraId="62F8B191" w14:textId="77777777" w:rsidR="008B047A" w:rsidRPr="008B047A" w:rsidRDefault="008B047A" w:rsidP="008B047A">
      <w:pPr>
        <w:tabs>
          <w:tab w:val="left" w:pos="99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val="fr-FR"/>
        </w:rPr>
      </w:pPr>
    </w:p>
    <w:p w14:paraId="79C0FB96" w14:textId="77777777" w:rsidR="008B047A" w:rsidRPr="008B047A" w:rsidRDefault="008B047A" w:rsidP="008B047A">
      <w:pPr>
        <w:pStyle w:val="Section3-Heading1"/>
        <w:spacing w:after="0"/>
        <w:jc w:val="both"/>
        <w:rPr>
          <w:rFonts w:ascii="Calibri" w:hAnsi="Calibri" w:cs="Calibri"/>
          <w:color w:val="FF0000"/>
          <w:sz w:val="20"/>
          <w:szCs w:val="20"/>
          <w:lang w:val="fr-FR"/>
        </w:rPr>
      </w:pPr>
      <w:r w:rsidRPr="008B047A">
        <w:rPr>
          <w:rFonts w:ascii="Calibri" w:hAnsi="Calibri" w:cs="Calibri"/>
          <w:color w:val="FF0000"/>
          <w:sz w:val="20"/>
          <w:szCs w:val="20"/>
          <w:lang w:val="fr-FR"/>
        </w:rPr>
        <w:t xml:space="preserve">La Caution bancaire doit être délivrée sur un document portant l’en-tête officiel de la Banque d’émission. </w:t>
      </w:r>
    </w:p>
    <w:p w14:paraId="7B80A99E" w14:textId="77777777" w:rsidR="008B047A" w:rsidRPr="008B047A" w:rsidRDefault="008B047A" w:rsidP="008B047A">
      <w:pPr>
        <w:pStyle w:val="Section3-Heading1"/>
        <w:spacing w:after="0"/>
        <w:jc w:val="both"/>
        <w:rPr>
          <w:rFonts w:ascii="Calibri" w:hAnsi="Calibri" w:cs="Calibri"/>
          <w:i/>
          <w:color w:val="FF0000"/>
          <w:sz w:val="20"/>
          <w:szCs w:val="20"/>
          <w:lang w:val="fr-FR"/>
        </w:rPr>
      </w:pPr>
      <w:r w:rsidRPr="008B047A">
        <w:rPr>
          <w:rFonts w:ascii="Calibri" w:hAnsi="Calibri" w:cs="Calibri"/>
          <w:color w:val="FF0000"/>
          <w:sz w:val="20"/>
          <w:szCs w:val="20"/>
          <w:lang w:val="fr-FR"/>
        </w:rPr>
        <w:t>À l’exception des champs indiqués, aucune modification ne pourra être apportée à ce modèle.</w:t>
      </w:r>
    </w:p>
    <w:p w14:paraId="11F80378" w14:textId="77777777" w:rsidR="008B047A" w:rsidRPr="008B047A" w:rsidRDefault="008B047A" w:rsidP="008B047A">
      <w:pPr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</w:p>
    <w:p w14:paraId="72A9C9D0" w14:textId="77777777" w:rsidR="008B047A" w:rsidRPr="008B047A" w:rsidRDefault="008B047A" w:rsidP="008B047A">
      <w:pPr>
        <w:spacing w:after="0" w:line="240" w:lineRule="auto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Bénéficiaire : </w:t>
      </w:r>
      <w:sdt>
        <w:sdtPr>
          <w:rPr>
            <w:rFonts w:ascii="Calibri" w:hAnsi="Calibri" w:cs="Calibri"/>
            <w:snapToGrid w:val="0"/>
            <w:sz w:val="20"/>
            <w:szCs w:val="20"/>
            <w:lang w:val="fr-FR"/>
          </w:rPr>
          <w:id w:val="-94631320"/>
          <w:placeholder>
            <w:docPart w:val="AC706E00E653E24A82D2CAE278BE405B"/>
          </w:placeholder>
          <w:showingPlcHdr/>
          <w:text w:multiLine="1"/>
        </w:sdtPr>
        <w:sdtContent>
          <w:r w:rsidRPr="008B047A">
            <w:rPr>
              <w:rStyle w:val="PlaceholderText"/>
              <w:rFonts w:ascii="Calibri" w:hAnsi="Calibri" w:cs="Calibri"/>
              <w:szCs w:val="20"/>
              <w:lang w:val="fr-FR"/>
            </w:rPr>
            <w:t>Ajoutez les coordonnées de l’organisation acheteuse conformément à la section 3 : Fiche récapitulative.</w:t>
          </w:r>
        </w:sdtContent>
      </w:sdt>
    </w:p>
    <w:p w14:paraId="76B02BBE" w14:textId="77777777" w:rsidR="008B047A" w:rsidRPr="008B047A" w:rsidRDefault="008B047A" w:rsidP="008B047A">
      <w:pPr>
        <w:spacing w:after="0" w:line="240" w:lineRule="auto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Référence de l’appel d’offres : </w:t>
      </w:r>
      <w:sdt>
        <w:sdtPr>
          <w:rPr>
            <w:rFonts w:ascii="Calibri" w:hAnsi="Calibri" w:cs="Calibri"/>
            <w:snapToGrid w:val="0"/>
            <w:sz w:val="20"/>
            <w:szCs w:val="20"/>
            <w:lang w:val="fr-FR"/>
          </w:rPr>
          <w:id w:val="1294026490"/>
          <w:placeholder>
            <w:docPart w:val="0D48A948E896984EBC7017E5DC7A61C9"/>
          </w:placeholder>
          <w:showingPlcHdr/>
          <w:text/>
        </w:sdtPr>
        <w:sdtContent>
          <w:r w:rsidRPr="008B047A">
            <w:rPr>
              <w:rStyle w:val="PlaceholderText"/>
              <w:rFonts w:ascii="Calibri" w:hAnsi="Calibri" w:cs="Calibri"/>
              <w:szCs w:val="20"/>
              <w:lang w:val="fr-FR"/>
            </w:rPr>
            <w:t>Cliquez ou appuyez ici pour saisir du texte.</w:t>
          </w:r>
        </w:sdtContent>
      </w:sdt>
    </w:p>
    <w:p w14:paraId="5F8B098A" w14:textId="77777777" w:rsidR="008B047A" w:rsidRPr="008B047A" w:rsidRDefault="008B047A" w:rsidP="008B047A">
      <w:pPr>
        <w:spacing w:after="0" w:line="240" w:lineRule="auto"/>
        <w:ind w:firstLine="720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</w:p>
    <w:p w14:paraId="73F9D429" w14:textId="77777777" w:rsidR="008B047A" w:rsidRPr="008B047A" w:rsidRDefault="008B047A" w:rsidP="008B047A">
      <w:pPr>
        <w:spacing w:after="0" w:line="240" w:lineRule="auto"/>
        <w:ind w:firstLine="720"/>
        <w:jc w:val="both"/>
        <w:rPr>
          <w:rFonts w:ascii="Calibri" w:hAnsi="Calibri" w:cs="Calibri"/>
          <w:bCs/>
          <w:sz w:val="20"/>
          <w:szCs w:val="20"/>
          <w:lang w:val="fr-FR"/>
        </w:rPr>
      </w:pPr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ATTENDU QUE </w:t>
      </w:r>
      <w:sdt>
        <w:sdtPr>
          <w:rPr>
            <w:rFonts w:ascii="Calibri" w:hAnsi="Calibri" w:cs="Calibri"/>
            <w:snapToGrid w:val="0"/>
            <w:sz w:val="20"/>
            <w:szCs w:val="20"/>
            <w:lang w:val="fr-FR"/>
          </w:rPr>
          <w:alias w:val="Nom et adresse du soumissionnaire"/>
          <w:tag w:val="Name and address of Bidder"/>
          <w:id w:val="1100917338"/>
          <w:placeholder>
            <w:docPart w:val="53992A2039475F4AB07F96012899F125"/>
          </w:placeholder>
          <w:showingPlcHdr/>
          <w:text/>
        </w:sdtPr>
        <w:sdtContent>
          <w:r w:rsidRPr="008B047A">
            <w:rPr>
              <w:rStyle w:val="PlaceholderText"/>
              <w:rFonts w:ascii="Calibri" w:hAnsi="Calibri" w:cs="Calibri"/>
              <w:szCs w:val="20"/>
              <w:lang w:val="fr-FR"/>
            </w:rPr>
            <w:t>Cliquez ou appuyez ici pour saisir du texte.</w:t>
          </w:r>
        </w:sdtContent>
      </w:sdt>
      <w:r w:rsidRPr="008B047A">
        <w:rPr>
          <w:rFonts w:ascii="Calibri" w:hAnsi="Calibri" w:cs="Calibri"/>
          <w:bCs/>
          <w:sz w:val="20"/>
          <w:szCs w:val="20"/>
          <w:lang w:val="fr-FR"/>
        </w:rPr>
        <w:t xml:space="preserve"> </w:t>
      </w:r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(ci-après désigné le « Soumissionnaire ») a soumis à </w:t>
      </w:r>
      <w:sdt>
        <w:sdtPr>
          <w:rPr>
            <w:rFonts w:ascii="Calibri" w:hAnsi="Calibri" w:cs="Calibri"/>
            <w:snapToGrid w:val="0"/>
            <w:sz w:val="20"/>
            <w:szCs w:val="20"/>
            <w:lang w:val="fr-FR"/>
          </w:rPr>
          <w:alias w:val="Nom de l’organisation acheteuse"/>
          <w:tag w:val="Name of procuring organisation"/>
          <w:id w:val="-640653567"/>
          <w:placeholder>
            <w:docPart w:val="21B8CF4B44EA404CABD35DFF3E6AA496"/>
          </w:placeholder>
          <w:showingPlcHdr/>
          <w:text/>
        </w:sdtPr>
        <w:sdtContent>
          <w:r w:rsidRPr="008B047A">
            <w:rPr>
              <w:rStyle w:val="PlaceholderText"/>
              <w:rFonts w:ascii="Calibri" w:hAnsi="Calibri" w:cs="Calibri"/>
              <w:szCs w:val="20"/>
              <w:lang w:val="fr-FR"/>
            </w:rPr>
            <w:t>Cliquez ou appuyez ici pour saisir du texte.</w:t>
          </w:r>
        </w:sdtContent>
      </w:sdt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 une offre en date du</w:t>
      </w:r>
      <w:r w:rsidRPr="008B047A">
        <w:rPr>
          <w:rFonts w:ascii="Calibri" w:hAnsi="Calibri" w:cs="Calibri"/>
          <w:snapToGrid w:val="0"/>
          <w:color w:val="000000" w:themeColor="text1"/>
          <w:sz w:val="20"/>
          <w:szCs w:val="20"/>
          <w:lang w:val="fr-FR"/>
        </w:rPr>
        <w:t xml:space="preserve"> </w:t>
      </w:r>
      <w:sdt>
        <w:sdtPr>
          <w:rPr>
            <w:rFonts w:ascii="Calibri" w:hAnsi="Calibri" w:cs="Calibri"/>
            <w:snapToGrid w:val="0"/>
            <w:color w:val="000000" w:themeColor="text1"/>
            <w:sz w:val="20"/>
            <w:szCs w:val="20"/>
            <w:lang w:val="fr-FR"/>
          </w:rPr>
          <w:id w:val="174848050"/>
          <w:placeholder>
            <w:docPart w:val="CBF71A755C94B54AACE5523735110B20"/>
          </w:placeholder>
          <w:showingPlcHdr/>
          <w:date>
            <w:dateFormat w:val="dd MMMM yyyy"/>
            <w:lid w:val="fr-FR"/>
            <w:storeMappedDataAs w:val="dateTime"/>
            <w:calendar w:val="gregorian"/>
          </w:date>
        </w:sdtPr>
        <w:sdtContent>
          <w:r w:rsidRPr="008B047A">
            <w:rPr>
              <w:rStyle w:val="PlaceholderText"/>
              <w:rFonts w:ascii="Calibri" w:hAnsi="Calibri" w:cs="Calibri"/>
              <w:szCs w:val="20"/>
              <w:lang w:val="fr-FR"/>
            </w:rPr>
            <w:t>Cliquez ou appuyez ici pour saisir une date.</w:t>
          </w:r>
        </w:sdtContent>
      </w:sdt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 aux fins d’exécuter les prestations relatives aux biens et/ ou services suivants : </w:t>
      </w:r>
      <w:sdt>
        <w:sdtPr>
          <w:rPr>
            <w:rFonts w:ascii="Calibri" w:hAnsi="Calibri" w:cs="Calibri"/>
            <w:snapToGrid w:val="0"/>
            <w:sz w:val="20"/>
            <w:szCs w:val="20"/>
            <w:lang w:val="fr-FR"/>
          </w:rPr>
          <w:alias w:val="Ajoutez l’intitulé des biens, travaux et/ou services"/>
          <w:tag w:val="Insert title of goods, works and/or services"/>
          <w:id w:val="-1267152607"/>
          <w:placeholder>
            <w:docPart w:val="17A782F1A5276B47A29C54393675790F"/>
          </w:placeholder>
          <w:showingPlcHdr/>
          <w:text/>
        </w:sdtPr>
        <w:sdtContent>
          <w:r w:rsidRPr="008B047A">
            <w:rPr>
              <w:rStyle w:val="PlaceholderText"/>
              <w:rFonts w:ascii="Calibri" w:hAnsi="Calibri" w:cs="Calibri"/>
              <w:szCs w:val="20"/>
              <w:lang w:val="fr-FR"/>
            </w:rPr>
            <w:t>Cliquez ou appuyez ici pour saisir du texte.</w:t>
          </w:r>
        </w:sdtContent>
      </w:sdt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 (ci-après désignée l</w:t>
      </w:r>
      <w:proofErr w:type="gramStart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>’«</w:t>
      </w:r>
      <w:proofErr w:type="gramEnd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> Offre ») ;</w:t>
      </w:r>
    </w:p>
    <w:p w14:paraId="524D31B6" w14:textId="77777777" w:rsidR="008B047A" w:rsidRPr="008B047A" w:rsidRDefault="008B047A" w:rsidP="008B047A">
      <w:pPr>
        <w:spacing w:after="0" w:line="240" w:lineRule="auto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</w:p>
    <w:p w14:paraId="767906E1" w14:textId="77777777" w:rsidR="008B047A" w:rsidRPr="008B047A" w:rsidRDefault="008B047A" w:rsidP="008B047A">
      <w:pPr>
        <w:spacing w:after="0" w:line="240" w:lineRule="auto"/>
        <w:ind w:firstLine="720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>ATTENDU QUE vous avez précisé que le soumissionnaire doit vous fournir une Caution bancaire émise par une banque reconnue à hauteur du montant qui y est précisé à titre de caution si le Soumissionnaire :</w:t>
      </w:r>
    </w:p>
    <w:p w14:paraId="1C09D7EE" w14:textId="77777777" w:rsidR="008B047A" w:rsidRPr="008B047A" w:rsidRDefault="008B047A" w:rsidP="008B047A">
      <w:pPr>
        <w:spacing w:after="0" w:line="240" w:lineRule="auto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 </w:t>
      </w:r>
    </w:p>
    <w:p w14:paraId="40AD9868" w14:textId="77777777" w:rsidR="008B047A" w:rsidRPr="008B047A" w:rsidRDefault="008B047A" w:rsidP="008B047A">
      <w:pPr>
        <w:pStyle w:val="ListParagraph"/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  <w:proofErr w:type="gramStart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>ne</w:t>
      </w:r>
      <w:proofErr w:type="gramEnd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 signe pas le contrat après que </w:t>
      </w:r>
      <w:sdt>
        <w:sdtPr>
          <w:rPr>
            <w:rFonts w:ascii="Calibri" w:hAnsi="Calibri" w:cs="Calibri"/>
            <w:snapToGrid w:val="0"/>
            <w:sz w:val="20"/>
            <w:szCs w:val="20"/>
            <w:lang w:val="fr-FR"/>
          </w:rPr>
          <w:alias w:val="Nom de l’organisation acheteuse"/>
          <w:tag w:val="Name of procuring organisation"/>
          <w:id w:val="1325318584"/>
          <w:placeholder>
            <w:docPart w:val="C958234B224A8749BD571AABBD31D7AA"/>
          </w:placeholder>
          <w:showingPlcHdr/>
          <w:text/>
        </w:sdtPr>
        <w:sdtContent>
          <w:r w:rsidRPr="008B047A">
            <w:rPr>
              <w:rStyle w:val="PlaceholderText"/>
              <w:rFonts w:ascii="Calibri" w:hAnsi="Calibri" w:cs="Calibri"/>
              <w:szCs w:val="20"/>
              <w:lang w:val="fr-FR"/>
            </w:rPr>
            <w:t>Cliquez ou appuyez ici pour saisir du texte.</w:t>
          </w:r>
        </w:sdtContent>
      </w:sdt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 le lui a attribué ; </w:t>
      </w:r>
    </w:p>
    <w:p w14:paraId="5EBCAA8A" w14:textId="77777777" w:rsidR="008B047A" w:rsidRPr="008B047A" w:rsidRDefault="008B047A" w:rsidP="008B04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  <w:proofErr w:type="gramStart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>retire</w:t>
      </w:r>
      <w:proofErr w:type="gramEnd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 son Offre après la date d’ouverture des offres ;</w:t>
      </w:r>
    </w:p>
    <w:p w14:paraId="06E76B65" w14:textId="77777777" w:rsidR="008B047A" w:rsidRPr="008B047A" w:rsidRDefault="008B047A" w:rsidP="008B04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  <w:proofErr w:type="gramStart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>ne</w:t>
      </w:r>
      <w:proofErr w:type="gramEnd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 respecte pas la modification du Cahier des charges apportée par </w:t>
      </w:r>
      <w:sdt>
        <w:sdtPr>
          <w:rPr>
            <w:rFonts w:ascii="Calibri" w:hAnsi="Calibri" w:cs="Calibri"/>
            <w:snapToGrid w:val="0"/>
            <w:sz w:val="20"/>
            <w:szCs w:val="20"/>
            <w:lang w:val="fr-FR"/>
          </w:rPr>
          <w:alias w:val="Nom de l’organisation acheteuse"/>
          <w:tag w:val="Name of procuring organisation"/>
          <w:id w:val="-1786876678"/>
          <w:placeholder>
            <w:docPart w:val="69B6558733A9B04DA8EB24566AF99876"/>
          </w:placeholder>
          <w:showingPlcHdr/>
          <w:text/>
        </w:sdtPr>
        <w:sdtContent>
          <w:r w:rsidRPr="008B047A">
            <w:rPr>
              <w:rStyle w:val="PlaceholderText"/>
              <w:rFonts w:ascii="Calibri" w:hAnsi="Calibri" w:cs="Calibri"/>
              <w:szCs w:val="20"/>
              <w:lang w:val="fr-FR"/>
            </w:rPr>
            <w:t>Cliquez ou appuyez ici pour saisir du texte.</w:t>
          </w:r>
        </w:sdtContent>
      </w:sdt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, conformément aux instructions de l’Appel d’offres ; </w:t>
      </w:r>
      <w:proofErr w:type="gramStart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>ou</w:t>
      </w:r>
      <w:proofErr w:type="gramEnd"/>
    </w:p>
    <w:p w14:paraId="770FAD72" w14:textId="77777777" w:rsidR="008B047A" w:rsidRPr="008B047A" w:rsidRDefault="008B047A" w:rsidP="008B047A">
      <w:pPr>
        <w:pStyle w:val="ListParagraph"/>
        <w:numPr>
          <w:ilvl w:val="0"/>
          <w:numId w:val="1"/>
        </w:numPr>
        <w:tabs>
          <w:tab w:val="left" w:pos="2160"/>
        </w:tabs>
        <w:spacing w:after="0" w:line="240" w:lineRule="auto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  <w:proofErr w:type="gramStart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>ne</w:t>
      </w:r>
      <w:proofErr w:type="gramEnd"/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 fournit pas de Garantie de bonne exécution, d’assurance ou d’autres documents que </w:t>
      </w:r>
      <w:sdt>
        <w:sdtPr>
          <w:rPr>
            <w:rFonts w:ascii="Calibri" w:hAnsi="Calibri" w:cs="Calibri"/>
            <w:snapToGrid w:val="0"/>
            <w:sz w:val="20"/>
            <w:szCs w:val="20"/>
            <w:lang w:val="fr-FR"/>
          </w:rPr>
          <w:alias w:val="Nom de l’organisation acheteuse"/>
          <w:tag w:val="Name of procuring organisation"/>
          <w:id w:val="-451787908"/>
          <w:placeholder>
            <w:docPart w:val="59EECD087C23EF4386D31013E6BE8888"/>
          </w:placeholder>
          <w:showingPlcHdr/>
          <w:text/>
        </w:sdtPr>
        <w:sdtContent>
          <w:r w:rsidRPr="008B047A">
            <w:rPr>
              <w:rStyle w:val="PlaceholderText"/>
              <w:rFonts w:ascii="Calibri" w:hAnsi="Calibri" w:cs="Calibri"/>
              <w:szCs w:val="20"/>
              <w:lang w:val="fr-FR"/>
            </w:rPr>
            <w:t>Cliquez ou appuyez ici pour saisir du texte.</w:t>
          </w:r>
        </w:sdtContent>
      </w:sdt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 pourra exiger en condition préalable à la prise d’effet du contrat ;</w:t>
      </w:r>
    </w:p>
    <w:p w14:paraId="2F7DF19D" w14:textId="77777777" w:rsidR="008B047A" w:rsidRPr="008B047A" w:rsidRDefault="008B047A" w:rsidP="008B047A">
      <w:pPr>
        <w:spacing w:after="0" w:line="240" w:lineRule="auto"/>
        <w:ind w:firstLine="720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</w:p>
    <w:p w14:paraId="0DAAEFFA" w14:textId="77777777" w:rsidR="008B047A" w:rsidRPr="008B047A" w:rsidRDefault="008B047A" w:rsidP="008B047A">
      <w:pPr>
        <w:spacing w:after="0" w:line="240" w:lineRule="auto"/>
        <w:ind w:firstLine="720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>ET ATTENDU QUE nous avons accepté d’accorder au Soumissionnaire ladite Caution bancaire :</w:t>
      </w:r>
    </w:p>
    <w:p w14:paraId="71C4F86C" w14:textId="77777777" w:rsidR="008B047A" w:rsidRPr="008B047A" w:rsidRDefault="008B047A" w:rsidP="008B047A">
      <w:pPr>
        <w:spacing w:after="0" w:line="240" w:lineRule="auto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</w:p>
    <w:p w14:paraId="2C7B46B0" w14:textId="77777777" w:rsidR="008B047A" w:rsidRPr="008B047A" w:rsidRDefault="008B047A" w:rsidP="008B047A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  <w:lang w:val="fr-FR"/>
        </w:rPr>
      </w:pPr>
      <w:r w:rsidRPr="008B047A">
        <w:rPr>
          <w:rFonts w:ascii="Calibri" w:hAnsi="Calibri" w:cs="Calibri"/>
          <w:sz w:val="20"/>
          <w:szCs w:val="20"/>
          <w:lang w:val="fr-FR"/>
        </w:rPr>
        <w:t xml:space="preserve">DÈS LORS, nous confirmons par la présente que nous sommes garants et responsables envers vous, au nom du Soumissionnaire, jusqu’à hauteur d’un montant total de </w:t>
      </w:r>
      <w:r w:rsidRPr="008B047A">
        <w:rPr>
          <w:rFonts w:ascii="Calibri" w:hAnsi="Calibri" w:cs="Calibri"/>
          <w:i/>
          <w:sz w:val="20"/>
          <w:szCs w:val="20"/>
          <w:lang w:val="fr-FR"/>
        </w:rPr>
        <w:t xml:space="preserve"> </w:t>
      </w:r>
      <w:r w:rsidRPr="008B047A">
        <w:rPr>
          <w:rFonts w:ascii="Calibri" w:hAnsi="Calibri" w:cs="Calibri"/>
          <w:i/>
          <w:snapToGrid w:val="0"/>
          <w:sz w:val="20"/>
          <w:szCs w:val="20"/>
          <w:lang w:val="fr-FR"/>
        </w:rPr>
        <w:t xml:space="preserve">] </w:t>
      </w:r>
      <w:sdt>
        <w:sdtPr>
          <w:rPr>
            <w:rFonts w:ascii="Calibri" w:hAnsi="Calibri" w:cs="Calibri"/>
            <w:i/>
            <w:snapToGrid w:val="0"/>
            <w:sz w:val="20"/>
            <w:szCs w:val="20"/>
            <w:lang w:val="fr-FR"/>
          </w:rPr>
          <w:id w:val="-1825111234"/>
          <w:placeholder>
            <w:docPart w:val="078174822DC9B04A8DB735E3ABD46664"/>
          </w:placeholder>
          <w:showingPlcHdr/>
          <w:text/>
        </w:sdtPr>
        <w:sdtContent>
          <w:r w:rsidRPr="008B047A">
            <w:rPr>
              <w:rFonts w:ascii="Calibri" w:hAnsi="Calibri" w:cs="Calibri"/>
              <w:i/>
              <w:snapToGrid w:val="0"/>
              <w:color w:val="000000" w:themeColor="text1"/>
              <w:sz w:val="20"/>
              <w:szCs w:val="20"/>
              <w:lang w:val="fr-FR"/>
            </w:rPr>
            <w:t>[montant de la caution] [en lettres et en chiffres],</w:t>
          </w:r>
        </w:sdtContent>
      </w:sdt>
      <w:r w:rsidRPr="008B047A">
        <w:rPr>
          <w:rFonts w:ascii="Calibri" w:hAnsi="Calibri" w:cs="Calibri"/>
          <w:sz w:val="20"/>
          <w:szCs w:val="20"/>
          <w:lang w:val="fr-FR"/>
        </w:rPr>
        <w:t xml:space="preserve"> cette somme étant payable dans les types et proportions de devises dans lesquelles le prix de l'offre est </w:t>
      </w:r>
      <w:proofErr w:type="spellStart"/>
      <w:r w:rsidRPr="008B047A">
        <w:rPr>
          <w:rFonts w:ascii="Calibri" w:hAnsi="Calibri" w:cs="Calibri"/>
          <w:sz w:val="20"/>
          <w:szCs w:val="20"/>
          <w:lang w:val="fr-FR"/>
        </w:rPr>
        <w:t>payable,et</w:t>
      </w:r>
      <w:proofErr w:type="spellEnd"/>
      <w:r w:rsidRPr="008B047A">
        <w:rPr>
          <w:rFonts w:ascii="Calibri" w:hAnsi="Calibri" w:cs="Calibri"/>
          <w:sz w:val="20"/>
          <w:szCs w:val="20"/>
          <w:lang w:val="fr-FR"/>
        </w:rPr>
        <w:t xml:space="preserve"> nous nous engageons à vous payer, à réception de votre première demande écrite, sans objection ni discussion, toute somme ou toutes sommes dans les limites du montant de </w:t>
      </w: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>la Caution bancaire tel  qu’indiqué ci-dessus</w:t>
      </w:r>
      <w:r w:rsidRPr="008B047A">
        <w:rPr>
          <w:rFonts w:ascii="Calibri" w:hAnsi="Calibri" w:cs="Calibri"/>
          <w:sz w:val="20"/>
          <w:szCs w:val="20"/>
          <w:lang w:val="fr-FR"/>
        </w:rPr>
        <w:t xml:space="preserve"> sans que vous n’ayez besoin de prouver ou de justifier votre demande ou la somme qui y est indiquée.</w:t>
      </w:r>
    </w:p>
    <w:p w14:paraId="1053A6BB" w14:textId="77777777" w:rsidR="008B047A" w:rsidRPr="008B047A" w:rsidRDefault="008B047A" w:rsidP="008B047A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fr-FR"/>
        </w:rPr>
      </w:pPr>
    </w:p>
    <w:p w14:paraId="743010C6" w14:textId="77777777" w:rsidR="008B047A" w:rsidRPr="008B047A" w:rsidRDefault="008B047A" w:rsidP="008B047A">
      <w:pPr>
        <w:spacing w:after="0" w:line="240" w:lineRule="auto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</w:p>
    <w:p w14:paraId="730068A6" w14:textId="77777777" w:rsidR="008B047A" w:rsidRPr="008B047A" w:rsidRDefault="008B047A" w:rsidP="008B047A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  <w:lang w:val="fr-FR"/>
        </w:rPr>
      </w:pPr>
      <w:r w:rsidRPr="008B047A">
        <w:rPr>
          <w:rFonts w:ascii="Calibri" w:hAnsi="Calibri" w:cs="Calibri"/>
          <w:snapToGrid w:val="0"/>
          <w:sz w:val="20"/>
          <w:szCs w:val="20"/>
          <w:lang w:val="fr-FR"/>
        </w:rPr>
        <w:t xml:space="preserve">Cette Caution bancaire sera valable </w:t>
      </w:r>
      <w:r w:rsidRPr="008B047A">
        <w:rPr>
          <w:rFonts w:ascii="Calibri" w:hAnsi="Calibri" w:cs="Calibri"/>
          <w:sz w:val="20"/>
          <w:szCs w:val="20"/>
          <w:lang w:val="fr-FR"/>
        </w:rPr>
        <w:t xml:space="preserve">jusqu’à 30 jours après la date finale de validité des offres. </w:t>
      </w:r>
    </w:p>
    <w:p w14:paraId="71BB97B8" w14:textId="77777777" w:rsidR="008B047A" w:rsidRPr="008B047A" w:rsidRDefault="008B047A" w:rsidP="008B047A">
      <w:pPr>
        <w:spacing w:after="0" w:line="240" w:lineRule="auto"/>
        <w:ind w:firstLine="720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</w:p>
    <w:p w14:paraId="44B871F1" w14:textId="77777777" w:rsidR="008B047A" w:rsidRPr="008B047A" w:rsidRDefault="008B047A" w:rsidP="008B047A">
      <w:pPr>
        <w:spacing w:after="0" w:line="240" w:lineRule="auto"/>
        <w:ind w:firstLine="720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</w:p>
    <w:p w14:paraId="72F80D61" w14:textId="77777777" w:rsidR="008B047A" w:rsidRPr="008B047A" w:rsidRDefault="008B047A" w:rsidP="008B047A">
      <w:pPr>
        <w:spacing w:after="0" w:line="240" w:lineRule="auto"/>
        <w:ind w:firstLine="720"/>
        <w:jc w:val="both"/>
        <w:rPr>
          <w:rFonts w:ascii="Calibri" w:hAnsi="Calibri" w:cs="Calibri"/>
          <w:snapToGrid w:val="0"/>
          <w:sz w:val="20"/>
          <w:szCs w:val="20"/>
          <w:lang w:val="fr-FR"/>
        </w:rPr>
      </w:pPr>
    </w:p>
    <w:p w14:paraId="3126327B" w14:textId="77777777" w:rsidR="008B047A" w:rsidRPr="008B047A" w:rsidRDefault="008B047A" w:rsidP="008B047A">
      <w:pPr>
        <w:spacing w:after="0" w:line="360" w:lineRule="auto"/>
        <w:jc w:val="both"/>
        <w:rPr>
          <w:rFonts w:ascii="Calibri" w:hAnsi="Calibri" w:cs="Calibri"/>
          <w:b/>
          <w:sz w:val="20"/>
          <w:szCs w:val="20"/>
          <w:lang w:val="fr-FR"/>
        </w:rPr>
      </w:pPr>
      <w:r w:rsidRPr="008B047A">
        <w:rPr>
          <w:rFonts w:ascii="Calibri" w:hAnsi="Calibri" w:cs="Calibri"/>
          <w:b/>
          <w:sz w:val="20"/>
          <w:szCs w:val="20"/>
          <w:lang w:val="fr-FR"/>
        </w:rPr>
        <w:t>SIGNATURE ET CACHET DE LA BANQUE GARANTE</w:t>
      </w:r>
    </w:p>
    <w:p w14:paraId="216B7645" w14:textId="77777777" w:rsidR="008B047A" w:rsidRPr="008B047A" w:rsidRDefault="008B047A" w:rsidP="008B047A">
      <w:pPr>
        <w:tabs>
          <w:tab w:val="left" w:pos="99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  <w:lang w:val="fr-FR"/>
        </w:rPr>
      </w:pP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 xml:space="preserve">Signature : </w:t>
      </w: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ab/>
        <w:t>_____________________________________________________________</w:t>
      </w:r>
    </w:p>
    <w:p w14:paraId="32A509E3" w14:textId="77777777" w:rsidR="008B047A" w:rsidRPr="008B047A" w:rsidRDefault="008B047A" w:rsidP="008B047A">
      <w:pPr>
        <w:tabs>
          <w:tab w:val="left" w:pos="990"/>
          <w:tab w:val="left" w:pos="5040"/>
          <w:tab w:val="left" w:pos="585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  <w:lang w:val="fr-FR"/>
        </w:rPr>
      </w:pP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 xml:space="preserve">Nom : </w:t>
      </w: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ab/>
        <w:t>_____________________________________________________________</w:t>
      </w:r>
    </w:p>
    <w:p w14:paraId="0079149F" w14:textId="77777777" w:rsidR="008B047A" w:rsidRPr="008B047A" w:rsidRDefault="008B047A" w:rsidP="008B047A">
      <w:pPr>
        <w:tabs>
          <w:tab w:val="left" w:pos="990"/>
          <w:tab w:val="left" w:pos="5040"/>
          <w:tab w:val="left" w:pos="585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  <w:lang w:val="fr-FR"/>
        </w:rPr>
      </w:pP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 xml:space="preserve">Fonction : </w:t>
      </w: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ab/>
        <w:t>_____________________________________________________________</w:t>
      </w:r>
    </w:p>
    <w:p w14:paraId="4018D25B" w14:textId="77777777" w:rsidR="008B047A" w:rsidRPr="008B047A" w:rsidRDefault="008B047A" w:rsidP="008B047A">
      <w:pPr>
        <w:tabs>
          <w:tab w:val="left" w:pos="990"/>
          <w:tab w:val="left" w:pos="5040"/>
          <w:tab w:val="left" w:pos="585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  <w:lang w:val="fr-FR"/>
        </w:rPr>
      </w:pP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>Date :</w:t>
      </w: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ab/>
        <w:t>_____________________________________________________________</w:t>
      </w:r>
    </w:p>
    <w:p w14:paraId="134AC88D" w14:textId="25F168F4" w:rsidR="008B047A" w:rsidRPr="008B047A" w:rsidRDefault="008B047A" w:rsidP="008B047A">
      <w:pPr>
        <w:tabs>
          <w:tab w:val="left" w:pos="990"/>
          <w:tab w:val="left" w:pos="5040"/>
          <w:tab w:val="left" w:pos="585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  <w:lang w:val="fr-FR"/>
        </w:rPr>
      </w:pP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>Nom de la Banque</w:t>
      </w:r>
      <w:r>
        <w:rPr>
          <w:rFonts w:ascii="Calibri" w:hAnsi="Calibri" w:cs="Calibri"/>
          <w:color w:val="000000"/>
          <w:sz w:val="20"/>
          <w:szCs w:val="20"/>
          <w:lang w:val="fr-FR"/>
        </w:rPr>
        <w:t> :</w:t>
      </w: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 xml:space="preserve"> ______________________________________________________</w:t>
      </w:r>
    </w:p>
    <w:p w14:paraId="36FC7FD9" w14:textId="3D6E8405" w:rsidR="008B047A" w:rsidRPr="008B047A" w:rsidRDefault="008B047A" w:rsidP="008B047A">
      <w:pPr>
        <w:tabs>
          <w:tab w:val="left" w:pos="990"/>
          <w:tab w:val="left" w:pos="5040"/>
          <w:tab w:val="left" w:pos="585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  <w:lang w:val="fr-FR"/>
        </w:rPr>
      </w:pP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>Adresse</w:t>
      </w:r>
      <w:r>
        <w:rPr>
          <w:rFonts w:ascii="Calibri" w:hAnsi="Calibri" w:cs="Calibri"/>
          <w:color w:val="000000"/>
          <w:sz w:val="20"/>
          <w:szCs w:val="20"/>
          <w:lang w:val="fr-FR"/>
        </w:rPr>
        <w:t xml:space="preserve"> : </w:t>
      </w:r>
      <w:r w:rsidRPr="008B047A">
        <w:rPr>
          <w:rFonts w:ascii="Calibri" w:hAnsi="Calibri" w:cs="Calibri"/>
          <w:color w:val="000000"/>
          <w:sz w:val="20"/>
          <w:szCs w:val="20"/>
          <w:lang w:val="fr-FR"/>
        </w:rPr>
        <w:t>_______________________________________________________________</w:t>
      </w:r>
    </w:p>
    <w:p w14:paraId="0FC16B45" w14:textId="77777777" w:rsidR="008B047A" w:rsidRPr="008B047A" w:rsidRDefault="008B047A" w:rsidP="008B047A">
      <w:pPr>
        <w:spacing w:after="0" w:line="360" w:lineRule="auto"/>
        <w:ind w:left="1440" w:firstLine="720"/>
        <w:jc w:val="both"/>
        <w:rPr>
          <w:rFonts w:ascii="Calibri" w:hAnsi="Calibri" w:cs="Calibri"/>
          <w:sz w:val="20"/>
          <w:szCs w:val="20"/>
          <w:lang w:val="fr-FR"/>
        </w:rPr>
      </w:pPr>
      <w:r w:rsidRPr="008B047A">
        <w:rPr>
          <w:rFonts w:ascii="Calibri" w:hAnsi="Calibri" w:cs="Calibri"/>
          <w:i/>
          <w:sz w:val="20"/>
          <w:szCs w:val="20"/>
          <w:lang w:val="fr-FR"/>
        </w:rPr>
        <w:t>[</w:t>
      </w:r>
      <w:proofErr w:type="gramStart"/>
      <w:r w:rsidRPr="008B047A">
        <w:rPr>
          <w:rFonts w:ascii="Calibri" w:hAnsi="Calibri" w:cs="Calibri"/>
          <w:i/>
          <w:sz w:val="20"/>
          <w:szCs w:val="20"/>
          <w:lang w:val="fr-FR"/>
        </w:rPr>
        <w:t>cachet</w:t>
      </w:r>
      <w:proofErr w:type="gramEnd"/>
      <w:r w:rsidRPr="008B047A">
        <w:rPr>
          <w:rFonts w:ascii="Calibri" w:hAnsi="Calibri" w:cs="Calibri"/>
          <w:i/>
          <w:sz w:val="20"/>
          <w:szCs w:val="20"/>
          <w:lang w:val="fr-FR"/>
        </w:rPr>
        <w:t xml:space="preserve"> officiel de la Banque] </w:t>
      </w:r>
    </w:p>
    <w:p w14:paraId="0A3CFBD4" w14:textId="77777777" w:rsidR="008B047A" w:rsidRPr="008B047A" w:rsidRDefault="008B047A" w:rsidP="008B047A">
      <w:pPr>
        <w:jc w:val="both"/>
        <w:rPr>
          <w:rFonts w:ascii="Calibri" w:hAnsi="Calibri" w:cs="Calibri"/>
          <w:color w:val="000000" w:themeColor="text1"/>
          <w:sz w:val="20"/>
          <w:szCs w:val="20"/>
          <w:lang w:val="fr-FR"/>
        </w:rPr>
      </w:pPr>
    </w:p>
    <w:p w14:paraId="47A755A1" w14:textId="77777777" w:rsidR="008B047A" w:rsidRPr="008B047A" w:rsidRDefault="008B047A">
      <w:pPr>
        <w:rPr>
          <w:rFonts w:ascii="Calibri" w:hAnsi="Calibri" w:cs="Calibri"/>
          <w:sz w:val="20"/>
          <w:szCs w:val="20"/>
        </w:rPr>
      </w:pPr>
    </w:p>
    <w:sectPr w:rsidR="008B047A" w:rsidRPr="008B0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1115"/>
    <w:multiLevelType w:val="hybridMultilevel"/>
    <w:tmpl w:val="10282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7A"/>
    <w:rsid w:val="000331BE"/>
    <w:rsid w:val="008B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545C1"/>
  <w15:chartTrackingRefBased/>
  <w15:docId w15:val="{AE4B5CE5-C2F7-D04A-9CA8-A0C72F5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7A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47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047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47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B047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B047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B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47A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B0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47A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47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B047A"/>
    <w:rPr>
      <w:rFonts w:cs="Mangal"/>
    </w:rPr>
  </w:style>
  <w:style w:type="character" w:styleId="PlaceholderText">
    <w:name w:val="Placeholder Text"/>
    <w:basedOn w:val="DefaultParagraphFont"/>
    <w:rsid w:val="008B047A"/>
    <w:rPr>
      <w:color w:val="808080"/>
      <w:sz w:val="20"/>
    </w:rPr>
  </w:style>
  <w:style w:type="paragraph" w:customStyle="1" w:styleId="Section3-Heading1">
    <w:name w:val="Section 3 - Heading 1"/>
    <w:basedOn w:val="Normal"/>
    <w:uiPriority w:val="99"/>
    <w:rsid w:val="008B047A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706E00E653E24A82D2CAE278BE4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CEF7-C09F-C543-AFAC-A3465B8E93A4}"/>
      </w:docPartPr>
      <w:docPartBody>
        <w:p w:rsidR="00000000" w:rsidRDefault="00BA66AB" w:rsidP="00BA66AB">
          <w:pPr>
            <w:pStyle w:val="AC706E00E653E24A82D2CAE278BE405B"/>
          </w:pPr>
          <w:r>
            <w:rPr>
              <w:rStyle w:val="PlaceholderText"/>
            </w:rPr>
            <w:t>Ajoutez les coordonnées de l’organisation acheteuse conformément à la section 3 : Fiche récapitulative.</w:t>
          </w:r>
        </w:p>
      </w:docPartBody>
    </w:docPart>
    <w:docPart>
      <w:docPartPr>
        <w:name w:val="0D48A948E896984EBC7017E5DC7A6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CE9A-0E8F-094F-AD12-307AC75AC90F}"/>
      </w:docPartPr>
      <w:docPartBody>
        <w:p w:rsidR="00000000" w:rsidRDefault="00BA66AB" w:rsidP="00BA66AB">
          <w:pPr>
            <w:pStyle w:val="0D48A948E896984EBC7017E5DC7A61C9"/>
          </w:pPr>
          <w:r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3992A2039475F4AB07F96012899F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1D165-8F8B-E84C-B2A3-83AA3432D6DE}"/>
      </w:docPartPr>
      <w:docPartBody>
        <w:p w:rsidR="00000000" w:rsidRDefault="00BA66AB" w:rsidP="00BA66AB">
          <w:pPr>
            <w:pStyle w:val="53992A2039475F4AB07F96012899F125"/>
          </w:pPr>
          <w:r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1B8CF4B44EA404CABD35DFF3E6A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4CF8-8FC4-E547-9DDA-AE299BA83858}"/>
      </w:docPartPr>
      <w:docPartBody>
        <w:p w:rsidR="00000000" w:rsidRDefault="00BA66AB" w:rsidP="00BA66AB">
          <w:pPr>
            <w:pStyle w:val="21B8CF4B44EA404CABD35DFF3E6AA496"/>
          </w:pPr>
          <w:r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CBF71A755C94B54AACE552373511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32975-3276-AC4A-9842-5EFE3ACCDF87}"/>
      </w:docPartPr>
      <w:docPartBody>
        <w:p w:rsidR="00000000" w:rsidRDefault="00BA66AB" w:rsidP="00BA66AB">
          <w:pPr>
            <w:pStyle w:val="CBF71A755C94B54AACE5523735110B20"/>
          </w:pPr>
          <w:r>
            <w:rPr>
              <w:rStyle w:val="PlaceholderText"/>
            </w:rPr>
            <w:t>Cliquez ou appuyez ici pour saisir une date.</w:t>
          </w:r>
        </w:p>
      </w:docPartBody>
    </w:docPart>
    <w:docPart>
      <w:docPartPr>
        <w:name w:val="17A782F1A5276B47A29C543936757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13B30-E1B9-5449-9D3F-B682969A4A4B}"/>
      </w:docPartPr>
      <w:docPartBody>
        <w:p w:rsidR="00000000" w:rsidRDefault="00BA66AB" w:rsidP="00BA66AB">
          <w:pPr>
            <w:pStyle w:val="17A782F1A5276B47A29C54393675790F"/>
          </w:pPr>
          <w:r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C958234B224A8749BD571AABBD31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175FE-AD84-764A-A5E4-C390C21CF1E1}"/>
      </w:docPartPr>
      <w:docPartBody>
        <w:p w:rsidR="00000000" w:rsidRDefault="00BA66AB" w:rsidP="00BA66AB">
          <w:pPr>
            <w:pStyle w:val="C958234B224A8749BD571AABBD31D7AA"/>
          </w:pPr>
          <w:r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69B6558733A9B04DA8EB24566AF9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F536-4042-584F-BEDC-E2A7D9ADEA07}"/>
      </w:docPartPr>
      <w:docPartBody>
        <w:p w:rsidR="00000000" w:rsidRDefault="00BA66AB" w:rsidP="00BA66AB">
          <w:pPr>
            <w:pStyle w:val="69B6558733A9B04DA8EB24566AF99876"/>
          </w:pPr>
          <w:r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9EECD087C23EF4386D31013E6BE8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D376F-64A9-0147-B018-F7169BEDE89A}"/>
      </w:docPartPr>
      <w:docPartBody>
        <w:p w:rsidR="00000000" w:rsidRDefault="00BA66AB" w:rsidP="00BA66AB">
          <w:pPr>
            <w:pStyle w:val="59EECD087C23EF4386D31013E6BE8888"/>
          </w:pPr>
          <w:r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078174822DC9B04A8DB735E3ABD4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77FBA-C26A-7640-B597-6770C7C89C49}"/>
      </w:docPartPr>
      <w:docPartBody>
        <w:p w:rsidR="00000000" w:rsidRDefault="00BA66AB" w:rsidP="00BA66AB">
          <w:pPr>
            <w:pStyle w:val="078174822DC9B04A8DB735E3ABD46664"/>
          </w:pPr>
          <w:r w:rsidRPr="00EF14EF">
            <w:rPr>
              <w:i/>
              <w:snapToGrid w:val="0"/>
              <w:color w:val="000000" w:themeColor="text1"/>
              <w:sz w:val="20"/>
              <w:szCs w:val="20"/>
            </w:rPr>
            <w:t>[montan</w:t>
          </w:r>
          <w:r>
            <w:rPr>
              <w:i/>
              <w:snapToGrid w:val="0"/>
              <w:color w:val="000000" w:themeColor="text1"/>
              <w:sz w:val="20"/>
              <w:szCs w:val="20"/>
            </w:rPr>
            <w:t>t de la caution</w:t>
          </w:r>
          <w:r w:rsidRPr="00EF14EF">
            <w:rPr>
              <w:i/>
              <w:snapToGrid w:val="0"/>
              <w:color w:val="000000" w:themeColor="text1"/>
              <w:sz w:val="20"/>
              <w:szCs w:val="20"/>
            </w:rPr>
            <w:t>] [en lettres et en chiffres],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AB"/>
    <w:rsid w:val="000331BE"/>
    <w:rsid w:val="003476F4"/>
    <w:rsid w:val="00B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GB" w:eastAsia="en-GB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A66AB"/>
    <w:rPr>
      <w:color w:val="808080"/>
      <w:sz w:val="20"/>
    </w:rPr>
  </w:style>
  <w:style w:type="paragraph" w:customStyle="1" w:styleId="AC706E00E653E24A82D2CAE278BE405B">
    <w:name w:val="AC706E00E653E24A82D2CAE278BE405B"/>
    <w:rsid w:val="00BA66AB"/>
    <w:rPr>
      <w:rFonts w:cs="Mangal"/>
    </w:rPr>
  </w:style>
  <w:style w:type="paragraph" w:customStyle="1" w:styleId="0D48A948E896984EBC7017E5DC7A61C9">
    <w:name w:val="0D48A948E896984EBC7017E5DC7A61C9"/>
    <w:rsid w:val="00BA66AB"/>
    <w:rPr>
      <w:rFonts w:cs="Mangal"/>
    </w:rPr>
  </w:style>
  <w:style w:type="paragraph" w:customStyle="1" w:styleId="53992A2039475F4AB07F96012899F125">
    <w:name w:val="53992A2039475F4AB07F96012899F125"/>
    <w:rsid w:val="00BA66AB"/>
    <w:rPr>
      <w:rFonts w:cs="Mangal"/>
    </w:rPr>
  </w:style>
  <w:style w:type="paragraph" w:customStyle="1" w:styleId="21B8CF4B44EA404CABD35DFF3E6AA496">
    <w:name w:val="21B8CF4B44EA404CABD35DFF3E6AA496"/>
    <w:rsid w:val="00BA66AB"/>
    <w:rPr>
      <w:rFonts w:cs="Mangal"/>
    </w:rPr>
  </w:style>
  <w:style w:type="paragraph" w:customStyle="1" w:styleId="CBF71A755C94B54AACE5523735110B20">
    <w:name w:val="CBF71A755C94B54AACE5523735110B20"/>
    <w:rsid w:val="00BA66AB"/>
    <w:rPr>
      <w:rFonts w:cs="Mangal"/>
    </w:rPr>
  </w:style>
  <w:style w:type="paragraph" w:customStyle="1" w:styleId="17A782F1A5276B47A29C54393675790F">
    <w:name w:val="17A782F1A5276B47A29C54393675790F"/>
    <w:rsid w:val="00BA66AB"/>
    <w:rPr>
      <w:rFonts w:cs="Mangal"/>
    </w:rPr>
  </w:style>
  <w:style w:type="paragraph" w:customStyle="1" w:styleId="C958234B224A8749BD571AABBD31D7AA">
    <w:name w:val="C958234B224A8749BD571AABBD31D7AA"/>
    <w:rsid w:val="00BA66AB"/>
    <w:rPr>
      <w:rFonts w:cs="Mangal"/>
    </w:rPr>
  </w:style>
  <w:style w:type="paragraph" w:customStyle="1" w:styleId="69B6558733A9B04DA8EB24566AF99876">
    <w:name w:val="69B6558733A9B04DA8EB24566AF99876"/>
    <w:rsid w:val="00BA66AB"/>
    <w:rPr>
      <w:rFonts w:cs="Mangal"/>
    </w:rPr>
  </w:style>
  <w:style w:type="paragraph" w:customStyle="1" w:styleId="59EECD087C23EF4386D31013E6BE8888">
    <w:name w:val="59EECD087C23EF4386D31013E6BE8888"/>
    <w:rsid w:val="00BA66AB"/>
    <w:rPr>
      <w:rFonts w:cs="Mangal"/>
    </w:rPr>
  </w:style>
  <w:style w:type="paragraph" w:customStyle="1" w:styleId="078174822DC9B04A8DB735E3ABD46664">
    <w:name w:val="078174822DC9B04A8DB735E3ABD46664"/>
    <w:rsid w:val="00BA66AB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5EB98AFACA49B955F57620F5DD44" ma:contentTypeVersion="17" ma:contentTypeDescription="Create a new document." ma:contentTypeScope="" ma:versionID="16e62f017f053e4187bce02c358b6be9">
  <xsd:schema xmlns:xsd="http://www.w3.org/2001/XMLSchema" xmlns:xs="http://www.w3.org/2001/XMLSchema" xmlns:p="http://schemas.microsoft.com/office/2006/metadata/properties" xmlns:ns2="1bac64ba-0994-44c4-ac1f-cfbdbbcd60dd" xmlns:ns3="c26dc373-2944-4fff-a656-1635ba5514b5" targetNamespace="http://schemas.microsoft.com/office/2006/metadata/properties" ma:root="true" ma:fieldsID="822fc6e30ad0aba92acdc39408158171" ns2:_="" ns3:_="">
    <xsd:import namespace="1bac64ba-0994-44c4-ac1f-cfbdbbcd60dd"/>
    <xsd:import namespace="c26dc373-2944-4fff-a656-1635ba551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64ba-0994-44c4-ac1f-cfbdbbcd6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c373-2944-4fff-a656-1635ba551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fb16e66-a0cf-4293-80d1-ecb3df652669}" ma:internalName="TaxCatchAll" ma:showField="CatchAllData" ma:web="c26dc373-2944-4fff-a656-1635ba551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dc373-2944-4fff-a656-1635ba5514b5" xsi:nil="true"/>
    <lcf76f155ced4ddcb4097134ff3c332f xmlns="1bac64ba-0994-44c4-ac1f-cfbdbbcd6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725A7E-A90C-459E-BFA1-8B2B182A0221}"/>
</file>

<file path=customXml/itemProps2.xml><?xml version="1.0" encoding="utf-8"?>
<ds:datastoreItem xmlns:ds="http://schemas.openxmlformats.org/officeDocument/2006/customXml" ds:itemID="{C4BE36A2-6A9E-4C0C-8F82-A812EEF9926F}"/>
</file>

<file path=customXml/itemProps3.xml><?xml version="1.0" encoding="utf-8"?>
<ds:datastoreItem xmlns:ds="http://schemas.openxmlformats.org/officeDocument/2006/customXml" ds:itemID="{F00E7FF3-6979-464C-909A-94547AEA26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2477</Characters>
  <Application>Microsoft Office Word</Application>
  <DocSecurity>0</DocSecurity>
  <Lines>65</Lines>
  <Paragraphs>35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Aneja</dc:creator>
  <cp:keywords/>
  <dc:description/>
  <cp:lastModifiedBy>Alka Aneja</cp:lastModifiedBy>
  <cp:revision>1</cp:revision>
  <dcterms:created xsi:type="dcterms:W3CDTF">2026-01-22T04:59:00Z</dcterms:created>
  <dcterms:modified xsi:type="dcterms:W3CDTF">2026-01-22T05:01:00Z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0x010100DF4E5EB98AFACA49B955F57620F5DD44</vt:lpwstr>
  </property>
  <property fmtid="{D5CDD505-2E9C-101B-9397-08002B2CF9AE}" pid="4" name="docLang">
    <vt:lpwstr>fr</vt:lpwstr>
  </property>
  <property fmtid="{D5CDD505-2E9C-101B-9397-08002B2CF9AE}" pid="5" name="MediaServiceImageTags">
    <vt:lpwstr/>
  </property>
</Properties>
</file>