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A21A0" w14:textId="07988FFA" w:rsidR="008B047A" w:rsidRPr="008B047A" w:rsidRDefault="008B047A" w:rsidP="008B047A">
      <w:pPr>
        <w:pStyle w:val="Heading2"/>
        <w:jc w:val="both"/>
        <w:rPr>
          <w:rFonts w:ascii="Calibri" w:hAnsi="Calibri" w:cs="Calibri"/>
          <w:sz w:val="24"/>
          <w:szCs w:val="24"/>
          <w:lang w:val="fr-FR"/>
        </w:rPr>
      </w:pPr>
      <w:bookmarkStart w:id="0" w:name="_Toc8131489"/>
      <w:r w:rsidRPr="008B047A">
        <w:rPr>
          <w:rFonts w:ascii="Calibri" w:hAnsi="Calibri" w:cs="Calibri"/>
          <w:sz w:val="24"/>
          <w:szCs w:val="24"/>
          <w:lang w:val="fr-FR"/>
        </w:rPr>
        <w:t>CAUTION BANCAIRE</w:t>
      </w:r>
      <w:bookmarkEnd w:id="0"/>
      <w:r w:rsidRPr="008B047A">
        <w:rPr>
          <w:rFonts w:ascii="Calibri" w:hAnsi="Calibri" w:cs="Calibri"/>
          <w:sz w:val="24"/>
          <w:szCs w:val="24"/>
          <w:lang w:val="fr-FR"/>
        </w:rPr>
        <w:t xml:space="preserve"> RELATIVE À L’OFFRE</w:t>
      </w:r>
    </w:p>
    <w:p w14:paraId="62F8B191" w14:textId="77777777" w:rsidR="008B047A" w:rsidRPr="008B047A" w:rsidRDefault="008B047A" w:rsidP="008B047A">
      <w:pPr>
        <w:tabs>
          <w:tab w:val="left" w:pos="990"/>
        </w:tabs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  <w:lang w:val="fr-FR"/>
        </w:rPr>
      </w:pPr>
    </w:p>
    <w:p w14:paraId="79C0FB96" w14:textId="77777777" w:rsidR="008B047A" w:rsidRPr="008B047A" w:rsidRDefault="008B047A" w:rsidP="008B047A">
      <w:pPr>
        <w:pStyle w:val="Section3-Heading1"/>
        <w:spacing w:after="0"/>
        <w:jc w:val="both"/>
        <w:rPr>
          <w:rFonts w:ascii="Calibri" w:hAnsi="Calibri" w:cs="Calibri"/>
          <w:color w:val="FF0000"/>
          <w:sz w:val="20"/>
          <w:szCs w:val="20"/>
          <w:lang w:val="fr-FR"/>
        </w:rPr>
      </w:pPr>
      <w:r w:rsidRPr="008B047A">
        <w:rPr>
          <w:rFonts w:ascii="Calibri" w:hAnsi="Calibri" w:cs="Calibri"/>
          <w:color w:val="FF0000"/>
          <w:sz w:val="20"/>
          <w:szCs w:val="20"/>
          <w:lang w:val="fr-FR"/>
        </w:rPr>
        <w:t xml:space="preserve">La Caution bancaire doit être délivrée sur un document portant l’en-tête officiel de la Banque d’émission. </w:t>
      </w:r>
    </w:p>
    <w:p w14:paraId="7B80A99E" w14:textId="77777777" w:rsidR="008B047A" w:rsidRPr="008B047A" w:rsidRDefault="008B047A" w:rsidP="008B047A">
      <w:pPr>
        <w:pStyle w:val="Section3-Heading1"/>
        <w:spacing w:after="0"/>
        <w:jc w:val="both"/>
        <w:rPr>
          <w:rFonts w:ascii="Calibri" w:hAnsi="Calibri" w:cs="Calibri"/>
          <w:i/>
          <w:color w:val="FF0000"/>
          <w:sz w:val="20"/>
          <w:szCs w:val="20"/>
          <w:lang w:val="fr-FR"/>
        </w:rPr>
      </w:pPr>
      <w:r w:rsidRPr="008B047A">
        <w:rPr>
          <w:rFonts w:ascii="Calibri" w:hAnsi="Calibri" w:cs="Calibri"/>
          <w:color w:val="FF0000"/>
          <w:sz w:val="20"/>
          <w:szCs w:val="20"/>
          <w:lang w:val="fr-FR"/>
        </w:rPr>
        <w:t>À l’exception des champs indiqués, aucune modification ne pourra être apportée à ce modèle.</w:t>
      </w:r>
    </w:p>
    <w:p w14:paraId="11F80378" w14:textId="77777777" w:rsidR="008B047A" w:rsidRPr="008B047A" w:rsidRDefault="008B047A" w:rsidP="008B047A">
      <w:pPr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</w:p>
    <w:p w14:paraId="72A9C9D0" w14:textId="77777777" w:rsidR="008B047A" w:rsidRPr="008B047A" w:rsidRDefault="008B047A" w:rsidP="008B047A">
      <w:pPr>
        <w:spacing w:after="0" w:line="240" w:lineRule="auto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 xml:space="preserve">Bénéficiaire : </w:t>
      </w:r>
      <w:sdt>
        <w:sdtPr>
          <w:rPr>
            <w:rFonts w:ascii="Calibri" w:hAnsi="Calibri" w:cs="Calibri"/>
            <w:snapToGrid w:val="0"/>
            <w:sz w:val="20"/>
            <w:szCs w:val="20"/>
            <w:lang w:val="fr-FR"/>
          </w:rPr>
          <w:id w:val="-94631320"/>
          <w:placeholder>
            <w:docPart w:val="AC706E00E653E24A82D2CAE278BE405B"/>
          </w:placeholder>
          <w:showingPlcHdr/>
          <w:text w:multiLine="1"/>
        </w:sdtPr>
        <w:sdtEndPr/>
        <w:sdtContent>
          <w:r w:rsidRPr="008B047A">
            <w:rPr>
              <w:rStyle w:val="PlaceholderText"/>
              <w:rFonts w:ascii="Calibri" w:hAnsi="Calibri" w:cs="Calibri"/>
              <w:szCs w:val="20"/>
              <w:lang w:val="fr-FR"/>
            </w:rPr>
            <w:t>Ajoutez les coordonnées de l’organisation acheteuse conformément à la section 3 : Fiche récapitulative.</w:t>
          </w:r>
        </w:sdtContent>
      </w:sdt>
    </w:p>
    <w:p w14:paraId="76B02BBE" w14:textId="77777777" w:rsidR="008B047A" w:rsidRPr="008B047A" w:rsidRDefault="008B047A" w:rsidP="008B047A">
      <w:pPr>
        <w:spacing w:after="0" w:line="240" w:lineRule="auto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 xml:space="preserve">Référence de l’appel d’offres : </w:t>
      </w:r>
      <w:sdt>
        <w:sdtPr>
          <w:rPr>
            <w:rFonts w:ascii="Calibri" w:hAnsi="Calibri" w:cs="Calibri"/>
            <w:snapToGrid w:val="0"/>
            <w:sz w:val="20"/>
            <w:szCs w:val="20"/>
            <w:lang w:val="fr-FR"/>
          </w:rPr>
          <w:id w:val="1294026490"/>
          <w:placeholder>
            <w:docPart w:val="0D48A948E896984EBC7017E5DC7A61C9"/>
          </w:placeholder>
          <w:showingPlcHdr/>
          <w:text/>
        </w:sdtPr>
        <w:sdtEndPr/>
        <w:sdtContent>
          <w:r w:rsidRPr="008B047A">
            <w:rPr>
              <w:rStyle w:val="PlaceholderText"/>
              <w:rFonts w:ascii="Calibri" w:hAnsi="Calibri" w:cs="Calibri"/>
              <w:szCs w:val="20"/>
              <w:lang w:val="fr-FR"/>
            </w:rPr>
            <w:t>Cliquez ou appuyez ici pour saisir du texte.</w:t>
          </w:r>
        </w:sdtContent>
      </w:sdt>
    </w:p>
    <w:p w14:paraId="5F8B098A" w14:textId="77777777" w:rsidR="008B047A" w:rsidRPr="008B047A" w:rsidRDefault="008B047A" w:rsidP="008B047A">
      <w:pPr>
        <w:spacing w:after="0" w:line="240" w:lineRule="auto"/>
        <w:ind w:firstLine="720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</w:p>
    <w:p w14:paraId="73F9D429" w14:textId="4929B862" w:rsidR="008B047A" w:rsidRPr="008B047A" w:rsidRDefault="008B047A" w:rsidP="008B047A">
      <w:pPr>
        <w:spacing w:after="0" w:line="240" w:lineRule="auto"/>
        <w:ind w:firstLine="720"/>
        <w:jc w:val="both"/>
        <w:rPr>
          <w:rFonts w:ascii="Calibri" w:hAnsi="Calibri" w:cs="Calibri"/>
          <w:bCs/>
          <w:sz w:val="20"/>
          <w:szCs w:val="20"/>
          <w:lang w:val="fr-FR"/>
        </w:rPr>
      </w:pPr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 xml:space="preserve">ATTENDU QUE </w:t>
      </w:r>
      <w:sdt>
        <w:sdtPr>
          <w:rPr>
            <w:rFonts w:ascii="Calibri" w:hAnsi="Calibri" w:cs="Calibri"/>
            <w:snapToGrid w:val="0"/>
            <w:sz w:val="20"/>
            <w:szCs w:val="20"/>
            <w:lang w:val="fr-FR"/>
          </w:rPr>
          <w:alias w:val="Nom et adresse du soumissionnaire"/>
          <w:tag w:val="Name and address of Bidder"/>
          <w:id w:val="1100917338"/>
          <w:placeholder>
            <w:docPart w:val="53992A2039475F4AB07F96012899F125"/>
          </w:placeholder>
          <w:showingPlcHdr/>
          <w:text/>
        </w:sdtPr>
        <w:sdtEndPr/>
        <w:sdtContent>
          <w:r w:rsidRPr="008B047A">
            <w:rPr>
              <w:rStyle w:val="PlaceholderText"/>
              <w:rFonts w:ascii="Calibri" w:hAnsi="Calibri" w:cs="Calibri"/>
              <w:szCs w:val="20"/>
              <w:lang w:val="fr-FR"/>
            </w:rPr>
            <w:t>Cliquez ou appuyez ici pour saisir du texte.</w:t>
          </w:r>
        </w:sdtContent>
      </w:sdt>
      <w:r w:rsidRPr="008B047A">
        <w:rPr>
          <w:rFonts w:ascii="Calibri" w:hAnsi="Calibri" w:cs="Calibri"/>
          <w:bCs/>
          <w:sz w:val="20"/>
          <w:szCs w:val="20"/>
          <w:lang w:val="fr-FR"/>
        </w:rPr>
        <w:t xml:space="preserve"> </w:t>
      </w:r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 xml:space="preserve">(ci-après désigné le « Soumissionnaire ») a soumis à </w:t>
      </w:r>
      <w:sdt>
        <w:sdtPr>
          <w:rPr>
            <w:rFonts w:ascii="Calibri" w:hAnsi="Calibri" w:cs="Calibri"/>
            <w:snapToGrid w:val="0"/>
            <w:sz w:val="20"/>
            <w:szCs w:val="20"/>
            <w:lang w:val="fr-FR"/>
          </w:rPr>
          <w:alias w:val="Nom de l’organisation acheteuse"/>
          <w:tag w:val="Name of procuring organisation"/>
          <w:id w:val="-640653567"/>
          <w:placeholder>
            <w:docPart w:val="21B8CF4B44EA404CABD35DFF3E6AA496"/>
          </w:placeholder>
          <w:showingPlcHdr/>
          <w:text/>
        </w:sdtPr>
        <w:sdtEndPr/>
        <w:sdtContent>
          <w:r w:rsidRPr="008B047A">
            <w:rPr>
              <w:rStyle w:val="PlaceholderText"/>
              <w:rFonts w:ascii="Calibri" w:hAnsi="Calibri" w:cs="Calibri"/>
              <w:szCs w:val="20"/>
              <w:lang w:val="fr-FR"/>
            </w:rPr>
            <w:t>Cliquez ou appuyez ici pour saisir du texte.</w:t>
          </w:r>
        </w:sdtContent>
      </w:sdt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 xml:space="preserve"> une offre en date du</w:t>
      </w:r>
      <w:r w:rsidRPr="008B047A">
        <w:rPr>
          <w:rFonts w:ascii="Calibri" w:hAnsi="Calibri" w:cs="Calibri"/>
          <w:snapToGrid w:val="0"/>
          <w:color w:val="000000" w:themeColor="text1"/>
          <w:sz w:val="20"/>
          <w:szCs w:val="20"/>
          <w:lang w:val="fr-FR"/>
        </w:rPr>
        <w:t xml:space="preserve"> </w:t>
      </w:r>
      <w:sdt>
        <w:sdtPr>
          <w:rPr>
            <w:rFonts w:ascii="Calibri" w:hAnsi="Calibri" w:cs="Calibri"/>
            <w:snapToGrid w:val="0"/>
            <w:color w:val="000000" w:themeColor="text1"/>
            <w:sz w:val="20"/>
            <w:szCs w:val="20"/>
            <w:lang w:val="fr-FR"/>
          </w:rPr>
          <w:id w:val="174848050"/>
          <w:placeholder>
            <w:docPart w:val="CBF71A755C94B54AACE5523735110B20"/>
          </w:placeholder>
          <w:showingPlcHdr/>
          <w:date>
            <w:dateFormat w:val="dd MMMM yyyy"/>
            <w:lid w:val="fr-FR"/>
            <w:storeMappedDataAs w:val="dateTime"/>
            <w:calendar w:val="gregorian"/>
          </w:date>
        </w:sdtPr>
        <w:sdtEndPr/>
        <w:sdtContent>
          <w:r w:rsidRPr="008B047A">
            <w:rPr>
              <w:rStyle w:val="PlaceholderText"/>
              <w:rFonts w:ascii="Calibri" w:hAnsi="Calibri" w:cs="Calibri"/>
              <w:szCs w:val="20"/>
              <w:lang w:val="fr-FR"/>
            </w:rPr>
            <w:t>Cliquez ou appuyez ici pour saisir une date.</w:t>
          </w:r>
        </w:sdtContent>
      </w:sdt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 xml:space="preserve"> aux fins d’exécuter les prestations relatives aux biens et/ ou services suivants : </w:t>
      </w:r>
      <w:sdt>
        <w:sdtPr>
          <w:rPr>
            <w:rFonts w:ascii="Calibri" w:hAnsi="Calibri" w:cs="Calibri"/>
            <w:snapToGrid w:val="0"/>
            <w:sz w:val="20"/>
            <w:szCs w:val="20"/>
            <w:lang w:val="fr-FR"/>
          </w:rPr>
          <w:alias w:val="Ajoutez l’intitulé des biens, travaux et/ou services"/>
          <w:tag w:val="Insert title of goods, works and/or services"/>
          <w:id w:val="-1267152607"/>
          <w:placeholder>
            <w:docPart w:val="17A782F1A5276B47A29C54393675790F"/>
          </w:placeholder>
          <w:showingPlcHdr/>
          <w:text/>
        </w:sdtPr>
        <w:sdtEndPr/>
        <w:sdtContent>
          <w:r w:rsidRPr="008B047A">
            <w:rPr>
              <w:rStyle w:val="PlaceholderText"/>
              <w:rFonts w:ascii="Calibri" w:hAnsi="Calibri" w:cs="Calibri"/>
              <w:szCs w:val="20"/>
              <w:lang w:val="fr-FR"/>
            </w:rPr>
            <w:t>Cliquez ou appuyez ici pour saisir du texte.</w:t>
          </w:r>
        </w:sdtContent>
      </w:sdt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 xml:space="preserve"> (ci-après désignée </w:t>
      </w:r>
      <w:r w:rsidR="00EB281C" w:rsidRPr="008B047A">
        <w:rPr>
          <w:rFonts w:ascii="Calibri" w:hAnsi="Calibri" w:cs="Calibri"/>
          <w:snapToGrid w:val="0"/>
          <w:sz w:val="20"/>
          <w:szCs w:val="20"/>
          <w:lang w:val="fr-FR"/>
        </w:rPr>
        <w:t>l’ «</w:t>
      </w:r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> Offre ») ;</w:t>
      </w:r>
    </w:p>
    <w:p w14:paraId="524D31B6" w14:textId="77777777" w:rsidR="008B047A" w:rsidRPr="008B047A" w:rsidRDefault="008B047A" w:rsidP="008B047A">
      <w:pPr>
        <w:spacing w:after="0" w:line="240" w:lineRule="auto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</w:p>
    <w:p w14:paraId="767906E1" w14:textId="77777777" w:rsidR="008B047A" w:rsidRPr="008B047A" w:rsidRDefault="008B047A" w:rsidP="008B047A">
      <w:pPr>
        <w:spacing w:after="0" w:line="240" w:lineRule="auto"/>
        <w:ind w:firstLine="720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>ATTENDU QUE vous avez précisé que le soumissionnaire doit vous fournir une Caution bancaire émise par une banque reconnue à hauteur du montant qui y est précisé à titre de caution si le Soumissionnaire :</w:t>
      </w:r>
    </w:p>
    <w:p w14:paraId="1C09D7EE" w14:textId="77777777" w:rsidR="008B047A" w:rsidRPr="008B047A" w:rsidRDefault="008B047A" w:rsidP="008B047A">
      <w:pPr>
        <w:spacing w:after="0" w:line="240" w:lineRule="auto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 xml:space="preserve"> </w:t>
      </w:r>
    </w:p>
    <w:p w14:paraId="40AD9868" w14:textId="77777777" w:rsidR="008B047A" w:rsidRPr="008B047A" w:rsidRDefault="008B047A" w:rsidP="008B047A">
      <w:pPr>
        <w:pStyle w:val="ListParagraph"/>
        <w:widowControl w:val="0"/>
        <w:numPr>
          <w:ilvl w:val="0"/>
          <w:numId w:val="1"/>
        </w:numPr>
        <w:overflowPunct w:val="0"/>
        <w:adjustRightInd w:val="0"/>
        <w:spacing w:after="0" w:line="240" w:lineRule="auto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 xml:space="preserve">ne signe pas le contrat après que </w:t>
      </w:r>
      <w:sdt>
        <w:sdtPr>
          <w:rPr>
            <w:rFonts w:ascii="Calibri" w:hAnsi="Calibri" w:cs="Calibri"/>
            <w:snapToGrid w:val="0"/>
            <w:sz w:val="20"/>
            <w:szCs w:val="20"/>
            <w:lang w:val="fr-FR"/>
          </w:rPr>
          <w:alias w:val="Nom de l’organisation acheteuse"/>
          <w:tag w:val="Name of procuring organisation"/>
          <w:id w:val="1325318584"/>
          <w:placeholder>
            <w:docPart w:val="C958234B224A8749BD571AABBD31D7AA"/>
          </w:placeholder>
          <w:showingPlcHdr/>
          <w:text/>
        </w:sdtPr>
        <w:sdtEndPr/>
        <w:sdtContent>
          <w:r w:rsidRPr="008B047A">
            <w:rPr>
              <w:rStyle w:val="PlaceholderText"/>
              <w:rFonts w:ascii="Calibri" w:hAnsi="Calibri" w:cs="Calibri"/>
              <w:szCs w:val="20"/>
              <w:lang w:val="fr-FR"/>
            </w:rPr>
            <w:t>Cliquez ou appuyez ici pour saisir du texte.</w:t>
          </w:r>
        </w:sdtContent>
      </w:sdt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 xml:space="preserve"> le lui a attribué ; </w:t>
      </w:r>
    </w:p>
    <w:p w14:paraId="5EBCAA8A" w14:textId="77777777" w:rsidR="008B047A" w:rsidRPr="008B047A" w:rsidRDefault="008B047A" w:rsidP="008B047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>retire son Offre après la date d’ouverture des offres ;</w:t>
      </w:r>
    </w:p>
    <w:p w14:paraId="06E76B65" w14:textId="77777777" w:rsidR="008B047A" w:rsidRPr="008B047A" w:rsidRDefault="008B047A" w:rsidP="008B047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 xml:space="preserve">ne respecte pas la modification du Cahier des charges apportée par </w:t>
      </w:r>
      <w:sdt>
        <w:sdtPr>
          <w:rPr>
            <w:rFonts w:ascii="Calibri" w:hAnsi="Calibri" w:cs="Calibri"/>
            <w:snapToGrid w:val="0"/>
            <w:sz w:val="20"/>
            <w:szCs w:val="20"/>
            <w:lang w:val="fr-FR"/>
          </w:rPr>
          <w:alias w:val="Nom de l’organisation acheteuse"/>
          <w:tag w:val="Name of procuring organisation"/>
          <w:id w:val="-1786876678"/>
          <w:placeholder>
            <w:docPart w:val="69B6558733A9B04DA8EB24566AF99876"/>
          </w:placeholder>
          <w:showingPlcHdr/>
          <w:text/>
        </w:sdtPr>
        <w:sdtEndPr/>
        <w:sdtContent>
          <w:r w:rsidRPr="008B047A">
            <w:rPr>
              <w:rStyle w:val="PlaceholderText"/>
              <w:rFonts w:ascii="Calibri" w:hAnsi="Calibri" w:cs="Calibri"/>
              <w:szCs w:val="20"/>
              <w:lang w:val="fr-FR"/>
            </w:rPr>
            <w:t>Cliquez ou appuyez ici pour saisir du texte.</w:t>
          </w:r>
        </w:sdtContent>
      </w:sdt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>, conformément aux instructions de l’Appel d’offres ; ou</w:t>
      </w:r>
    </w:p>
    <w:p w14:paraId="770FAD72" w14:textId="77777777" w:rsidR="008B047A" w:rsidRPr="008B047A" w:rsidRDefault="008B047A" w:rsidP="008B047A">
      <w:pPr>
        <w:pStyle w:val="ListParagraph"/>
        <w:numPr>
          <w:ilvl w:val="0"/>
          <w:numId w:val="1"/>
        </w:numPr>
        <w:tabs>
          <w:tab w:val="left" w:pos="2160"/>
        </w:tabs>
        <w:spacing w:after="0" w:line="240" w:lineRule="auto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 xml:space="preserve">ne fournit pas de Garantie de bonne exécution, d’assurance ou d’autres documents que </w:t>
      </w:r>
      <w:sdt>
        <w:sdtPr>
          <w:rPr>
            <w:rFonts w:ascii="Calibri" w:hAnsi="Calibri" w:cs="Calibri"/>
            <w:snapToGrid w:val="0"/>
            <w:sz w:val="20"/>
            <w:szCs w:val="20"/>
            <w:lang w:val="fr-FR"/>
          </w:rPr>
          <w:alias w:val="Nom de l’organisation acheteuse"/>
          <w:tag w:val="Name of procuring organisation"/>
          <w:id w:val="-451787908"/>
          <w:placeholder>
            <w:docPart w:val="59EECD087C23EF4386D31013E6BE8888"/>
          </w:placeholder>
          <w:showingPlcHdr/>
          <w:text/>
        </w:sdtPr>
        <w:sdtEndPr/>
        <w:sdtContent>
          <w:r w:rsidRPr="008B047A">
            <w:rPr>
              <w:rStyle w:val="PlaceholderText"/>
              <w:rFonts w:ascii="Calibri" w:hAnsi="Calibri" w:cs="Calibri"/>
              <w:szCs w:val="20"/>
              <w:lang w:val="fr-FR"/>
            </w:rPr>
            <w:t>Cliquez ou appuyez ici pour saisir du texte.</w:t>
          </w:r>
        </w:sdtContent>
      </w:sdt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 xml:space="preserve"> pourra exiger en condition préalable à la prise d’effet du contrat ;</w:t>
      </w:r>
    </w:p>
    <w:p w14:paraId="2F7DF19D" w14:textId="77777777" w:rsidR="008B047A" w:rsidRPr="008B047A" w:rsidRDefault="008B047A" w:rsidP="008B047A">
      <w:pPr>
        <w:spacing w:after="0" w:line="240" w:lineRule="auto"/>
        <w:ind w:firstLine="720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</w:p>
    <w:p w14:paraId="0DAAEFFA" w14:textId="77777777" w:rsidR="008B047A" w:rsidRPr="008B047A" w:rsidRDefault="008B047A" w:rsidP="008B047A">
      <w:pPr>
        <w:spacing w:after="0" w:line="240" w:lineRule="auto"/>
        <w:ind w:firstLine="720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>ET ATTENDU QUE nous avons accepté d’accorder au Soumissionnaire ladite Caution bancaire :</w:t>
      </w:r>
    </w:p>
    <w:p w14:paraId="71C4F86C" w14:textId="77777777" w:rsidR="008B047A" w:rsidRPr="008B047A" w:rsidRDefault="008B047A" w:rsidP="008B047A">
      <w:pPr>
        <w:spacing w:after="0" w:line="240" w:lineRule="auto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</w:p>
    <w:p w14:paraId="2C7B46B0" w14:textId="4A3F4725" w:rsidR="008B047A" w:rsidRPr="008B047A" w:rsidRDefault="008B047A" w:rsidP="008B047A">
      <w:pPr>
        <w:spacing w:after="0" w:line="240" w:lineRule="auto"/>
        <w:ind w:firstLine="720"/>
        <w:jc w:val="both"/>
        <w:rPr>
          <w:rFonts w:ascii="Calibri" w:hAnsi="Calibri" w:cs="Calibri"/>
          <w:sz w:val="20"/>
          <w:szCs w:val="20"/>
          <w:lang w:val="fr-FR"/>
        </w:rPr>
      </w:pPr>
      <w:r w:rsidRPr="008B047A">
        <w:rPr>
          <w:rFonts w:ascii="Calibri" w:hAnsi="Calibri" w:cs="Calibri"/>
          <w:sz w:val="20"/>
          <w:szCs w:val="20"/>
          <w:lang w:val="fr-FR"/>
        </w:rPr>
        <w:t xml:space="preserve">DÈS LORS, nous confirmons par la présente que nous sommes garants et responsables envers vous, au nom du Soumissionnaire, jusqu’à hauteur d’un montant total de </w:t>
      </w:r>
      <w:r w:rsidRPr="008B047A">
        <w:rPr>
          <w:rFonts w:ascii="Calibri" w:hAnsi="Calibri" w:cs="Calibri"/>
          <w:i/>
          <w:sz w:val="20"/>
          <w:szCs w:val="20"/>
          <w:lang w:val="fr-FR"/>
        </w:rPr>
        <w:t xml:space="preserve"> </w:t>
      </w:r>
      <w:r w:rsidRPr="008B047A">
        <w:rPr>
          <w:rFonts w:ascii="Calibri" w:hAnsi="Calibri" w:cs="Calibri"/>
          <w:i/>
          <w:snapToGrid w:val="0"/>
          <w:sz w:val="20"/>
          <w:szCs w:val="20"/>
          <w:lang w:val="fr-FR"/>
        </w:rPr>
        <w:t xml:space="preserve">] </w:t>
      </w:r>
      <w:sdt>
        <w:sdtPr>
          <w:rPr>
            <w:rFonts w:ascii="Calibri" w:hAnsi="Calibri" w:cs="Calibri"/>
            <w:i/>
            <w:snapToGrid w:val="0"/>
            <w:sz w:val="20"/>
            <w:szCs w:val="20"/>
            <w:lang w:val="fr-FR"/>
          </w:rPr>
          <w:id w:val="-1825111234"/>
          <w:placeholder>
            <w:docPart w:val="078174822DC9B04A8DB735E3ABD46664"/>
          </w:placeholder>
          <w:showingPlcHdr/>
          <w:text/>
        </w:sdtPr>
        <w:sdtEndPr/>
        <w:sdtContent>
          <w:r w:rsidRPr="008B047A">
            <w:rPr>
              <w:rFonts w:ascii="Calibri" w:hAnsi="Calibri" w:cs="Calibri"/>
              <w:i/>
              <w:snapToGrid w:val="0"/>
              <w:color w:val="000000" w:themeColor="text1"/>
              <w:sz w:val="20"/>
              <w:szCs w:val="20"/>
              <w:lang w:val="fr-FR"/>
            </w:rPr>
            <w:t>[montant de la caution] [en lettres et en chiffres],</w:t>
          </w:r>
        </w:sdtContent>
      </w:sdt>
      <w:r w:rsidRPr="008B047A">
        <w:rPr>
          <w:rFonts w:ascii="Calibri" w:hAnsi="Calibri" w:cs="Calibri"/>
          <w:sz w:val="20"/>
          <w:szCs w:val="20"/>
          <w:lang w:val="fr-FR"/>
        </w:rPr>
        <w:t xml:space="preserve"> cette somme étant payable dans les types et proportions de devises dans lesquelles le prix de l'offre est </w:t>
      </w:r>
      <w:r w:rsidR="005F1325" w:rsidRPr="008B047A">
        <w:rPr>
          <w:rFonts w:ascii="Calibri" w:hAnsi="Calibri" w:cs="Calibri"/>
          <w:sz w:val="20"/>
          <w:szCs w:val="20"/>
          <w:lang w:val="fr-FR"/>
        </w:rPr>
        <w:t>payable, et</w:t>
      </w:r>
      <w:r w:rsidRPr="008B047A">
        <w:rPr>
          <w:rFonts w:ascii="Calibri" w:hAnsi="Calibri" w:cs="Calibri"/>
          <w:sz w:val="20"/>
          <w:szCs w:val="20"/>
          <w:lang w:val="fr-FR"/>
        </w:rPr>
        <w:t xml:space="preserve"> nous nous engageons à vous payer, à réception de votre première demande écrite, sans objection ni discussion, toute somme ou toutes sommes dans les limites du montant de </w:t>
      </w:r>
      <w:r w:rsidRPr="008B047A">
        <w:rPr>
          <w:rFonts w:ascii="Calibri" w:hAnsi="Calibri" w:cs="Calibri"/>
          <w:color w:val="000000"/>
          <w:sz w:val="20"/>
          <w:szCs w:val="20"/>
          <w:lang w:val="fr-FR"/>
        </w:rPr>
        <w:t>la Caution bancaire tel  qu’indiqué ci-dessus</w:t>
      </w:r>
      <w:r w:rsidRPr="008B047A">
        <w:rPr>
          <w:rFonts w:ascii="Calibri" w:hAnsi="Calibri" w:cs="Calibri"/>
          <w:sz w:val="20"/>
          <w:szCs w:val="20"/>
          <w:lang w:val="fr-FR"/>
        </w:rPr>
        <w:t xml:space="preserve"> sans que vous n’ayez besoin de prouver ou de justifier votre demande ou la somme qui y est indiquée.</w:t>
      </w:r>
    </w:p>
    <w:p w14:paraId="743010C6" w14:textId="77777777" w:rsidR="008B047A" w:rsidRPr="008B047A" w:rsidRDefault="008B047A" w:rsidP="008B047A">
      <w:pPr>
        <w:spacing w:after="0" w:line="240" w:lineRule="auto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</w:p>
    <w:p w14:paraId="730068A6" w14:textId="77777777" w:rsidR="008B047A" w:rsidRPr="008B047A" w:rsidRDefault="008B047A" w:rsidP="008B047A">
      <w:pPr>
        <w:spacing w:after="0" w:line="240" w:lineRule="auto"/>
        <w:ind w:firstLine="720"/>
        <w:jc w:val="both"/>
        <w:rPr>
          <w:rFonts w:ascii="Calibri" w:hAnsi="Calibri" w:cs="Calibri"/>
          <w:sz w:val="20"/>
          <w:szCs w:val="20"/>
          <w:lang w:val="fr-FR"/>
        </w:rPr>
      </w:pPr>
      <w:r w:rsidRPr="008B047A">
        <w:rPr>
          <w:rFonts w:ascii="Calibri" w:hAnsi="Calibri" w:cs="Calibri"/>
          <w:snapToGrid w:val="0"/>
          <w:sz w:val="20"/>
          <w:szCs w:val="20"/>
          <w:lang w:val="fr-FR"/>
        </w:rPr>
        <w:t xml:space="preserve">Cette Caution bancaire sera valable </w:t>
      </w:r>
      <w:r w:rsidRPr="008B047A">
        <w:rPr>
          <w:rFonts w:ascii="Calibri" w:hAnsi="Calibri" w:cs="Calibri"/>
          <w:sz w:val="20"/>
          <w:szCs w:val="20"/>
          <w:lang w:val="fr-FR"/>
        </w:rPr>
        <w:t xml:space="preserve">jusqu’à 30 jours après la date finale de validité des offres. </w:t>
      </w:r>
    </w:p>
    <w:p w14:paraId="71BB97B8" w14:textId="77777777" w:rsidR="008B047A" w:rsidRPr="008B047A" w:rsidRDefault="008B047A" w:rsidP="008B047A">
      <w:pPr>
        <w:spacing w:after="0" w:line="240" w:lineRule="auto"/>
        <w:ind w:firstLine="720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</w:p>
    <w:p w14:paraId="72365C35" w14:textId="22ECAAD7" w:rsidR="00667ABC" w:rsidRPr="00B86F3C" w:rsidRDefault="00667ABC" w:rsidP="00667ABC">
      <w:pPr>
        <w:spacing w:after="0" w:line="240" w:lineRule="auto"/>
        <w:rPr>
          <w:rFonts w:ascii="Calibri" w:hAnsi="Calibri" w:cs="Calibri"/>
          <w:sz w:val="20"/>
          <w:szCs w:val="20"/>
          <w:lang w:val="fr-FR"/>
        </w:rPr>
      </w:pPr>
      <w:r>
        <w:rPr>
          <w:rFonts w:ascii="Calibri" w:hAnsi="Calibri" w:cs="Calibri"/>
          <w:sz w:val="20"/>
          <w:szCs w:val="20"/>
          <w:lang w:val="fr-FR"/>
        </w:rPr>
        <w:tab/>
      </w:r>
      <w:r w:rsidRPr="00B86F3C">
        <w:rPr>
          <w:rFonts w:ascii="Calibri" w:hAnsi="Calibri" w:cs="Calibri"/>
          <w:sz w:val="20"/>
          <w:szCs w:val="20"/>
          <w:lang w:val="fr-FR"/>
        </w:rPr>
        <w:t xml:space="preserve">Sous réserve des dispositions du paragraphe ci-dessous, la </w:t>
      </w:r>
      <w:r w:rsidR="003B4C2D" w:rsidRPr="00B86F3C">
        <w:rPr>
          <w:rFonts w:ascii="Calibri" w:hAnsi="Calibri" w:cs="Calibri"/>
          <w:sz w:val="20"/>
          <w:szCs w:val="20"/>
          <w:lang w:val="fr-FR"/>
        </w:rPr>
        <w:t>Caution bancaire</w:t>
      </w:r>
      <w:r w:rsidRPr="00B86F3C">
        <w:rPr>
          <w:rFonts w:ascii="Calibri" w:hAnsi="Calibri" w:cs="Calibri"/>
          <w:sz w:val="20"/>
          <w:szCs w:val="20"/>
          <w:lang w:val="fr-FR"/>
        </w:rPr>
        <w:t xml:space="preserve"> est régie par les Règles Uniformes relatives aux Garanties sur Demande (RUGD), Publication CCI n° 758. L’exigence </w:t>
      </w:r>
      <w:r w:rsidR="00BD3410">
        <w:rPr>
          <w:rFonts w:ascii="Calibri" w:hAnsi="Calibri" w:cs="Calibri"/>
          <w:sz w:val="20"/>
          <w:szCs w:val="20"/>
          <w:lang w:val="fr-FR"/>
        </w:rPr>
        <w:t>de</w:t>
      </w:r>
      <w:r w:rsidRPr="00B86F3C">
        <w:rPr>
          <w:rFonts w:ascii="Calibri" w:hAnsi="Calibri" w:cs="Calibri"/>
          <w:sz w:val="20"/>
          <w:szCs w:val="20"/>
          <w:lang w:val="fr-FR"/>
        </w:rPr>
        <w:t xml:space="preserve"> la déclaration justificative prévue à l’article 15(a) desdites Règles est exclue.</w:t>
      </w:r>
    </w:p>
    <w:p w14:paraId="11A5EACF" w14:textId="77777777" w:rsidR="00667ABC" w:rsidRDefault="00667ABC" w:rsidP="00667ABC">
      <w:pPr>
        <w:tabs>
          <w:tab w:val="left" w:pos="709"/>
        </w:tabs>
        <w:spacing w:line="240" w:lineRule="auto"/>
        <w:contextualSpacing/>
        <w:jc w:val="both"/>
        <w:rPr>
          <w:rFonts w:ascii="Calibri" w:hAnsi="Calibri" w:cs="Calibri"/>
          <w:sz w:val="20"/>
          <w:szCs w:val="20"/>
          <w:lang w:val="fr-FR"/>
        </w:rPr>
      </w:pPr>
    </w:p>
    <w:p w14:paraId="6E2692B7" w14:textId="16760BDE" w:rsidR="00667ABC" w:rsidRPr="00B86F3C" w:rsidRDefault="00667ABC" w:rsidP="00B86F3C">
      <w:pPr>
        <w:tabs>
          <w:tab w:val="left" w:pos="709"/>
        </w:tabs>
        <w:spacing w:line="240" w:lineRule="auto"/>
        <w:contextualSpacing/>
        <w:jc w:val="both"/>
        <w:rPr>
          <w:rFonts w:ascii="Calibri" w:hAnsi="Calibri" w:cs="Calibri"/>
          <w:sz w:val="20"/>
          <w:szCs w:val="20"/>
          <w:lang w:val="fr-FR"/>
        </w:rPr>
      </w:pPr>
      <w:r>
        <w:rPr>
          <w:rFonts w:ascii="Calibri" w:hAnsi="Calibri" w:cs="Calibri"/>
          <w:sz w:val="20"/>
          <w:szCs w:val="20"/>
          <w:lang w:val="fr-FR"/>
        </w:rPr>
        <w:tab/>
      </w:r>
      <w:r w:rsidR="005E29D4">
        <w:rPr>
          <w:rFonts w:ascii="Calibri" w:hAnsi="Calibri" w:cs="Calibri"/>
          <w:sz w:val="20"/>
          <w:szCs w:val="20"/>
          <w:lang w:val="fr-FR"/>
        </w:rPr>
        <w:t>Aucune disposition des</w:t>
      </w:r>
      <w:r w:rsidRPr="00B86F3C">
        <w:rPr>
          <w:rFonts w:ascii="Calibri" w:hAnsi="Calibri" w:cs="Calibri" w:hint="eastAsia"/>
          <w:sz w:val="20"/>
          <w:szCs w:val="20"/>
          <w:lang w:val="fr-FR"/>
        </w:rPr>
        <w:t xml:space="preserve"> présentes </w:t>
      </w:r>
      <w:r w:rsidR="004326DB" w:rsidRPr="00B86F3C">
        <w:rPr>
          <w:rFonts w:ascii="Calibri" w:hAnsi="Calibri" w:cs="Calibri"/>
          <w:sz w:val="20"/>
          <w:szCs w:val="20"/>
          <w:lang w:val="fr-FR"/>
        </w:rPr>
        <w:t>ni aucune disposition connexe ne pourra être assimilée à</w:t>
      </w:r>
      <w:r w:rsidR="005F1325">
        <w:rPr>
          <w:rFonts w:ascii="Calibri" w:hAnsi="Calibri" w:cs="Calibri"/>
          <w:sz w:val="20"/>
          <w:szCs w:val="20"/>
          <w:lang w:val="fr-FR"/>
        </w:rPr>
        <w:t xml:space="preserve"> </w:t>
      </w:r>
      <w:r w:rsidRPr="00B86F3C">
        <w:rPr>
          <w:rFonts w:ascii="Calibri" w:hAnsi="Calibri" w:cs="Calibri" w:hint="eastAsia"/>
          <w:sz w:val="20"/>
          <w:szCs w:val="20"/>
          <w:lang w:val="fr-FR"/>
        </w:rPr>
        <w:t>une renonciation</w:t>
      </w:r>
      <w:r w:rsidR="004326DB">
        <w:rPr>
          <w:rFonts w:ascii="Calibri" w:hAnsi="Calibri" w:cs="Calibri"/>
          <w:sz w:val="20"/>
          <w:szCs w:val="20"/>
          <w:lang w:val="fr-FR"/>
        </w:rPr>
        <w:t>,</w:t>
      </w:r>
      <w:r w:rsidRPr="00B86F3C">
        <w:rPr>
          <w:rFonts w:ascii="Calibri" w:hAnsi="Calibri" w:cs="Calibri" w:hint="eastAsia"/>
          <w:sz w:val="20"/>
          <w:szCs w:val="20"/>
          <w:lang w:val="fr-FR"/>
        </w:rPr>
        <w:t xml:space="preserve"> expresse ou implicite</w:t>
      </w:r>
      <w:r w:rsidR="004326DB">
        <w:rPr>
          <w:rFonts w:ascii="Calibri" w:hAnsi="Calibri" w:cs="Calibri"/>
          <w:sz w:val="20"/>
          <w:szCs w:val="20"/>
          <w:lang w:val="fr-FR"/>
        </w:rPr>
        <w:t>,</w:t>
      </w:r>
      <w:r w:rsidRPr="00B86F3C">
        <w:rPr>
          <w:rFonts w:ascii="Calibri" w:hAnsi="Calibri" w:cs="Calibri" w:hint="eastAsia"/>
          <w:sz w:val="20"/>
          <w:szCs w:val="20"/>
          <w:lang w:val="fr-FR"/>
        </w:rPr>
        <w:t xml:space="preserve"> aux privilèges et immunités des Nations </w:t>
      </w:r>
      <w:r w:rsidR="003C7A9E">
        <w:rPr>
          <w:rFonts w:ascii="Calibri" w:hAnsi="Calibri" w:cs="Calibri"/>
          <w:sz w:val="20"/>
          <w:szCs w:val="20"/>
          <w:lang w:val="fr-FR"/>
        </w:rPr>
        <w:t>U</w:t>
      </w:r>
      <w:r w:rsidRPr="00B86F3C">
        <w:rPr>
          <w:rFonts w:ascii="Calibri" w:hAnsi="Calibri" w:cs="Calibri" w:hint="eastAsia"/>
          <w:sz w:val="20"/>
          <w:szCs w:val="20"/>
          <w:lang w:val="fr-FR"/>
        </w:rPr>
        <w:t xml:space="preserve">nies, y compris </w:t>
      </w:r>
      <w:r w:rsidR="000A069B">
        <w:rPr>
          <w:rFonts w:ascii="Calibri" w:hAnsi="Calibri" w:cs="Calibri"/>
          <w:sz w:val="20"/>
          <w:szCs w:val="20"/>
          <w:lang w:val="fr-FR"/>
        </w:rPr>
        <w:t>de leurs</w:t>
      </w:r>
      <w:r w:rsidRPr="00B86F3C">
        <w:rPr>
          <w:rFonts w:ascii="Calibri" w:hAnsi="Calibri" w:cs="Calibri" w:hint="eastAsia"/>
          <w:sz w:val="20"/>
          <w:szCs w:val="20"/>
          <w:lang w:val="fr-FR"/>
        </w:rPr>
        <w:t xml:space="preserve"> organes subsidiaires, ni ne sera interprété ou appliqué d'une manière incompatible avec ces privilèges et immunités.   </w:t>
      </w:r>
    </w:p>
    <w:p w14:paraId="44B871F1" w14:textId="77777777" w:rsidR="008B047A" w:rsidRPr="008B047A" w:rsidRDefault="008B047A" w:rsidP="008B047A">
      <w:pPr>
        <w:spacing w:after="0" w:line="240" w:lineRule="auto"/>
        <w:ind w:firstLine="720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</w:p>
    <w:p w14:paraId="72F80D61" w14:textId="77777777" w:rsidR="008B047A" w:rsidRPr="008B047A" w:rsidRDefault="008B047A" w:rsidP="008B047A">
      <w:pPr>
        <w:spacing w:after="0" w:line="240" w:lineRule="auto"/>
        <w:ind w:firstLine="720"/>
        <w:jc w:val="both"/>
        <w:rPr>
          <w:rFonts w:ascii="Calibri" w:hAnsi="Calibri" w:cs="Calibri"/>
          <w:snapToGrid w:val="0"/>
          <w:sz w:val="20"/>
          <w:szCs w:val="20"/>
          <w:lang w:val="fr-FR"/>
        </w:rPr>
      </w:pPr>
    </w:p>
    <w:p w14:paraId="3126327B" w14:textId="77777777" w:rsidR="008B047A" w:rsidRPr="008B047A" w:rsidRDefault="008B047A" w:rsidP="008B047A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  <w:lang w:val="fr-FR"/>
        </w:rPr>
      </w:pPr>
      <w:r w:rsidRPr="008B047A">
        <w:rPr>
          <w:rFonts w:ascii="Calibri" w:hAnsi="Calibri" w:cs="Calibri"/>
          <w:b/>
          <w:sz w:val="20"/>
          <w:szCs w:val="20"/>
          <w:lang w:val="fr-FR"/>
        </w:rPr>
        <w:t>SIGNATURE ET CACHET DE LA BANQUE GARANTE</w:t>
      </w:r>
    </w:p>
    <w:p w14:paraId="216B7645" w14:textId="77777777" w:rsidR="008B047A" w:rsidRPr="008B047A" w:rsidRDefault="008B047A" w:rsidP="008B047A">
      <w:pPr>
        <w:tabs>
          <w:tab w:val="left" w:pos="990"/>
        </w:tabs>
        <w:spacing w:after="0" w:line="360" w:lineRule="auto"/>
        <w:jc w:val="both"/>
        <w:rPr>
          <w:rFonts w:ascii="Calibri" w:hAnsi="Calibri" w:cs="Calibri"/>
          <w:color w:val="000000"/>
          <w:sz w:val="20"/>
          <w:szCs w:val="20"/>
          <w:lang w:val="fr-FR"/>
        </w:rPr>
      </w:pPr>
      <w:r w:rsidRPr="008B047A">
        <w:rPr>
          <w:rFonts w:ascii="Calibri" w:hAnsi="Calibri" w:cs="Calibri"/>
          <w:color w:val="000000"/>
          <w:sz w:val="20"/>
          <w:szCs w:val="20"/>
          <w:lang w:val="fr-FR"/>
        </w:rPr>
        <w:t xml:space="preserve">Signature : </w:t>
      </w:r>
      <w:r w:rsidRPr="008B047A">
        <w:rPr>
          <w:rFonts w:ascii="Calibri" w:hAnsi="Calibri" w:cs="Calibri"/>
          <w:color w:val="000000"/>
          <w:sz w:val="20"/>
          <w:szCs w:val="20"/>
          <w:lang w:val="fr-FR"/>
        </w:rPr>
        <w:tab/>
        <w:t>_____________________________________________________________</w:t>
      </w:r>
    </w:p>
    <w:p w14:paraId="32A509E3" w14:textId="77777777" w:rsidR="008B047A" w:rsidRPr="008B047A" w:rsidRDefault="008B047A" w:rsidP="008B047A">
      <w:pPr>
        <w:tabs>
          <w:tab w:val="left" w:pos="990"/>
          <w:tab w:val="left" w:pos="5040"/>
          <w:tab w:val="left" w:pos="5850"/>
        </w:tabs>
        <w:spacing w:after="0" w:line="360" w:lineRule="auto"/>
        <w:jc w:val="both"/>
        <w:rPr>
          <w:rFonts w:ascii="Calibri" w:hAnsi="Calibri" w:cs="Calibri"/>
          <w:color w:val="000000"/>
          <w:sz w:val="20"/>
          <w:szCs w:val="20"/>
          <w:lang w:val="fr-FR"/>
        </w:rPr>
      </w:pPr>
      <w:r w:rsidRPr="008B047A">
        <w:rPr>
          <w:rFonts w:ascii="Calibri" w:hAnsi="Calibri" w:cs="Calibri"/>
          <w:color w:val="000000"/>
          <w:sz w:val="20"/>
          <w:szCs w:val="20"/>
          <w:lang w:val="fr-FR"/>
        </w:rPr>
        <w:t xml:space="preserve">Nom : </w:t>
      </w:r>
      <w:r w:rsidRPr="008B047A">
        <w:rPr>
          <w:rFonts w:ascii="Calibri" w:hAnsi="Calibri" w:cs="Calibri"/>
          <w:color w:val="000000"/>
          <w:sz w:val="20"/>
          <w:szCs w:val="20"/>
          <w:lang w:val="fr-FR"/>
        </w:rPr>
        <w:tab/>
        <w:t>_____________________________________________________________</w:t>
      </w:r>
    </w:p>
    <w:p w14:paraId="0079149F" w14:textId="77777777" w:rsidR="008B047A" w:rsidRPr="008B047A" w:rsidRDefault="008B047A" w:rsidP="008B047A">
      <w:pPr>
        <w:tabs>
          <w:tab w:val="left" w:pos="990"/>
          <w:tab w:val="left" w:pos="5040"/>
          <w:tab w:val="left" w:pos="5850"/>
        </w:tabs>
        <w:spacing w:after="0" w:line="360" w:lineRule="auto"/>
        <w:jc w:val="both"/>
        <w:rPr>
          <w:rFonts w:ascii="Calibri" w:hAnsi="Calibri" w:cs="Calibri"/>
          <w:color w:val="000000"/>
          <w:sz w:val="20"/>
          <w:szCs w:val="20"/>
          <w:lang w:val="fr-FR"/>
        </w:rPr>
      </w:pPr>
      <w:r w:rsidRPr="008B047A">
        <w:rPr>
          <w:rFonts w:ascii="Calibri" w:hAnsi="Calibri" w:cs="Calibri"/>
          <w:color w:val="000000"/>
          <w:sz w:val="20"/>
          <w:szCs w:val="20"/>
          <w:lang w:val="fr-FR"/>
        </w:rPr>
        <w:t xml:space="preserve">Fonction : </w:t>
      </w:r>
      <w:r w:rsidRPr="008B047A">
        <w:rPr>
          <w:rFonts w:ascii="Calibri" w:hAnsi="Calibri" w:cs="Calibri"/>
          <w:color w:val="000000"/>
          <w:sz w:val="20"/>
          <w:szCs w:val="20"/>
          <w:lang w:val="fr-FR"/>
        </w:rPr>
        <w:tab/>
        <w:t>_____________________________________________________________</w:t>
      </w:r>
    </w:p>
    <w:p w14:paraId="4018D25B" w14:textId="77777777" w:rsidR="008B047A" w:rsidRPr="008B047A" w:rsidRDefault="008B047A" w:rsidP="008B047A">
      <w:pPr>
        <w:tabs>
          <w:tab w:val="left" w:pos="990"/>
          <w:tab w:val="left" w:pos="5040"/>
          <w:tab w:val="left" w:pos="5850"/>
        </w:tabs>
        <w:spacing w:after="0" w:line="360" w:lineRule="auto"/>
        <w:jc w:val="both"/>
        <w:rPr>
          <w:rFonts w:ascii="Calibri" w:hAnsi="Calibri" w:cs="Calibri"/>
          <w:color w:val="000000"/>
          <w:sz w:val="20"/>
          <w:szCs w:val="20"/>
          <w:lang w:val="fr-FR"/>
        </w:rPr>
      </w:pPr>
      <w:r w:rsidRPr="008B047A">
        <w:rPr>
          <w:rFonts w:ascii="Calibri" w:hAnsi="Calibri" w:cs="Calibri"/>
          <w:color w:val="000000"/>
          <w:sz w:val="20"/>
          <w:szCs w:val="20"/>
          <w:lang w:val="fr-FR"/>
        </w:rPr>
        <w:t>Date :</w:t>
      </w:r>
      <w:r w:rsidRPr="008B047A">
        <w:rPr>
          <w:rFonts w:ascii="Calibri" w:hAnsi="Calibri" w:cs="Calibri"/>
          <w:color w:val="000000"/>
          <w:sz w:val="20"/>
          <w:szCs w:val="20"/>
          <w:lang w:val="fr-FR"/>
        </w:rPr>
        <w:tab/>
        <w:t>_____________________________________________________________</w:t>
      </w:r>
    </w:p>
    <w:p w14:paraId="134AC88D" w14:textId="25F168F4" w:rsidR="008B047A" w:rsidRPr="008B047A" w:rsidRDefault="008B047A" w:rsidP="008B047A">
      <w:pPr>
        <w:tabs>
          <w:tab w:val="left" w:pos="990"/>
          <w:tab w:val="left" w:pos="5040"/>
          <w:tab w:val="left" w:pos="5850"/>
        </w:tabs>
        <w:spacing w:after="0" w:line="360" w:lineRule="auto"/>
        <w:jc w:val="both"/>
        <w:rPr>
          <w:rFonts w:ascii="Calibri" w:hAnsi="Calibri" w:cs="Calibri"/>
          <w:color w:val="000000"/>
          <w:sz w:val="20"/>
          <w:szCs w:val="20"/>
          <w:lang w:val="fr-FR"/>
        </w:rPr>
      </w:pPr>
      <w:r w:rsidRPr="008B047A">
        <w:rPr>
          <w:rFonts w:ascii="Calibri" w:hAnsi="Calibri" w:cs="Calibri"/>
          <w:color w:val="000000"/>
          <w:sz w:val="20"/>
          <w:szCs w:val="20"/>
          <w:lang w:val="fr-FR"/>
        </w:rPr>
        <w:t>Nom de la Banque</w:t>
      </w:r>
      <w:r>
        <w:rPr>
          <w:rFonts w:ascii="Calibri" w:hAnsi="Calibri" w:cs="Calibri"/>
          <w:color w:val="000000"/>
          <w:sz w:val="20"/>
          <w:szCs w:val="20"/>
          <w:lang w:val="fr-FR"/>
        </w:rPr>
        <w:t> :</w:t>
      </w:r>
      <w:r w:rsidRPr="008B047A">
        <w:rPr>
          <w:rFonts w:ascii="Calibri" w:hAnsi="Calibri" w:cs="Calibri"/>
          <w:color w:val="000000"/>
          <w:sz w:val="20"/>
          <w:szCs w:val="20"/>
          <w:lang w:val="fr-FR"/>
        </w:rPr>
        <w:t xml:space="preserve"> ______________________________________________________</w:t>
      </w:r>
    </w:p>
    <w:p w14:paraId="36FC7FD9" w14:textId="3D6E8405" w:rsidR="008B047A" w:rsidRPr="008B047A" w:rsidRDefault="008B047A" w:rsidP="008B047A">
      <w:pPr>
        <w:tabs>
          <w:tab w:val="left" w:pos="990"/>
          <w:tab w:val="left" w:pos="5040"/>
          <w:tab w:val="left" w:pos="5850"/>
        </w:tabs>
        <w:spacing w:after="0" w:line="360" w:lineRule="auto"/>
        <w:jc w:val="both"/>
        <w:rPr>
          <w:rFonts w:ascii="Calibri" w:hAnsi="Calibri" w:cs="Calibri"/>
          <w:color w:val="000000"/>
          <w:sz w:val="20"/>
          <w:szCs w:val="20"/>
          <w:lang w:val="fr-FR"/>
        </w:rPr>
      </w:pPr>
      <w:r w:rsidRPr="008B047A">
        <w:rPr>
          <w:rFonts w:ascii="Calibri" w:hAnsi="Calibri" w:cs="Calibri"/>
          <w:color w:val="000000"/>
          <w:sz w:val="20"/>
          <w:szCs w:val="20"/>
          <w:lang w:val="fr-FR"/>
        </w:rPr>
        <w:t>Adresse</w:t>
      </w:r>
      <w:r>
        <w:rPr>
          <w:rFonts w:ascii="Calibri" w:hAnsi="Calibri" w:cs="Calibri"/>
          <w:color w:val="000000"/>
          <w:sz w:val="20"/>
          <w:szCs w:val="20"/>
          <w:lang w:val="fr-FR"/>
        </w:rPr>
        <w:t xml:space="preserve"> : </w:t>
      </w:r>
      <w:r w:rsidRPr="008B047A">
        <w:rPr>
          <w:rFonts w:ascii="Calibri" w:hAnsi="Calibri" w:cs="Calibri"/>
          <w:color w:val="000000"/>
          <w:sz w:val="20"/>
          <w:szCs w:val="20"/>
          <w:lang w:val="fr-FR"/>
        </w:rPr>
        <w:t>_______________________________________________________________</w:t>
      </w:r>
    </w:p>
    <w:p w14:paraId="47A755A1" w14:textId="1EEEFBF9" w:rsidR="008B047A" w:rsidRPr="00B86F3C" w:rsidRDefault="008B047A" w:rsidP="005F1325">
      <w:pPr>
        <w:spacing w:after="0" w:line="360" w:lineRule="auto"/>
        <w:ind w:left="1440" w:firstLine="720"/>
        <w:jc w:val="both"/>
        <w:rPr>
          <w:rFonts w:ascii="Calibri" w:hAnsi="Calibri" w:cs="Calibri"/>
          <w:sz w:val="20"/>
          <w:szCs w:val="20"/>
          <w:lang w:val="fr-FR"/>
        </w:rPr>
      </w:pPr>
      <w:r w:rsidRPr="008B047A">
        <w:rPr>
          <w:rFonts w:ascii="Calibri" w:hAnsi="Calibri" w:cs="Calibri"/>
          <w:i/>
          <w:sz w:val="20"/>
          <w:szCs w:val="20"/>
          <w:lang w:val="fr-FR"/>
        </w:rPr>
        <w:t xml:space="preserve">[cachet officiel de la Banque] </w:t>
      </w:r>
    </w:p>
    <w:sectPr w:rsidR="008B047A" w:rsidRPr="00B86F3C" w:rsidSect="005F13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48" w:right="1440" w:bottom="6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6E9EE" w14:textId="77777777" w:rsidR="0009239F" w:rsidRDefault="0009239F" w:rsidP="00B40ED5">
      <w:pPr>
        <w:spacing w:after="0" w:line="240" w:lineRule="auto"/>
      </w:pPr>
      <w:r>
        <w:separator/>
      </w:r>
    </w:p>
  </w:endnote>
  <w:endnote w:type="continuationSeparator" w:id="0">
    <w:p w14:paraId="3B515871" w14:textId="77777777" w:rsidR="0009239F" w:rsidRDefault="0009239F" w:rsidP="00B40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B0B3C" w14:textId="77777777" w:rsidR="005F1325" w:rsidRDefault="005F13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5F182" w14:textId="77777777" w:rsidR="005F1325" w:rsidRDefault="005F13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55DAD" w14:textId="77777777" w:rsidR="005F1325" w:rsidRDefault="005F13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DDFA2" w14:textId="77777777" w:rsidR="0009239F" w:rsidRDefault="0009239F" w:rsidP="00B40ED5">
      <w:pPr>
        <w:spacing w:after="0" w:line="240" w:lineRule="auto"/>
      </w:pPr>
      <w:r>
        <w:separator/>
      </w:r>
    </w:p>
  </w:footnote>
  <w:footnote w:type="continuationSeparator" w:id="0">
    <w:p w14:paraId="6694C24C" w14:textId="77777777" w:rsidR="0009239F" w:rsidRDefault="0009239F" w:rsidP="00B40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5D0B7" w14:textId="77777777" w:rsidR="005F1325" w:rsidRDefault="005F13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F7F9" w14:textId="00FAA3C5" w:rsidR="00B40ED5" w:rsidRDefault="00B40ED5" w:rsidP="00B86F3C">
    <w:pPr>
      <w:pStyle w:val="Header"/>
      <w:jc w:val="right"/>
    </w:pPr>
    <w:r>
      <w:rPr>
        <w:noProof/>
        <w14:ligatures w14:val="standardContextual"/>
      </w:rPr>
      <w:drawing>
        <wp:inline distT="0" distB="0" distL="0" distR="0" wp14:anchorId="2A6964A8" wp14:editId="7687568D">
          <wp:extent cx="444500" cy="677055"/>
          <wp:effectExtent l="0" t="0" r="0" b="0"/>
          <wp:docPr id="16382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1151806" name="Picture 20911518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473" cy="710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756A0" w14:textId="77777777" w:rsidR="005F1325" w:rsidRDefault="005F13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11115"/>
    <w:multiLevelType w:val="hybridMultilevel"/>
    <w:tmpl w:val="102821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2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47A"/>
    <w:rsid w:val="000331BE"/>
    <w:rsid w:val="0009239F"/>
    <w:rsid w:val="000A069B"/>
    <w:rsid w:val="003B4C2D"/>
    <w:rsid w:val="003C7A9E"/>
    <w:rsid w:val="004326DB"/>
    <w:rsid w:val="00434E66"/>
    <w:rsid w:val="004368BE"/>
    <w:rsid w:val="004700CF"/>
    <w:rsid w:val="0047488A"/>
    <w:rsid w:val="004D2BE2"/>
    <w:rsid w:val="0054095C"/>
    <w:rsid w:val="005D1116"/>
    <w:rsid w:val="005E29D4"/>
    <w:rsid w:val="005F1325"/>
    <w:rsid w:val="00667ABC"/>
    <w:rsid w:val="006E0061"/>
    <w:rsid w:val="008B047A"/>
    <w:rsid w:val="009057E6"/>
    <w:rsid w:val="00A5656F"/>
    <w:rsid w:val="00A72467"/>
    <w:rsid w:val="00B40ED5"/>
    <w:rsid w:val="00B86F3C"/>
    <w:rsid w:val="00BD3410"/>
    <w:rsid w:val="00C55070"/>
    <w:rsid w:val="00D95CC2"/>
    <w:rsid w:val="00DA0BC8"/>
    <w:rsid w:val="00EB281C"/>
    <w:rsid w:val="00F30D04"/>
    <w:rsid w:val="00F325A8"/>
    <w:rsid w:val="00F971E3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7545C1"/>
  <w15:chartTrackingRefBased/>
  <w15:docId w15:val="{AE4B5CE5-C2F7-D04A-9CA8-A0C72F52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GB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47A"/>
    <w:pPr>
      <w:spacing w:line="259" w:lineRule="auto"/>
    </w:pPr>
    <w:rPr>
      <w:kern w:val="0"/>
      <w:sz w:val="22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0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4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4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4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4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4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4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4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47A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B047A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47A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4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4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4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4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4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4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4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8B047A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4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8B047A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8B0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47A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8B04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4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4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47A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47A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B047A"/>
    <w:rPr>
      <w:rFonts w:cs="Mangal"/>
    </w:rPr>
  </w:style>
  <w:style w:type="character" w:styleId="PlaceholderText">
    <w:name w:val="Placeholder Text"/>
    <w:basedOn w:val="DefaultParagraphFont"/>
    <w:rsid w:val="008B047A"/>
    <w:rPr>
      <w:color w:val="808080"/>
      <w:sz w:val="20"/>
    </w:rPr>
  </w:style>
  <w:style w:type="paragraph" w:customStyle="1" w:styleId="Section3-Heading1">
    <w:name w:val="Section 3 - Heading 1"/>
    <w:basedOn w:val="Normal"/>
    <w:uiPriority w:val="99"/>
    <w:rsid w:val="008B047A"/>
    <w:pPr>
      <w:pBdr>
        <w:bottom w:val="single" w:sz="4" w:space="1" w:color="auto"/>
      </w:pBdr>
      <w:spacing w:after="240" w:line="240" w:lineRule="auto"/>
      <w:jc w:val="center"/>
    </w:pPr>
    <w:rPr>
      <w:rFonts w:ascii="Times New Roman Bold" w:eastAsia="Times New Roman" w:hAnsi="Times New Roman Bold" w:cs="Times New Roman"/>
      <w:b/>
      <w:sz w:val="32"/>
      <w:szCs w:val="24"/>
      <w:lang w:val="en-US"/>
    </w:rPr>
  </w:style>
  <w:style w:type="paragraph" w:styleId="Revision">
    <w:name w:val="Revision"/>
    <w:hidden/>
    <w:uiPriority w:val="99"/>
    <w:semiHidden/>
    <w:rsid w:val="00667ABC"/>
    <w:pPr>
      <w:spacing w:after="0" w:line="240" w:lineRule="auto"/>
    </w:pPr>
    <w:rPr>
      <w:kern w:val="0"/>
      <w:sz w:val="22"/>
      <w:szCs w:val="22"/>
      <w:lang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40E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ED5"/>
    <w:rPr>
      <w:kern w:val="0"/>
      <w:sz w:val="22"/>
      <w:szCs w:val="22"/>
      <w:lang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40E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ED5"/>
    <w:rPr>
      <w:kern w:val="0"/>
      <w:sz w:val="22"/>
      <w:szCs w:val="22"/>
      <w:lang w:bidi="ar-S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F53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53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53C7"/>
    <w:rPr>
      <w:kern w:val="0"/>
      <w:sz w:val="20"/>
      <w:szCs w:val="20"/>
      <w:lang w:bidi="ar-S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53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53C7"/>
    <w:rPr>
      <w:b/>
      <w:bCs/>
      <w:kern w:val="0"/>
      <w:sz w:val="20"/>
      <w:szCs w:val="20"/>
      <w:lang w:bidi="ar-SA"/>
      <w14:ligatures w14:val="none"/>
    </w:rPr>
  </w:style>
  <w:style w:type="character" w:styleId="BookTitle">
    <w:name w:val="Book Title"/>
    <w:basedOn w:val="DefaultParagraphFont"/>
    <w:uiPriority w:val="33"/>
    <w:qFormat/>
    <w:rsid w:val="005F132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132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F1325"/>
    <w:rPr>
      <w:i/>
      <w:iCs/>
    </w:rPr>
  </w:style>
  <w:style w:type="paragraph" w:styleId="NoSpacing">
    <w:name w:val="No Spacing"/>
    <w:uiPriority w:val="1"/>
    <w:qFormat/>
    <w:rsid w:val="005F1325"/>
    <w:pPr>
      <w:spacing w:after="0" w:line="240" w:lineRule="auto"/>
    </w:pPr>
    <w:rPr>
      <w:kern w:val="0"/>
      <w:sz w:val="22"/>
      <w:szCs w:val="22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5F132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F132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F132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1325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C706E00E653E24A82D2CAE278BE4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ECEF7-C09F-C543-AFAC-A3465B8E93A4}"/>
      </w:docPartPr>
      <w:docPartBody>
        <w:p w:rsidR="00F668B9" w:rsidRDefault="00BA66AB" w:rsidP="00BA66AB">
          <w:pPr>
            <w:pStyle w:val="AC706E00E653E24A82D2CAE278BE405B"/>
          </w:pPr>
          <w:r>
            <w:rPr>
              <w:rStyle w:val="PlaceholderText"/>
            </w:rPr>
            <w:t>Ajoutez les coordonnées de l’organisation acheteuse conformément à la section 3 : Fiche récapitulative.</w:t>
          </w:r>
        </w:p>
      </w:docPartBody>
    </w:docPart>
    <w:docPart>
      <w:docPartPr>
        <w:name w:val="0D48A948E896984EBC7017E5DC7A6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FCE9A-0E8F-094F-AD12-307AC75AC90F}"/>
      </w:docPartPr>
      <w:docPartBody>
        <w:p w:rsidR="00F668B9" w:rsidRDefault="00BA66AB" w:rsidP="00BA66AB">
          <w:pPr>
            <w:pStyle w:val="0D48A948E896984EBC7017E5DC7A61C9"/>
          </w:pPr>
          <w:r>
            <w:rPr>
              <w:rStyle w:val="PlaceholderText"/>
            </w:rPr>
            <w:t>Cliquez ou appuyez ici pour saisir du texte.</w:t>
          </w:r>
        </w:p>
      </w:docPartBody>
    </w:docPart>
    <w:docPart>
      <w:docPartPr>
        <w:name w:val="53992A2039475F4AB07F96012899F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1D165-8F8B-E84C-B2A3-83AA3432D6DE}"/>
      </w:docPartPr>
      <w:docPartBody>
        <w:p w:rsidR="00F668B9" w:rsidRDefault="00BA66AB" w:rsidP="00BA66AB">
          <w:pPr>
            <w:pStyle w:val="53992A2039475F4AB07F96012899F125"/>
          </w:pPr>
          <w:r>
            <w:rPr>
              <w:rStyle w:val="PlaceholderText"/>
            </w:rPr>
            <w:t>Cliquez ou appuyez ici pour saisir du texte.</w:t>
          </w:r>
        </w:p>
      </w:docPartBody>
    </w:docPart>
    <w:docPart>
      <w:docPartPr>
        <w:name w:val="21B8CF4B44EA404CABD35DFF3E6AA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44CF8-8FC4-E547-9DDA-AE299BA83858}"/>
      </w:docPartPr>
      <w:docPartBody>
        <w:p w:rsidR="00F668B9" w:rsidRDefault="00BA66AB" w:rsidP="00BA66AB">
          <w:pPr>
            <w:pStyle w:val="21B8CF4B44EA404CABD35DFF3E6AA496"/>
          </w:pPr>
          <w:r>
            <w:rPr>
              <w:rStyle w:val="PlaceholderText"/>
            </w:rPr>
            <w:t>Cliquez ou appuyez ici pour saisir du texte.</w:t>
          </w:r>
        </w:p>
      </w:docPartBody>
    </w:docPart>
    <w:docPart>
      <w:docPartPr>
        <w:name w:val="CBF71A755C94B54AACE5523735110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32975-3276-AC4A-9842-5EFE3ACCDF87}"/>
      </w:docPartPr>
      <w:docPartBody>
        <w:p w:rsidR="00F668B9" w:rsidRDefault="00BA66AB" w:rsidP="00BA66AB">
          <w:pPr>
            <w:pStyle w:val="CBF71A755C94B54AACE5523735110B20"/>
          </w:pPr>
          <w:r>
            <w:rPr>
              <w:rStyle w:val="PlaceholderText"/>
            </w:rPr>
            <w:t>Cliquez ou appuyez ici pour saisir une date.</w:t>
          </w:r>
        </w:p>
      </w:docPartBody>
    </w:docPart>
    <w:docPart>
      <w:docPartPr>
        <w:name w:val="17A782F1A5276B47A29C543936757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13B30-E1B9-5449-9D3F-B682969A4A4B}"/>
      </w:docPartPr>
      <w:docPartBody>
        <w:p w:rsidR="00F668B9" w:rsidRDefault="00BA66AB" w:rsidP="00BA66AB">
          <w:pPr>
            <w:pStyle w:val="17A782F1A5276B47A29C54393675790F"/>
          </w:pPr>
          <w:r>
            <w:rPr>
              <w:rStyle w:val="PlaceholderText"/>
            </w:rPr>
            <w:t>Cliquez ou appuyez ici pour saisir du texte.</w:t>
          </w:r>
        </w:p>
      </w:docPartBody>
    </w:docPart>
    <w:docPart>
      <w:docPartPr>
        <w:name w:val="C958234B224A8749BD571AABBD31D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175FE-AD84-764A-A5E4-C390C21CF1E1}"/>
      </w:docPartPr>
      <w:docPartBody>
        <w:p w:rsidR="00F668B9" w:rsidRDefault="00BA66AB" w:rsidP="00BA66AB">
          <w:pPr>
            <w:pStyle w:val="C958234B224A8749BD571AABBD31D7AA"/>
          </w:pPr>
          <w:r>
            <w:rPr>
              <w:rStyle w:val="PlaceholderText"/>
            </w:rPr>
            <w:t>Cliquez ou appuyez ici pour saisir du texte.</w:t>
          </w:r>
        </w:p>
      </w:docPartBody>
    </w:docPart>
    <w:docPart>
      <w:docPartPr>
        <w:name w:val="69B6558733A9B04DA8EB24566AF99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8F536-4042-584F-BEDC-E2A7D9ADEA07}"/>
      </w:docPartPr>
      <w:docPartBody>
        <w:p w:rsidR="00F668B9" w:rsidRDefault="00BA66AB" w:rsidP="00BA66AB">
          <w:pPr>
            <w:pStyle w:val="69B6558733A9B04DA8EB24566AF99876"/>
          </w:pPr>
          <w:r>
            <w:rPr>
              <w:rStyle w:val="PlaceholderText"/>
            </w:rPr>
            <w:t>Cliquez ou appuyez ici pour saisir du texte.</w:t>
          </w:r>
        </w:p>
      </w:docPartBody>
    </w:docPart>
    <w:docPart>
      <w:docPartPr>
        <w:name w:val="59EECD087C23EF4386D31013E6BE8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D376F-64A9-0147-B018-F7169BEDE89A}"/>
      </w:docPartPr>
      <w:docPartBody>
        <w:p w:rsidR="00F668B9" w:rsidRDefault="00BA66AB" w:rsidP="00BA66AB">
          <w:pPr>
            <w:pStyle w:val="59EECD087C23EF4386D31013E6BE8888"/>
          </w:pPr>
          <w:r>
            <w:rPr>
              <w:rStyle w:val="PlaceholderText"/>
            </w:rPr>
            <w:t>Cliquez ou appuyez ici pour saisir du texte.</w:t>
          </w:r>
        </w:p>
      </w:docPartBody>
    </w:docPart>
    <w:docPart>
      <w:docPartPr>
        <w:name w:val="078174822DC9B04A8DB735E3ABD466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77FBA-C26A-7640-B597-6770C7C89C49}"/>
      </w:docPartPr>
      <w:docPartBody>
        <w:p w:rsidR="00F668B9" w:rsidRDefault="00BA66AB" w:rsidP="00BA66AB">
          <w:pPr>
            <w:pStyle w:val="078174822DC9B04A8DB735E3ABD46664"/>
          </w:pPr>
          <w:r w:rsidRPr="00EF14EF">
            <w:rPr>
              <w:i/>
              <w:snapToGrid w:val="0"/>
              <w:color w:val="000000" w:themeColor="text1"/>
              <w:sz w:val="20"/>
              <w:szCs w:val="20"/>
            </w:rPr>
            <w:t>[montan</w:t>
          </w:r>
          <w:r>
            <w:rPr>
              <w:i/>
              <w:snapToGrid w:val="0"/>
              <w:color w:val="000000" w:themeColor="text1"/>
              <w:sz w:val="20"/>
              <w:szCs w:val="20"/>
            </w:rPr>
            <w:t>t de la caution</w:t>
          </w:r>
          <w:r w:rsidRPr="00EF14EF">
            <w:rPr>
              <w:i/>
              <w:snapToGrid w:val="0"/>
              <w:color w:val="000000" w:themeColor="text1"/>
              <w:sz w:val="20"/>
              <w:szCs w:val="20"/>
            </w:rPr>
            <w:t>] [en lettres et en chiffres],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6AB"/>
    <w:rsid w:val="000331BE"/>
    <w:rsid w:val="003476F4"/>
    <w:rsid w:val="003E6306"/>
    <w:rsid w:val="00434E66"/>
    <w:rsid w:val="004D2BE2"/>
    <w:rsid w:val="00594D16"/>
    <w:rsid w:val="00BA66AB"/>
    <w:rsid w:val="00CF34B0"/>
    <w:rsid w:val="00D227A2"/>
    <w:rsid w:val="00D95CC2"/>
    <w:rsid w:val="00DA0BC8"/>
    <w:rsid w:val="00E03B00"/>
    <w:rsid w:val="00E557C9"/>
    <w:rsid w:val="00EF507A"/>
    <w:rsid w:val="00F30D04"/>
    <w:rsid w:val="00F6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GB" w:eastAsia="en-GB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BA66AB"/>
    <w:rPr>
      <w:color w:val="808080"/>
      <w:sz w:val="20"/>
    </w:rPr>
  </w:style>
  <w:style w:type="paragraph" w:customStyle="1" w:styleId="AC706E00E653E24A82D2CAE278BE405B">
    <w:name w:val="AC706E00E653E24A82D2CAE278BE405B"/>
    <w:rsid w:val="00BA66AB"/>
    <w:rPr>
      <w:rFonts w:cs="Mangal"/>
    </w:rPr>
  </w:style>
  <w:style w:type="paragraph" w:customStyle="1" w:styleId="0D48A948E896984EBC7017E5DC7A61C9">
    <w:name w:val="0D48A948E896984EBC7017E5DC7A61C9"/>
    <w:rsid w:val="00BA66AB"/>
    <w:rPr>
      <w:rFonts w:cs="Mangal"/>
    </w:rPr>
  </w:style>
  <w:style w:type="paragraph" w:customStyle="1" w:styleId="53992A2039475F4AB07F96012899F125">
    <w:name w:val="53992A2039475F4AB07F96012899F125"/>
    <w:rsid w:val="00BA66AB"/>
    <w:rPr>
      <w:rFonts w:cs="Mangal"/>
    </w:rPr>
  </w:style>
  <w:style w:type="paragraph" w:customStyle="1" w:styleId="21B8CF4B44EA404CABD35DFF3E6AA496">
    <w:name w:val="21B8CF4B44EA404CABD35DFF3E6AA496"/>
    <w:rsid w:val="00BA66AB"/>
    <w:rPr>
      <w:rFonts w:cs="Mangal"/>
    </w:rPr>
  </w:style>
  <w:style w:type="paragraph" w:customStyle="1" w:styleId="CBF71A755C94B54AACE5523735110B20">
    <w:name w:val="CBF71A755C94B54AACE5523735110B20"/>
    <w:rsid w:val="00BA66AB"/>
    <w:rPr>
      <w:rFonts w:cs="Mangal"/>
    </w:rPr>
  </w:style>
  <w:style w:type="paragraph" w:customStyle="1" w:styleId="17A782F1A5276B47A29C54393675790F">
    <w:name w:val="17A782F1A5276B47A29C54393675790F"/>
    <w:rsid w:val="00BA66AB"/>
    <w:rPr>
      <w:rFonts w:cs="Mangal"/>
    </w:rPr>
  </w:style>
  <w:style w:type="paragraph" w:customStyle="1" w:styleId="C958234B224A8749BD571AABBD31D7AA">
    <w:name w:val="C958234B224A8749BD571AABBD31D7AA"/>
    <w:rsid w:val="00BA66AB"/>
    <w:rPr>
      <w:rFonts w:cs="Mangal"/>
    </w:rPr>
  </w:style>
  <w:style w:type="paragraph" w:customStyle="1" w:styleId="69B6558733A9B04DA8EB24566AF99876">
    <w:name w:val="69B6558733A9B04DA8EB24566AF99876"/>
    <w:rsid w:val="00BA66AB"/>
    <w:rPr>
      <w:rFonts w:cs="Mangal"/>
    </w:rPr>
  </w:style>
  <w:style w:type="paragraph" w:customStyle="1" w:styleId="59EECD087C23EF4386D31013E6BE8888">
    <w:name w:val="59EECD087C23EF4386D31013E6BE8888"/>
    <w:rsid w:val="00BA66AB"/>
    <w:rPr>
      <w:rFonts w:cs="Mangal"/>
    </w:rPr>
  </w:style>
  <w:style w:type="paragraph" w:customStyle="1" w:styleId="078174822DC9B04A8DB735E3ABD46664">
    <w:name w:val="078174822DC9B04A8DB735E3ABD46664"/>
    <w:rsid w:val="00BA66AB"/>
    <w:rPr>
      <w:rFonts w:cs="Mang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4E5EB98AFACA49B955F57620F5DD44" ma:contentTypeVersion="17" ma:contentTypeDescription="Create a new document." ma:contentTypeScope="" ma:versionID="16e62f017f053e4187bce02c358b6be9">
  <xsd:schema xmlns:xsd="http://www.w3.org/2001/XMLSchema" xmlns:xs="http://www.w3.org/2001/XMLSchema" xmlns:p="http://schemas.microsoft.com/office/2006/metadata/properties" xmlns:ns2="1bac64ba-0994-44c4-ac1f-cfbdbbcd60dd" xmlns:ns3="c26dc373-2944-4fff-a656-1635ba5514b5" targetNamespace="http://schemas.microsoft.com/office/2006/metadata/properties" ma:root="true" ma:fieldsID="822fc6e30ad0aba92acdc39408158171" ns2:_="" ns3:_="">
    <xsd:import namespace="1bac64ba-0994-44c4-ac1f-cfbdbbcd60dd"/>
    <xsd:import namespace="c26dc373-2944-4fff-a656-1635ba5514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c64ba-0994-44c4-ac1f-cfbdbbcd60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dc373-2944-4fff-a656-1635ba5514b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fb16e66-a0cf-4293-80d1-ecb3df652669}" ma:internalName="TaxCatchAll" ma:showField="CatchAllData" ma:web="c26dc373-2944-4fff-a656-1635ba5514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6dc373-2944-4fff-a656-1635ba5514b5" xsi:nil="true"/>
    <lcf76f155ced4ddcb4097134ff3c332f xmlns="1bac64ba-0994-44c4-ac1f-cfbdbbcd60d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725A7E-A90C-459E-BFA1-8B2B182A0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c64ba-0994-44c4-ac1f-cfbdbbcd60dd"/>
    <ds:schemaRef ds:uri="c26dc373-2944-4fff-a656-1635ba5514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4D4DAF-12E6-B54E-9647-77056B2245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0E7FF3-6979-464C-909A-94547AEA2649}">
  <ds:schemaRefs>
    <ds:schemaRef ds:uri="http://schemas.microsoft.com/office/2006/metadata/properties"/>
    <ds:schemaRef ds:uri="http://schemas.microsoft.com/office/infopath/2007/PartnerControls"/>
    <ds:schemaRef ds:uri="c26dc373-2944-4fff-a656-1635ba5514b5"/>
    <ds:schemaRef ds:uri="1bac64ba-0994-44c4-ac1f-cfbdbbcd60dd"/>
  </ds:schemaRefs>
</ds:datastoreItem>
</file>

<file path=customXml/itemProps4.xml><?xml version="1.0" encoding="utf-8"?>
<ds:datastoreItem xmlns:ds="http://schemas.openxmlformats.org/officeDocument/2006/customXml" ds:itemID="{C4BE36A2-6A9E-4C0C-8F82-A812EEF992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2968</Characters>
  <Application>Microsoft Office Word</Application>
  <DocSecurity>0</DocSecurity>
  <Lines>52</Lines>
  <Paragraphs>24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Alka Aneja</dc:creator>
  <cp:keywords/>
  <dc:description/>
  <cp:lastModifiedBy>Emiliana Zhivkova</cp:lastModifiedBy>
  <cp:revision>2</cp:revision>
  <dcterms:created xsi:type="dcterms:W3CDTF">2026-09-17T14:18:00Z</dcterms:created>
  <dcterms:modified xsi:type="dcterms:W3CDTF">2026-09-17T14:18:00Z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0x010100DF4E5EB98AFACA49B955F57620F5DD44</vt:lpwstr>
  </property>
  <property fmtid="{D5CDD505-2E9C-101B-9397-08002B2CF9AE}" pid="3" name="docLang">
    <vt:lpwstr>fr</vt:lpwstr>
  </property>
  <property fmtid="{D5CDD505-2E9C-101B-9397-08002B2CF9AE}" pid="4" name="MediaServiceImageTags">
    <vt:lpwstr/>
  </property>
</Properties>
</file>