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1124" w14:textId="06489B2B" w:rsidR="00246D4C" w:rsidRPr="00246D4C" w:rsidRDefault="00246D4C" w:rsidP="00246D4C">
      <w:pPr>
        <w:pStyle w:val="Heading2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 xml:space="preserve">GARANTÍA DE LICITACIÓN </w:t>
      </w:r>
    </w:p>
    <w:p w14:paraId="67DE78A7" w14:textId="77777777" w:rsidR="00246D4C" w:rsidRPr="00246D4C" w:rsidRDefault="00246D4C" w:rsidP="00246D4C">
      <w:pPr>
        <w:tabs>
          <w:tab w:val="left" w:pos="99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CC7920E" w14:textId="77777777" w:rsidR="00246D4C" w:rsidRPr="00246D4C" w:rsidRDefault="00246D4C" w:rsidP="00246D4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246D4C">
        <w:rPr>
          <w:rFonts w:ascii="Calibri" w:hAnsi="Calibri" w:cs="Calibri"/>
          <w:b/>
          <w:color w:val="FF0000"/>
          <w:sz w:val="20"/>
          <w:szCs w:val="20"/>
        </w:rPr>
        <w:t xml:space="preserve">La garantía de licitación debe emitirse utilizando el papel con membrete oficial del banco emisor. </w:t>
      </w:r>
    </w:p>
    <w:p w14:paraId="6F3B18CC" w14:textId="77777777" w:rsidR="00246D4C" w:rsidRPr="00246D4C" w:rsidRDefault="00246D4C" w:rsidP="00246D4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  <w:r w:rsidRPr="00246D4C">
        <w:rPr>
          <w:rFonts w:ascii="Calibri" w:hAnsi="Calibri" w:cs="Calibri"/>
          <w:b/>
          <w:color w:val="FF0000"/>
          <w:sz w:val="20"/>
          <w:szCs w:val="20"/>
        </w:rPr>
        <w:t>A excepción de los campos que se indican, no se realizará ninguna modificación a esta plantilla.</w:t>
      </w:r>
    </w:p>
    <w:p w14:paraId="493331A9" w14:textId="77777777" w:rsidR="00246D4C" w:rsidRPr="00246D4C" w:rsidRDefault="00246D4C" w:rsidP="00246D4C">
      <w:pPr>
        <w:jc w:val="both"/>
        <w:rPr>
          <w:rFonts w:ascii="Calibri" w:hAnsi="Calibri" w:cs="Calibri"/>
          <w:sz w:val="20"/>
          <w:szCs w:val="20"/>
        </w:rPr>
      </w:pPr>
    </w:p>
    <w:p w14:paraId="4C04FB48" w14:textId="77777777" w:rsidR="00246D4C" w:rsidRPr="00246D4C" w:rsidRDefault="00246D4C" w:rsidP="00246D4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 xml:space="preserve">Beneficiario: </w:t>
      </w:r>
      <w:sdt>
        <w:sdtPr>
          <w:rPr>
            <w:rFonts w:ascii="Calibri" w:hAnsi="Calibri" w:cs="Calibri"/>
            <w:sz w:val="20"/>
            <w:szCs w:val="20"/>
          </w:rPr>
          <w:alias w:val="Inserte la información de contacto de la organización contratante como se proporciona en la Sección 3: Hoja Informativa"/>
          <w:tag w:val="Inserte la información de contacto de la organización contratante como se proporciona en la Sección 3: Hoja Informativa"/>
          <w:id w:val="2002158838"/>
          <w:placeholder>
            <w:docPart w:val="B803F80130EBDC43A9197DD4076A665A"/>
          </w:placeholder>
          <w:showingPlcHdr/>
          <w:text/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aquí para introducir el texto.</w:t>
          </w:r>
        </w:sdtContent>
      </w:sdt>
    </w:p>
    <w:p w14:paraId="7628DFA8" w14:textId="77777777" w:rsidR="00246D4C" w:rsidRPr="00246D4C" w:rsidRDefault="00246D4C" w:rsidP="00246D4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 xml:space="preserve">Referencia de la ITB: </w:t>
      </w:r>
      <w:sdt>
        <w:sdtPr>
          <w:rPr>
            <w:rFonts w:ascii="Calibri" w:hAnsi="Calibri" w:cs="Calibri"/>
            <w:sz w:val="20"/>
            <w:szCs w:val="20"/>
          </w:rPr>
          <w:id w:val="-48297672"/>
          <w:placeholder>
            <w:docPart w:val="24F767519268EE46850A4D5AA5B4D7CB"/>
          </w:placeholder>
          <w:showingPlcHdr/>
          <w:text/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aquí para introducir el texto.</w:t>
          </w:r>
        </w:sdtContent>
      </w:sdt>
    </w:p>
    <w:p w14:paraId="19191C75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736561AF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 xml:space="preserve">CONSIDERANDO QUE </w:t>
      </w:r>
      <w:sdt>
        <w:sdtPr>
          <w:rPr>
            <w:rFonts w:ascii="Calibri" w:hAnsi="Calibri" w:cs="Calibri"/>
            <w:sz w:val="20"/>
            <w:szCs w:val="20"/>
          </w:rPr>
          <w:alias w:val="Nombre y dirección del licitador"/>
          <w:tag w:val="Nombre y dirección del licitador"/>
          <w:id w:val="1283380142"/>
          <w:placeholder>
            <w:docPart w:val="E1D81D72B25D0D48A67218E64619CB31"/>
          </w:placeholder>
          <w:showingPlcHdr/>
          <w:text/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aquí para introducir el texto.</w:t>
          </w:r>
        </w:sdtContent>
      </w:sdt>
      <w:r w:rsidRPr="00246D4C">
        <w:rPr>
          <w:rFonts w:ascii="Calibri" w:hAnsi="Calibri" w:cs="Calibri"/>
          <w:sz w:val="20"/>
          <w:szCs w:val="20"/>
        </w:rPr>
        <w:t xml:space="preserve"> (de aquí en adelante, «el licitador») presentó una licitación ante </w:t>
      </w:r>
      <w:sdt>
        <w:sdtPr>
          <w:rPr>
            <w:rFonts w:ascii="Calibri" w:hAnsi="Calibri" w:cs="Calibri"/>
            <w:sz w:val="20"/>
            <w:szCs w:val="20"/>
          </w:rPr>
          <w:alias w:val="Nombre de la organización contratante"/>
          <w:tag w:val="Nombre de la organización contratante"/>
          <w:id w:val="-1159692179"/>
          <w:placeholder>
            <w:docPart w:val="935AA48675BF6F4DAB78AB3AB1CF7694"/>
          </w:placeholder>
          <w:showingPlcHdr/>
          <w:text/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aquí para introducir el texto.</w:t>
          </w:r>
        </w:sdtContent>
      </w:sdt>
      <w:r w:rsidRPr="00246D4C">
        <w:rPr>
          <w:rFonts w:ascii="Calibri" w:hAnsi="Calibri" w:cs="Calibri"/>
          <w:sz w:val="20"/>
          <w:szCs w:val="20"/>
        </w:rPr>
        <w:t>, con fecha del</w:t>
      </w:r>
      <w:r w:rsidRPr="00246D4C">
        <w:rPr>
          <w:rFonts w:ascii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1117292770"/>
          <w:placeholder>
            <w:docPart w:val="94DB6239966379468AE5F2B6080447C4"/>
          </w:placeholder>
          <w:showingPlcHdr/>
          <w:date>
            <w:dateFormat w:val="dd MMMM yyyy"/>
            <w:lid w:val="es-419"/>
            <w:storeMappedDataAs w:val="dateTime"/>
            <w:calendar w:val="gregorian"/>
          </w:date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para introducir una fecha.</w:t>
          </w:r>
        </w:sdtContent>
      </w:sdt>
      <w:r w:rsidRPr="00246D4C">
        <w:rPr>
          <w:rFonts w:ascii="Calibri" w:hAnsi="Calibri" w:cs="Calibri"/>
          <w:sz w:val="20"/>
          <w:szCs w:val="20"/>
        </w:rPr>
        <w:t xml:space="preserve">, para suministrar bienes o servicios </w:t>
      </w:r>
      <w:sdt>
        <w:sdtPr>
          <w:rPr>
            <w:rFonts w:ascii="Calibri" w:hAnsi="Calibri" w:cs="Calibri"/>
            <w:sz w:val="20"/>
            <w:szCs w:val="20"/>
          </w:rPr>
          <w:alias w:val="Insertar título de bienes, obras y/o servicios"/>
          <w:tag w:val="Insertar título de bienes, obras y/o servicios"/>
          <w:id w:val="846367680"/>
          <w:placeholder>
            <w:docPart w:val="0CB3B47405405E4FBC41B416AA76A77E"/>
          </w:placeholder>
          <w:showingPlcHdr/>
          <w:text/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aquí para introducir el texto.</w:t>
          </w:r>
        </w:sdtContent>
      </w:sdt>
      <w:r w:rsidRPr="00246D4C">
        <w:rPr>
          <w:rFonts w:ascii="Calibri" w:hAnsi="Calibri" w:cs="Calibri"/>
          <w:sz w:val="20"/>
          <w:szCs w:val="20"/>
        </w:rPr>
        <w:t xml:space="preserve"> (de aquí en adelante, «la licitación»):</w:t>
      </w:r>
    </w:p>
    <w:p w14:paraId="136164B9" w14:textId="77777777" w:rsidR="00246D4C" w:rsidRPr="00246D4C" w:rsidRDefault="00246D4C" w:rsidP="00246D4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A61C123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>Y CONSIDERANDO QUE usted estipuló que el licitador debe proporcionarle una garantía bancaria emitida por un banco reconocido por el importe especificado como garantía en caso de que el licitador:</w:t>
      </w:r>
    </w:p>
    <w:p w14:paraId="333B0A79" w14:textId="77777777" w:rsidR="00246D4C" w:rsidRPr="00246D4C" w:rsidRDefault="00246D4C" w:rsidP="00246D4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 xml:space="preserve"> </w:t>
      </w:r>
    </w:p>
    <w:p w14:paraId="7B0D849E" w14:textId="77777777" w:rsidR="00246D4C" w:rsidRPr="00246D4C" w:rsidRDefault="00246D4C" w:rsidP="00246D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 xml:space="preserve">No firme el contrato después de que </w:t>
      </w:r>
      <w:sdt>
        <w:sdtPr>
          <w:rPr>
            <w:rFonts w:ascii="Calibri" w:hAnsi="Calibri" w:cs="Calibri"/>
            <w:sz w:val="20"/>
            <w:szCs w:val="20"/>
          </w:rPr>
          <w:alias w:val="Nombre de la organización contratante"/>
          <w:tag w:val="Nombre de la organización contratante"/>
          <w:id w:val="-1124927822"/>
          <w:placeholder>
            <w:docPart w:val="26F88839C9A6BF4EA2B09C082564DB64"/>
          </w:placeholder>
          <w:showingPlcHdr/>
          <w:text/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aquí para introducir el texto.</w:t>
          </w:r>
        </w:sdtContent>
      </w:sdt>
      <w:r w:rsidRPr="00246D4C">
        <w:rPr>
          <w:rFonts w:ascii="Calibri" w:hAnsi="Calibri" w:cs="Calibri"/>
          <w:color w:val="000000"/>
          <w:sz w:val="20"/>
          <w:szCs w:val="20"/>
        </w:rPr>
        <w:t xml:space="preserve"> lo adjudicase. </w:t>
      </w:r>
    </w:p>
    <w:p w14:paraId="50A5983C" w14:textId="77777777" w:rsidR="00246D4C" w:rsidRPr="00246D4C" w:rsidRDefault="00246D4C" w:rsidP="00246D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>Retire su licitación después de la fecha de apertura de las licitaciones.</w:t>
      </w:r>
    </w:p>
    <w:p w14:paraId="7BCE12C8" w14:textId="77777777" w:rsidR="00246D4C" w:rsidRPr="00246D4C" w:rsidRDefault="00246D4C" w:rsidP="00246D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 xml:space="preserve">No cumpla con la variación de requisitos de </w:t>
      </w:r>
      <w:sdt>
        <w:sdtPr>
          <w:rPr>
            <w:rFonts w:ascii="Calibri" w:hAnsi="Calibri" w:cs="Calibri"/>
            <w:sz w:val="20"/>
            <w:szCs w:val="20"/>
          </w:rPr>
          <w:alias w:val="Nombre de la organización contratante"/>
          <w:tag w:val="Nombre de la organización contratante"/>
          <w:id w:val="-1663692257"/>
          <w:placeholder>
            <w:docPart w:val="DDF981EAFDAC7E4BAE5D29453D17C17D"/>
          </w:placeholder>
          <w:showingPlcHdr/>
          <w:text/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aquí para introducir el texto.</w:t>
          </w:r>
        </w:sdtContent>
      </w:sdt>
      <w:r w:rsidRPr="00246D4C">
        <w:rPr>
          <w:rFonts w:ascii="Calibri" w:hAnsi="Calibri" w:cs="Calibri"/>
          <w:color w:val="000000"/>
          <w:sz w:val="20"/>
          <w:szCs w:val="20"/>
        </w:rPr>
        <w:t>, según se detalla en las instrucciones de la ITB.</w:t>
      </w:r>
    </w:p>
    <w:p w14:paraId="2BB36C75" w14:textId="77777777" w:rsidR="00246D4C" w:rsidRPr="00246D4C" w:rsidRDefault="00246D4C" w:rsidP="00246D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 xml:space="preserve">No proporcione una garantía de cumplimiento, seguros u otros documentos que </w:t>
      </w:r>
      <w:sdt>
        <w:sdtPr>
          <w:rPr>
            <w:rFonts w:ascii="Calibri" w:hAnsi="Calibri" w:cs="Calibri"/>
            <w:sz w:val="20"/>
            <w:szCs w:val="20"/>
          </w:rPr>
          <w:alias w:val="Nombre de la organización contratante"/>
          <w:tag w:val="Nombre de la organización contratante"/>
          <w:id w:val="877204737"/>
          <w:placeholder>
            <w:docPart w:val="25E1F8AD33467B4F9F5AA9E2C042B0FC"/>
          </w:placeholder>
          <w:showingPlcHdr/>
          <w:text/>
        </w:sdtPr>
        <w:sdtContent>
          <w:r w:rsidRPr="00246D4C">
            <w:rPr>
              <w:rStyle w:val="PlaceholderText"/>
              <w:rFonts w:ascii="Calibri" w:hAnsi="Calibri" w:cs="Calibri"/>
              <w:szCs w:val="20"/>
            </w:rPr>
            <w:t>Haga clic o pulse aquí para introducir el texto.</w:t>
          </w:r>
        </w:sdtContent>
      </w:sdt>
      <w:r w:rsidRPr="00246D4C">
        <w:rPr>
          <w:rFonts w:ascii="Calibri" w:hAnsi="Calibri" w:cs="Calibri"/>
          <w:color w:val="000000"/>
          <w:sz w:val="20"/>
          <w:szCs w:val="20"/>
        </w:rPr>
        <w:t xml:space="preserve"> pueda necesitar como requisito para hacer efectivo el contrato.</w:t>
      </w:r>
    </w:p>
    <w:p w14:paraId="1D548A44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4F490A4D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>Y CONSIDERANDO QUE acordamos otorgar al licitador dicha garantía bancaria:</w:t>
      </w:r>
    </w:p>
    <w:p w14:paraId="401CFD45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332D1CFB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 xml:space="preserve">POR LA PRESENTE afirmamos que nosotros somos el Garante y responsable ante usted, en nombre del licitador, de un total de </w:t>
      </w:r>
      <w:r w:rsidRPr="00246D4C">
        <w:rPr>
          <w:rFonts w:ascii="Calibri" w:hAnsi="Calibri" w:cs="Calibri"/>
          <w:color w:val="000000"/>
          <w:sz w:val="20"/>
          <w:szCs w:val="20"/>
        </w:rPr>
        <w:t>[</w:t>
      </w:r>
      <w:r w:rsidRPr="00246D4C">
        <w:rPr>
          <w:rFonts w:ascii="Calibri" w:hAnsi="Calibri" w:cs="Calibri"/>
          <w:i/>
          <w:color w:val="000000"/>
          <w:sz w:val="20"/>
          <w:szCs w:val="20"/>
        </w:rPr>
        <w:t>importe de la garantía</w:t>
      </w:r>
      <w:r w:rsidRPr="00246D4C">
        <w:rPr>
          <w:rFonts w:ascii="Calibri" w:hAnsi="Calibri" w:cs="Calibri"/>
          <w:color w:val="000000"/>
          <w:sz w:val="20"/>
          <w:szCs w:val="20"/>
        </w:rPr>
        <w:t>] [</w:t>
      </w:r>
      <w:r w:rsidRPr="00246D4C">
        <w:rPr>
          <w:rFonts w:ascii="Calibri" w:hAnsi="Calibri" w:cs="Calibri"/>
          <w:i/>
          <w:color w:val="000000"/>
          <w:sz w:val="20"/>
          <w:szCs w:val="20"/>
        </w:rPr>
        <w:t>en letras y cifras</w:t>
      </w:r>
      <w:r w:rsidRPr="00246D4C">
        <w:rPr>
          <w:rFonts w:ascii="Calibri" w:hAnsi="Calibri" w:cs="Calibri"/>
          <w:color w:val="000000"/>
          <w:sz w:val="20"/>
          <w:szCs w:val="20"/>
        </w:rPr>
        <w:t>],</w:t>
      </w:r>
      <w:r w:rsidRPr="00246D4C">
        <w:rPr>
          <w:rFonts w:ascii="Calibri" w:hAnsi="Calibri" w:cs="Calibri"/>
          <w:sz w:val="20"/>
          <w:szCs w:val="20"/>
        </w:rPr>
        <w:t xml:space="preserve">, cantidad que será pagadera en los tipos y proporciones de moneda en los que es pagadero el precio de la licitación, y nos comprometemos a pagarle, después de su primera demanda por escrito, sin reparos u objeciones, cualquier suma o sumas comprendida(s) en </w:t>
      </w:r>
      <w:r w:rsidRPr="00246D4C">
        <w:rPr>
          <w:rFonts w:ascii="Calibri" w:hAnsi="Calibri" w:cs="Calibri"/>
          <w:i/>
          <w:color w:val="000000"/>
          <w:sz w:val="20"/>
          <w:szCs w:val="20"/>
        </w:rPr>
        <w:t>[importe de la garantía mencionado anteriormente</w:t>
      </w:r>
      <w:r w:rsidRPr="00246D4C">
        <w:rPr>
          <w:rFonts w:ascii="Calibri" w:hAnsi="Calibri" w:cs="Calibri"/>
          <w:color w:val="000000"/>
          <w:sz w:val="20"/>
          <w:szCs w:val="20"/>
        </w:rPr>
        <w:t>]</w:t>
      </w:r>
      <w:r w:rsidRPr="00246D4C">
        <w:rPr>
          <w:rFonts w:ascii="Calibri" w:hAnsi="Calibri" w:cs="Calibri"/>
          <w:sz w:val="20"/>
          <w:szCs w:val="20"/>
        </w:rPr>
        <w:t xml:space="preserve"> sin que deba demostrar o justificar los motivos de su demanda para recibir la suma especificada.</w:t>
      </w:r>
    </w:p>
    <w:p w14:paraId="64BD85A6" w14:textId="77777777" w:rsidR="00246D4C" w:rsidRPr="00246D4C" w:rsidRDefault="00246D4C" w:rsidP="00246D4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BD218C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sz w:val="20"/>
          <w:szCs w:val="20"/>
        </w:rPr>
        <w:t xml:space="preserve">Esta garantía será válida por un máximo de 30 días desde la fecha final de validez de las licitaciones. </w:t>
      </w:r>
    </w:p>
    <w:p w14:paraId="53BCD572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0E554B3C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793407F2" w14:textId="77777777" w:rsidR="00246D4C" w:rsidRPr="00246D4C" w:rsidRDefault="00246D4C" w:rsidP="00246D4C">
      <w:pPr>
        <w:spacing w:after="0" w:line="240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5C21D63C" w14:textId="77777777" w:rsidR="00246D4C" w:rsidRPr="00246D4C" w:rsidRDefault="00246D4C" w:rsidP="00246D4C">
      <w:pPr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46D4C">
        <w:rPr>
          <w:rFonts w:ascii="Calibri" w:hAnsi="Calibri" w:cs="Calibri"/>
          <w:b/>
          <w:sz w:val="20"/>
          <w:szCs w:val="20"/>
        </w:rPr>
        <w:t>FIRMA Y SELLO DEL BANCO GARANTE</w:t>
      </w:r>
    </w:p>
    <w:p w14:paraId="19249749" w14:textId="77777777" w:rsidR="00246D4C" w:rsidRPr="00246D4C" w:rsidRDefault="00246D4C" w:rsidP="00246D4C">
      <w:pPr>
        <w:tabs>
          <w:tab w:val="left" w:pos="99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 xml:space="preserve">Firma: </w:t>
      </w:r>
      <w:r w:rsidRPr="00246D4C">
        <w:rPr>
          <w:rFonts w:ascii="Calibri" w:hAnsi="Calibri" w:cs="Calibri"/>
          <w:color w:val="000000"/>
          <w:sz w:val="20"/>
          <w:szCs w:val="20"/>
        </w:rPr>
        <w:tab/>
        <w:t>_____________________________________________________________</w:t>
      </w:r>
    </w:p>
    <w:p w14:paraId="2BCC9D0B" w14:textId="77777777" w:rsidR="00246D4C" w:rsidRPr="00246D4C" w:rsidRDefault="00246D4C" w:rsidP="00246D4C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 xml:space="preserve">Nombre: </w:t>
      </w:r>
      <w:r w:rsidRPr="00246D4C">
        <w:rPr>
          <w:rFonts w:ascii="Calibri" w:hAnsi="Calibri" w:cs="Calibri"/>
          <w:color w:val="000000"/>
          <w:sz w:val="20"/>
          <w:szCs w:val="20"/>
        </w:rPr>
        <w:tab/>
        <w:t>_____________________________________________________________</w:t>
      </w:r>
    </w:p>
    <w:p w14:paraId="63B17A72" w14:textId="77777777" w:rsidR="00246D4C" w:rsidRPr="00246D4C" w:rsidRDefault="00246D4C" w:rsidP="00246D4C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 xml:space="preserve">Cargo: </w:t>
      </w:r>
      <w:r w:rsidRPr="00246D4C">
        <w:rPr>
          <w:rFonts w:ascii="Calibri" w:hAnsi="Calibri" w:cs="Calibri"/>
          <w:color w:val="000000"/>
          <w:sz w:val="20"/>
          <w:szCs w:val="20"/>
        </w:rPr>
        <w:tab/>
        <w:t>_____________________________________________________________</w:t>
      </w:r>
    </w:p>
    <w:p w14:paraId="2AB3643F" w14:textId="77777777" w:rsidR="00246D4C" w:rsidRPr="00246D4C" w:rsidRDefault="00246D4C" w:rsidP="00246D4C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>Fecha:</w:t>
      </w:r>
      <w:r w:rsidRPr="00246D4C">
        <w:rPr>
          <w:rFonts w:ascii="Calibri" w:hAnsi="Calibri" w:cs="Calibri"/>
          <w:color w:val="000000"/>
          <w:sz w:val="20"/>
          <w:szCs w:val="20"/>
        </w:rPr>
        <w:tab/>
        <w:t>_____________________________________________________________</w:t>
      </w:r>
    </w:p>
    <w:p w14:paraId="3F198FE4" w14:textId="77777777" w:rsidR="00246D4C" w:rsidRPr="00246D4C" w:rsidRDefault="00246D4C" w:rsidP="00246D4C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>Nombre del banco: _______________________________________________________</w:t>
      </w:r>
    </w:p>
    <w:p w14:paraId="52B1F0D9" w14:textId="77777777" w:rsidR="00246D4C" w:rsidRPr="00246D4C" w:rsidRDefault="00246D4C" w:rsidP="00246D4C">
      <w:pPr>
        <w:tabs>
          <w:tab w:val="left" w:pos="990"/>
          <w:tab w:val="left" w:pos="5040"/>
          <w:tab w:val="left" w:pos="5850"/>
        </w:tabs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246D4C">
        <w:rPr>
          <w:rFonts w:ascii="Calibri" w:hAnsi="Calibri" w:cs="Calibri"/>
          <w:color w:val="000000"/>
          <w:sz w:val="20"/>
          <w:szCs w:val="20"/>
        </w:rPr>
        <w:t>Dirección: _______________________________________________________________</w:t>
      </w:r>
    </w:p>
    <w:p w14:paraId="0F719891" w14:textId="77777777" w:rsidR="00246D4C" w:rsidRPr="00246D4C" w:rsidRDefault="00246D4C" w:rsidP="00246D4C">
      <w:pPr>
        <w:spacing w:after="0" w:line="360" w:lineRule="auto"/>
        <w:ind w:left="1440" w:firstLine="720"/>
        <w:jc w:val="both"/>
        <w:rPr>
          <w:rFonts w:ascii="Calibri" w:hAnsi="Calibri" w:cs="Calibri"/>
          <w:sz w:val="20"/>
          <w:szCs w:val="20"/>
        </w:rPr>
      </w:pPr>
      <w:r w:rsidRPr="00246D4C">
        <w:rPr>
          <w:rFonts w:ascii="Calibri" w:hAnsi="Calibri" w:cs="Calibri"/>
          <w:i/>
          <w:sz w:val="20"/>
          <w:szCs w:val="20"/>
        </w:rPr>
        <w:t xml:space="preserve">[Sello oficial del banco] </w:t>
      </w:r>
    </w:p>
    <w:p w14:paraId="13F69D17" w14:textId="77777777" w:rsidR="00246D4C" w:rsidRPr="00246D4C" w:rsidRDefault="00246D4C" w:rsidP="00246D4C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6F5277C" w14:textId="77777777" w:rsidR="00246D4C" w:rsidRPr="00246D4C" w:rsidRDefault="00246D4C" w:rsidP="00246D4C">
      <w:pPr>
        <w:rPr>
          <w:rFonts w:ascii="Calibri" w:hAnsi="Calibri" w:cs="Calibri"/>
          <w:sz w:val="20"/>
          <w:szCs w:val="20"/>
        </w:rPr>
      </w:pPr>
    </w:p>
    <w:p w14:paraId="35F8BFBA" w14:textId="77777777" w:rsidR="00246D4C" w:rsidRPr="00246D4C" w:rsidRDefault="00246D4C" w:rsidP="00246D4C">
      <w:pPr>
        <w:rPr>
          <w:rFonts w:ascii="Calibri" w:hAnsi="Calibri" w:cs="Calibri"/>
          <w:sz w:val="20"/>
          <w:szCs w:val="20"/>
        </w:rPr>
      </w:pPr>
    </w:p>
    <w:p w14:paraId="641A2F12" w14:textId="77777777" w:rsidR="00246D4C" w:rsidRPr="00246D4C" w:rsidRDefault="00246D4C">
      <w:pPr>
        <w:rPr>
          <w:rFonts w:ascii="Calibri" w:hAnsi="Calibri" w:cs="Calibri"/>
          <w:sz w:val="20"/>
          <w:szCs w:val="20"/>
        </w:rPr>
      </w:pPr>
    </w:p>
    <w:sectPr w:rsidR="00246D4C" w:rsidRPr="00246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77EF7"/>
    <w:multiLevelType w:val="multilevel"/>
    <w:tmpl w:val="59F698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3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4C"/>
    <w:rsid w:val="000331BE"/>
    <w:rsid w:val="0024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89E6"/>
  <w15:chartTrackingRefBased/>
  <w15:docId w15:val="{50174D49-28FC-C947-A2ED-BDBB234F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4C"/>
    <w:pPr>
      <w:spacing w:line="259" w:lineRule="auto"/>
    </w:pPr>
    <w:rPr>
      <w:kern w:val="0"/>
      <w:sz w:val="22"/>
      <w:szCs w:val="22"/>
      <w:lang w:val="es-E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D4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46D4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D4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46D4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46D4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4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D4C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D4C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D4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rsid w:val="00246D4C"/>
    <w:rPr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03F80130EBDC43A9197DD4076A6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51BD-AF8D-B247-9317-4073EED28F72}"/>
      </w:docPartPr>
      <w:docPartBody>
        <w:p w:rsidR="00000000" w:rsidRDefault="0090468C" w:rsidP="0090468C">
          <w:pPr>
            <w:pStyle w:val="B803F80130EBDC43A9197DD4076A665A"/>
          </w:pPr>
          <w:r>
            <w:rPr>
              <w:rStyle w:val="PlaceholderText"/>
            </w:rPr>
            <w:t>Haga clic o pulse aquí para introducir el texto.</w:t>
          </w:r>
        </w:p>
      </w:docPartBody>
    </w:docPart>
    <w:docPart>
      <w:docPartPr>
        <w:name w:val="24F767519268EE46850A4D5AA5B4D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A1E7-DCDF-A24A-B3F1-718C9FFC2E1E}"/>
      </w:docPartPr>
      <w:docPartBody>
        <w:p w:rsidR="00000000" w:rsidRDefault="0090468C" w:rsidP="0090468C">
          <w:pPr>
            <w:pStyle w:val="24F767519268EE46850A4D5AA5B4D7CB"/>
          </w:pPr>
          <w:r>
            <w:rPr>
              <w:rStyle w:val="PlaceholderText"/>
            </w:rPr>
            <w:t>Haga clic o pulse aquí para introducir el texto.</w:t>
          </w:r>
        </w:p>
      </w:docPartBody>
    </w:docPart>
    <w:docPart>
      <w:docPartPr>
        <w:name w:val="E1D81D72B25D0D48A67218E64619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A9226-19F8-4D4F-8C8E-6A63E7D5BC5C}"/>
      </w:docPartPr>
      <w:docPartBody>
        <w:p w:rsidR="00000000" w:rsidRDefault="0090468C" w:rsidP="0090468C">
          <w:pPr>
            <w:pStyle w:val="E1D81D72B25D0D48A67218E64619CB31"/>
          </w:pPr>
          <w:r>
            <w:rPr>
              <w:rStyle w:val="PlaceholderText"/>
            </w:rPr>
            <w:t>Haga clic o pulse aquí para introducir el texto.</w:t>
          </w:r>
        </w:p>
      </w:docPartBody>
    </w:docPart>
    <w:docPart>
      <w:docPartPr>
        <w:name w:val="935AA48675BF6F4DAB78AB3AB1CF7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53C4-A7E1-394F-83C8-B097812D5C6D}"/>
      </w:docPartPr>
      <w:docPartBody>
        <w:p w:rsidR="00000000" w:rsidRDefault="0090468C" w:rsidP="0090468C">
          <w:pPr>
            <w:pStyle w:val="935AA48675BF6F4DAB78AB3AB1CF7694"/>
          </w:pPr>
          <w:r>
            <w:rPr>
              <w:rStyle w:val="PlaceholderText"/>
            </w:rPr>
            <w:t>Haga clic o pulse aquí para introducir el texto.</w:t>
          </w:r>
        </w:p>
      </w:docPartBody>
    </w:docPart>
    <w:docPart>
      <w:docPartPr>
        <w:name w:val="94DB6239966379468AE5F2B60804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5BBE-C92A-714A-A8D4-1CEDA98D3B43}"/>
      </w:docPartPr>
      <w:docPartBody>
        <w:p w:rsidR="00000000" w:rsidRDefault="0090468C" w:rsidP="0090468C">
          <w:pPr>
            <w:pStyle w:val="94DB6239966379468AE5F2B6080447C4"/>
          </w:pPr>
          <w:r w:rsidRPr="004849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B3B47405405E4FBC41B416AA76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98812-E7EE-D14C-AD9B-308BEE517820}"/>
      </w:docPartPr>
      <w:docPartBody>
        <w:p w:rsidR="00000000" w:rsidRDefault="0090468C" w:rsidP="0090468C">
          <w:pPr>
            <w:pStyle w:val="0CB3B47405405E4FBC41B416AA76A77E"/>
          </w:pPr>
          <w:r>
            <w:rPr>
              <w:rStyle w:val="PlaceholderText"/>
            </w:rPr>
            <w:t>Haga clic o pulse aquí para introducir el texto.</w:t>
          </w:r>
        </w:p>
      </w:docPartBody>
    </w:docPart>
    <w:docPart>
      <w:docPartPr>
        <w:name w:val="26F88839C9A6BF4EA2B09C082564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8E8B-668F-CC48-8369-B2FF4DCE6C72}"/>
      </w:docPartPr>
      <w:docPartBody>
        <w:p w:rsidR="00000000" w:rsidRDefault="0090468C" w:rsidP="0090468C">
          <w:pPr>
            <w:pStyle w:val="26F88839C9A6BF4EA2B09C082564DB64"/>
          </w:pPr>
          <w:r>
            <w:rPr>
              <w:rStyle w:val="PlaceholderText"/>
            </w:rPr>
            <w:t>Haga clic o pulse aquí para introducir el texto.</w:t>
          </w:r>
        </w:p>
      </w:docPartBody>
    </w:docPart>
    <w:docPart>
      <w:docPartPr>
        <w:name w:val="DDF981EAFDAC7E4BAE5D29453D17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6A0F-953F-EA40-9D68-3BC162E32DD5}"/>
      </w:docPartPr>
      <w:docPartBody>
        <w:p w:rsidR="00000000" w:rsidRDefault="0090468C" w:rsidP="0090468C">
          <w:pPr>
            <w:pStyle w:val="DDF981EAFDAC7E4BAE5D29453D17C17D"/>
          </w:pPr>
          <w:r>
            <w:rPr>
              <w:rStyle w:val="PlaceholderText"/>
            </w:rPr>
            <w:t>Haga clic o pulse aquí para introducir el texto.</w:t>
          </w:r>
        </w:p>
      </w:docPartBody>
    </w:docPart>
    <w:docPart>
      <w:docPartPr>
        <w:name w:val="25E1F8AD33467B4F9F5AA9E2C042B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35EE-6215-AA4E-A8F2-89F2AAF8800C}"/>
      </w:docPartPr>
      <w:docPartBody>
        <w:p w:rsidR="00000000" w:rsidRDefault="0090468C" w:rsidP="0090468C">
          <w:pPr>
            <w:pStyle w:val="25E1F8AD33467B4F9F5AA9E2C042B0FC"/>
          </w:pPr>
          <w:r>
            <w:rPr>
              <w:rStyle w:val="PlaceholderText"/>
            </w:rPr>
            <w:t>Haga clic o pulse aquí para introducir 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8C"/>
    <w:rsid w:val="000331BE"/>
    <w:rsid w:val="0090468C"/>
    <w:rsid w:val="00E8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en-GB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0468C"/>
    <w:rPr>
      <w:color w:val="808080"/>
      <w:sz w:val="20"/>
    </w:rPr>
  </w:style>
  <w:style w:type="paragraph" w:customStyle="1" w:styleId="B803F80130EBDC43A9197DD4076A665A">
    <w:name w:val="B803F80130EBDC43A9197DD4076A665A"/>
    <w:rsid w:val="0090468C"/>
    <w:rPr>
      <w:rFonts w:cs="Mangal"/>
    </w:rPr>
  </w:style>
  <w:style w:type="paragraph" w:customStyle="1" w:styleId="24F767519268EE46850A4D5AA5B4D7CB">
    <w:name w:val="24F767519268EE46850A4D5AA5B4D7CB"/>
    <w:rsid w:val="0090468C"/>
    <w:rPr>
      <w:rFonts w:cs="Mangal"/>
    </w:rPr>
  </w:style>
  <w:style w:type="paragraph" w:customStyle="1" w:styleId="E1D81D72B25D0D48A67218E64619CB31">
    <w:name w:val="E1D81D72B25D0D48A67218E64619CB31"/>
    <w:rsid w:val="0090468C"/>
    <w:rPr>
      <w:rFonts w:cs="Mangal"/>
    </w:rPr>
  </w:style>
  <w:style w:type="paragraph" w:customStyle="1" w:styleId="935AA48675BF6F4DAB78AB3AB1CF7694">
    <w:name w:val="935AA48675BF6F4DAB78AB3AB1CF7694"/>
    <w:rsid w:val="0090468C"/>
    <w:rPr>
      <w:rFonts w:cs="Mangal"/>
    </w:rPr>
  </w:style>
  <w:style w:type="paragraph" w:customStyle="1" w:styleId="94DB6239966379468AE5F2B6080447C4">
    <w:name w:val="94DB6239966379468AE5F2B6080447C4"/>
    <w:rsid w:val="0090468C"/>
    <w:rPr>
      <w:rFonts w:cs="Mangal"/>
    </w:rPr>
  </w:style>
  <w:style w:type="paragraph" w:customStyle="1" w:styleId="0CB3B47405405E4FBC41B416AA76A77E">
    <w:name w:val="0CB3B47405405E4FBC41B416AA76A77E"/>
    <w:rsid w:val="0090468C"/>
    <w:rPr>
      <w:rFonts w:cs="Mangal"/>
    </w:rPr>
  </w:style>
  <w:style w:type="paragraph" w:customStyle="1" w:styleId="26F88839C9A6BF4EA2B09C082564DB64">
    <w:name w:val="26F88839C9A6BF4EA2B09C082564DB64"/>
    <w:rsid w:val="0090468C"/>
    <w:rPr>
      <w:rFonts w:cs="Mangal"/>
    </w:rPr>
  </w:style>
  <w:style w:type="paragraph" w:customStyle="1" w:styleId="DDF981EAFDAC7E4BAE5D29453D17C17D">
    <w:name w:val="DDF981EAFDAC7E4BAE5D29453D17C17D"/>
    <w:rsid w:val="0090468C"/>
    <w:rPr>
      <w:rFonts w:cs="Mangal"/>
    </w:rPr>
  </w:style>
  <w:style w:type="paragraph" w:customStyle="1" w:styleId="25E1F8AD33467B4F9F5AA9E2C042B0FC">
    <w:name w:val="25E1F8AD33467B4F9F5AA9E2C042B0FC"/>
    <w:rsid w:val="0090468C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5EB98AFACA49B955F57620F5DD44" ma:contentTypeVersion="17" ma:contentTypeDescription="Create a new document." ma:contentTypeScope="" ma:versionID="16e62f017f053e4187bce02c358b6be9">
  <xsd:schema xmlns:xsd="http://www.w3.org/2001/XMLSchema" xmlns:xs="http://www.w3.org/2001/XMLSchema" xmlns:p="http://schemas.microsoft.com/office/2006/metadata/properties" xmlns:ns2="1bac64ba-0994-44c4-ac1f-cfbdbbcd60dd" xmlns:ns3="c26dc373-2944-4fff-a656-1635ba5514b5" targetNamespace="http://schemas.microsoft.com/office/2006/metadata/properties" ma:root="true" ma:fieldsID="822fc6e30ad0aba92acdc39408158171" ns2:_="" ns3:_="">
    <xsd:import namespace="1bac64ba-0994-44c4-ac1f-cfbdbbcd60dd"/>
    <xsd:import namespace="c26dc373-2944-4fff-a656-1635ba55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64ba-0994-44c4-ac1f-cfbdbbcd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c373-2944-4fff-a656-1635ba55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fb16e66-a0cf-4293-80d1-ecb3df652669}" ma:internalName="TaxCatchAll" ma:showField="CatchAllData" ma:web="c26dc373-2944-4fff-a656-1635ba551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dc373-2944-4fff-a656-1635ba5514b5" xsi:nil="true"/>
    <lcf76f155ced4ddcb4097134ff3c332f xmlns="1bac64ba-0994-44c4-ac1f-cfbdbbcd6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9A9292-17EA-444C-8F90-32A14375C2EC}"/>
</file>

<file path=customXml/itemProps2.xml><?xml version="1.0" encoding="utf-8"?>
<ds:datastoreItem xmlns:ds="http://schemas.openxmlformats.org/officeDocument/2006/customXml" ds:itemID="{B0ECE884-152E-440A-803A-E54CF6284908}"/>
</file>

<file path=customXml/itemProps3.xml><?xml version="1.0" encoding="utf-8"?>
<ds:datastoreItem xmlns:ds="http://schemas.openxmlformats.org/officeDocument/2006/customXml" ds:itemID="{7172220F-64A6-46FC-811E-843AADD23F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2283</Characters>
  <Application>Microsoft Office Word</Application>
  <DocSecurity>0</DocSecurity>
  <Lines>65</Lines>
  <Paragraphs>33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Alka Aneja</cp:lastModifiedBy>
  <cp:revision>1</cp:revision>
  <dcterms:created xsi:type="dcterms:W3CDTF">2026-01-22T05:02:00Z</dcterms:created>
  <dcterms:modified xsi:type="dcterms:W3CDTF">2026-01-22T05:03:00Z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0x010100DF4E5EB98AFACA49B955F57620F5DD44</vt:lpwstr>
  </property>
  <property fmtid="{D5CDD505-2E9C-101B-9397-08002B2CF9AE}" pid="4" name="docLang">
    <vt:lpwstr>es</vt:lpwstr>
  </property>
  <property fmtid="{D5CDD505-2E9C-101B-9397-08002B2CF9AE}" pid="5" name="MediaServiceImageTags">
    <vt:lpwstr/>
  </property>
</Properties>
</file>