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6"/>
        <w:gridCol w:w="5929"/>
      </w:tblGrid>
      <w:tr w:rsidR="00561EC6" w:rsidRPr="00561EC6" w14:paraId="7B0EB8D0" w14:textId="77777777" w:rsidTr="001B36F2">
        <w:trPr>
          <w:trHeight w:val="296"/>
          <w:jc w:val="center"/>
        </w:trPr>
        <w:tc>
          <w:tcPr>
            <w:tcW w:w="10705" w:type="dxa"/>
            <w:gridSpan w:val="2"/>
            <w:shd w:val="clear" w:color="auto" w:fill="E0E0E0"/>
          </w:tcPr>
          <w:p w14:paraId="5F989165" w14:textId="77777777" w:rsidR="00561EC6" w:rsidRPr="00561EC6" w:rsidRDefault="00561EC6" w:rsidP="00561EC6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I.  Position Information</w:t>
            </w:r>
          </w:p>
        </w:tc>
      </w:tr>
      <w:tr w:rsidR="00561EC6" w:rsidRPr="00561EC6" w14:paraId="01A7A080" w14:textId="77777777" w:rsidTr="001B36F2">
        <w:trPr>
          <w:jc w:val="center"/>
        </w:trPr>
        <w:tc>
          <w:tcPr>
            <w:tcW w:w="4776" w:type="dxa"/>
          </w:tcPr>
          <w:p w14:paraId="7ED4FDB1" w14:textId="77777777" w:rsidR="00561EC6" w:rsidRPr="00561EC6" w:rsidRDefault="00561EC6" w:rsidP="00561EC6">
            <w:pPr>
              <w:spacing w:before="60" w:after="12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Job Title: </w:t>
            </w:r>
          </w:p>
          <w:p w14:paraId="4C157280" w14:textId="77777777" w:rsidR="00561EC6" w:rsidRPr="00561EC6" w:rsidRDefault="00561EC6" w:rsidP="00561EC6">
            <w:pPr>
              <w:spacing w:before="60" w:after="120" w:line="240" w:lineRule="auto"/>
              <w:ind w:left="1800" w:hanging="1800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Position Number:</w:t>
            </w: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ab/>
            </w:r>
          </w:p>
          <w:p w14:paraId="6DD6746F" w14:textId="77777777" w:rsidR="00561EC6" w:rsidRPr="00561EC6" w:rsidRDefault="00561EC6" w:rsidP="00561EC6">
            <w:pPr>
              <w:spacing w:before="60" w:after="120" w:line="240" w:lineRule="auto"/>
              <w:ind w:left="1800" w:hanging="1800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Department:</w:t>
            </w: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ab/>
              <w:t>UNDP</w:t>
            </w:r>
          </w:p>
          <w:p w14:paraId="573DC1A8" w14:textId="77777777" w:rsidR="00561EC6" w:rsidRPr="00561EC6" w:rsidRDefault="00561EC6" w:rsidP="00561EC6">
            <w:pPr>
              <w:spacing w:before="60" w:after="120" w:line="240" w:lineRule="auto"/>
              <w:ind w:left="1800" w:hanging="1800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Reports to:</w:t>
            </w: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ab/>
              <w:t xml:space="preserve"> </w:t>
            </w:r>
          </w:p>
          <w:p w14:paraId="773B2345" w14:textId="77777777" w:rsidR="00561EC6" w:rsidRPr="00561EC6" w:rsidRDefault="00561EC6" w:rsidP="00561EC6">
            <w:pPr>
              <w:spacing w:before="60" w:after="120" w:line="240" w:lineRule="auto"/>
              <w:ind w:left="1800" w:hanging="1800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Direct Reports:</w:t>
            </w: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ab/>
            </w:r>
          </w:p>
          <w:p w14:paraId="32C4F4B8" w14:textId="77777777" w:rsidR="00561EC6" w:rsidRPr="00561EC6" w:rsidRDefault="00561EC6" w:rsidP="00561EC6">
            <w:pPr>
              <w:spacing w:before="60" w:after="12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Position Status: </w:t>
            </w: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14:ligatures w14:val="none"/>
                </w:rPr>
                <w:alias w:val="Position Status"/>
                <w:tag w:val="Position Status"/>
                <w:id w:val="-1888947581"/>
                <w:placeholder>
                  <w:docPart w:val="1F683888E4CD4D64AE3C2A641337F599"/>
                </w:placeholder>
                <w:showingPlcHdr/>
                <w:comboBox>
                  <w:listItem w:value="Choose an item"/>
                  <w:listItem w:displayText="Rotational" w:value="Rotational"/>
                  <w:listItem w:displayText="Non-Rotational" w:value="Non-Rotational"/>
                </w:comboBox>
              </w:sdtPr>
              <w:sdtContent>
                <w:r w:rsidRPr="00561EC6">
                  <w:rPr>
                    <w:rFonts w:ascii="Arial" w:eastAsia="Times New Roman" w:hAnsi="Arial" w:cs="Times New Roman"/>
                    <w:color w:val="808080"/>
                    <w:kern w:val="0"/>
                    <w:sz w:val="20"/>
                    <w14:ligatures w14:val="none"/>
                  </w:rPr>
                  <w:t>Choose an item</w:t>
                </w:r>
              </w:sdtContent>
            </w:sdt>
          </w:p>
          <w:p w14:paraId="48ED0AFD" w14:textId="77777777" w:rsidR="00561EC6" w:rsidRPr="00561EC6" w:rsidRDefault="00561EC6" w:rsidP="00561EC6">
            <w:pPr>
              <w:spacing w:before="60" w:after="6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Job Family: Yes</w:t>
            </w:r>
          </w:p>
        </w:tc>
        <w:tc>
          <w:tcPr>
            <w:tcW w:w="5929" w:type="dxa"/>
          </w:tcPr>
          <w:p w14:paraId="48CB6513" w14:textId="77777777" w:rsidR="00561EC6" w:rsidRPr="00561EC6" w:rsidRDefault="00561EC6" w:rsidP="00561EC6">
            <w:pPr>
              <w:spacing w:before="60" w:after="12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Grade Level: </w:t>
            </w: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14:ligatures w14:val="none"/>
                </w:rPr>
                <w:alias w:val="Grade Level"/>
                <w:tag w:val="Grade Level"/>
                <w:id w:val="-150301157"/>
                <w:placeholder>
                  <w:docPart w:val="657C57A4114845D39CC52C7D870A5BA1"/>
                </w:placeholder>
                <w:showingPlcHdr/>
                <w:comboBox>
                  <w:listItem w:value="Choose an item"/>
                  <w:listItem w:displayText="G1" w:value="G1"/>
                  <w:listItem w:displayText="G2" w:value="G2"/>
                  <w:listItem w:displayText="G3" w:value="G3"/>
                  <w:listItem w:displayText="G4" w:value="G4"/>
                  <w:listItem w:displayText="G5" w:value="G5"/>
                  <w:listItem w:displayText="G6" w:value="G6"/>
                  <w:listItem w:displayText="G7" w:value="G7"/>
                  <w:listItem w:displayText="NOA" w:value="NOA"/>
                  <w:listItem w:displayText="NOB" w:value="NOB"/>
                  <w:listItem w:displayText="NOC" w:value="NOC"/>
                  <w:listItem w:displayText="NOD" w:value="NOD"/>
                  <w:listItem w:displayText="NOE" w:value="NOE"/>
                  <w:listItem w:displayText="P1" w:value="P1"/>
                  <w:listItem w:displayText="P2" w:value="P2"/>
                  <w:listItem w:displayText="P3" w:value="P3"/>
                  <w:listItem w:displayText="P4" w:value="P4"/>
                  <w:listItem w:displayText="P5" w:value="P5"/>
                  <w:listItem w:displayText="P6" w:value="P6"/>
                  <w:listItem w:displayText="P7" w:value="P7"/>
                  <w:listItem w:displayText="D1" w:value="D1"/>
                  <w:listItem w:displayText="D2" w:value="D2"/>
                  <w:listItem w:displayText="ASG" w:value="ASG"/>
                  <w:listItem w:displayText="Associate Adminstrator" w:value="Associate Adminstrator"/>
                  <w:listItem w:displayText="Administrator" w:value="Administrator"/>
                </w:comboBox>
              </w:sdtPr>
              <w:sdtContent>
                <w:r w:rsidRPr="00561EC6">
                  <w:rPr>
                    <w:rFonts w:ascii="Arial" w:eastAsia="Times New Roman" w:hAnsi="Arial" w:cs="Times New Roman"/>
                    <w:color w:val="808080"/>
                    <w:kern w:val="0"/>
                    <w:sz w:val="20"/>
                    <w14:ligatures w14:val="none"/>
                  </w:rPr>
                  <w:t>Choose an item</w:t>
                </w:r>
              </w:sdtContent>
            </w:sdt>
          </w:p>
          <w:p w14:paraId="3DF16996" w14:textId="77777777" w:rsidR="00561EC6" w:rsidRPr="00561EC6" w:rsidRDefault="00561EC6" w:rsidP="00561EC6">
            <w:pPr>
              <w:spacing w:before="60" w:after="120" w:line="240" w:lineRule="auto"/>
              <w:ind w:left="2052" w:hanging="2052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Duty Station: </w:t>
            </w:r>
          </w:p>
          <w:p w14:paraId="716C779B" w14:textId="77777777" w:rsidR="00561EC6" w:rsidRPr="00561EC6" w:rsidRDefault="00561EC6" w:rsidP="00561EC6">
            <w:pPr>
              <w:spacing w:before="60" w:after="120" w:line="240" w:lineRule="auto"/>
              <w:ind w:left="2059" w:hanging="2059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Family Duty Station as of Date of Issuance: </w:t>
            </w:r>
          </w:p>
          <w:p w14:paraId="69356686" w14:textId="77777777" w:rsidR="00561EC6" w:rsidRPr="00561EC6" w:rsidRDefault="00561EC6" w:rsidP="00561EC6">
            <w:pPr>
              <w:spacing w:before="60" w:after="120" w:line="240" w:lineRule="auto"/>
              <w:ind w:left="2052" w:hanging="2052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Date of Issuance:</w:t>
            </w:r>
          </w:p>
          <w:p w14:paraId="40AB0E34" w14:textId="77777777" w:rsidR="00561EC6" w:rsidRPr="00561EC6" w:rsidRDefault="00561EC6" w:rsidP="00561EC6">
            <w:pPr>
              <w:spacing w:before="60" w:after="120" w:line="240" w:lineRule="auto"/>
              <w:ind w:left="2052" w:hanging="2052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Closing Date:</w:t>
            </w:r>
          </w:p>
          <w:p w14:paraId="7D4CAD77" w14:textId="77777777" w:rsidR="00561EC6" w:rsidRPr="00561EC6" w:rsidRDefault="00561EC6" w:rsidP="00561EC6">
            <w:pPr>
              <w:spacing w:before="60" w:after="120" w:line="240" w:lineRule="auto"/>
              <w:rPr>
                <w:rFonts w:ascii="Arial" w:eastAsia="Times New Roman" w:hAnsi="Arial" w:cs="Times New Roman"/>
                <w:kern w:val="0"/>
                <w:sz w:val="20"/>
                <w:highlight w:val="yellow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Duration and Type of Assignment: </w:t>
            </w: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14:ligatures w14:val="none"/>
                </w:rPr>
                <w:id w:val="2082871228"/>
                <w:placeholder>
                  <w:docPart w:val="01732BFF71F2440E89AECF81C767733E"/>
                </w:placeholder>
                <w:showingPlcHdr/>
                <w:dropDownList>
                  <w:listItem w:value="Choose an item."/>
                  <w:listItem w:displayText="Less than a year; Temporary Appointment" w:value="Less than a year; Temporary Appointment"/>
                  <w:listItem w:displayText="More than a year; Fixed Term Appointment" w:value="More than a year; Fixed Term Appointment"/>
                </w:dropDownList>
              </w:sdtPr>
              <w:sdtContent>
                <w:r w:rsidRPr="00561EC6">
                  <w:rPr>
                    <w:rFonts w:ascii="Arial" w:eastAsia="Times New Roman" w:hAnsi="Arial" w:cs="Times New Roman"/>
                    <w:color w:val="808080"/>
                    <w:kern w:val="0"/>
                    <w:sz w:val="20"/>
                    <w14:ligatures w14:val="none"/>
                  </w:rPr>
                  <w:t>Choose an item.</w:t>
                </w:r>
              </w:sdtContent>
            </w:sdt>
          </w:p>
        </w:tc>
      </w:tr>
    </w:tbl>
    <w:p w14:paraId="16C50221" w14:textId="77777777" w:rsidR="00561EC6" w:rsidRPr="00561EC6" w:rsidRDefault="00561EC6" w:rsidP="00561EC6">
      <w:pPr>
        <w:spacing w:after="0" w:line="240" w:lineRule="auto"/>
        <w:rPr>
          <w:rFonts w:ascii="Arial" w:eastAsia="Times New Roman" w:hAnsi="Arial" w:cs="Times New Roman"/>
          <w:kern w:val="0"/>
          <w:sz w:val="2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682"/>
      </w:tblGrid>
      <w:tr w:rsidR="00561EC6" w:rsidRPr="00561EC6" w14:paraId="610B8B72" w14:textId="77777777" w:rsidTr="001B36F2">
        <w:trPr>
          <w:trHeight w:val="728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E0E0E0"/>
          </w:tcPr>
          <w:p w14:paraId="1EEF653D" w14:textId="77777777" w:rsidR="00561EC6" w:rsidRPr="00561EC6" w:rsidRDefault="00561EC6" w:rsidP="00561EC6">
            <w:pPr>
              <w:spacing w:before="40" w:after="40" w:line="240" w:lineRule="auto"/>
              <w:outlineLvl w:val="0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II. Job Purpose and Organizational Context</w:t>
            </w:r>
          </w:p>
        </w:tc>
      </w:tr>
      <w:tr w:rsidR="00561EC6" w:rsidRPr="00561EC6" w14:paraId="53B0AEB7" w14:textId="77777777" w:rsidTr="001B36F2">
        <w:tc>
          <w:tcPr>
            <w:tcW w:w="10800" w:type="dxa"/>
          </w:tcPr>
          <w:p w14:paraId="12F1720A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</w:p>
        </w:tc>
      </w:tr>
    </w:tbl>
    <w:p w14:paraId="3C2B8E74" w14:textId="77777777" w:rsidR="00561EC6" w:rsidRPr="00561EC6" w:rsidRDefault="00561EC6" w:rsidP="00561EC6">
      <w:pPr>
        <w:spacing w:after="0" w:line="240" w:lineRule="auto"/>
        <w:rPr>
          <w:rFonts w:ascii="Arial" w:eastAsia="Times New Roman" w:hAnsi="Arial" w:cs="Times New Roman"/>
          <w:kern w:val="0"/>
          <w:sz w:val="2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0682"/>
      </w:tblGrid>
      <w:tr w:rsidR="00561EC6" w:rsidRPr="00561EC6" w14:paraId="487FCCCC" w14:textId="77777777" w:rsidTr="001B36F2">
        <w:tc>
          <w:tcPr>
            <w:tcW w:w="10800" w:type="dxa"/>
            <w:shd w:val="clear" w:color="auto" w:fill="E0E0E0"/>
          </w:tcPr>
          <w:p w14:paraId="6E04C829" w14:textId="77777777" w:rsidR="00561EC6" w:rsidRPr="00561EC6" w:rsidRDefault="00561EC6" w:rsidP="00561EC6">
            <w:pPr>
              <w:spacing w:before="40" w:after="40" w:line="240" w:lineRule="auto"/>
              <w:outlineLvl w:val="0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III. Duties and Responsibilities</w:t>
            </w:r>
          </w:p>
        </w:tc>
      </w:tr>
      <w:tr w:rsidR="00561EC6" w:rsidRPr="00561EC6" w14:paraId="662842CF" w14:textId="77777777" w:rsidTr="001B36F2">
        <w:tc>
          <w:tcPr>
            <w:tcW w:w="10800" w:type="dxa"/>
          </w:tcPr>
          <w:p w14:paraId="69E08A58" w14:textId="77777777" w:rsidR="00561EC6" w:rsidRPr="00561EC6" w:rsidRDefault="00561EC6" w:rsidP="0056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Calibri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Calibri"/>
                <w:kern w:val="0"/>
                <w:sz w:val="20"/>
                <w14:ligatures w14:val="none"/>
              </w:rPr>
              <w:t xml:space="preserve">In this section list the primary responsibilities of the position (Typically five).  As needed add additional context below the responsibilities.  Tip: Focus on what the job </w:t>
            </w:r>
            <w:proofErr w:type="gramStart"/>
            <w:r w:rsidRPr="00561EC6">
              <w:rPr>
                <w:rFonts w:ascii="Arial" w:eastAsia="Times New Roman" w:hAnsi="Arial" w:cs="Calibri"/>
                <w:kern w:val="0"/>
                <w:sz w:val="20"/>
                <w14:ligatures w14:val="none"/>
              </w:rPr>
              <w:t>entails</w:t>
            </w:r>
            <w:proofErr w:type="gramEnd"/>
            <w:r w:rsidRPr="00561EC6">
              <w:rPr>
                <w:rFonts w:ascii="Arial" w:eastAsia="Times New Roman" w:hAnsi="Arial" w:cs="Calibri"/>
                <w:kern w:val="0"/>
                <w:sz w:val="20"/>
                <w14:ligatures w14:val="none"/>
              </w:rPr>
              <w:t xml:space="preserve"> not how to do the job. </w:t>
            </w:r>
          </w:p>
        </w:tc>
      </w:tr>
      <w:tr w:rsidR="00561EC6" w:rsidRPr="00561EC6" w14:paraId="7B50FCE4" w14:textId="77777777" w:rsidTr="001B36F2">
        <w:tc>
          <w:tcPr>
            <w:tcW w:w="10800" w:type="dxa"/>
          </w:tcPr>
          <w:p w14:paraId="3197EE2B" w14:textId="77777777" w:rsidR="00561EC6" w:rsidRPr="00561EC6" w:rsidRDefault="00561EC6" w:rsidP="00561E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Calibri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Calibri"/>
                <w:b/>
                <w:kern w:val="0"/>
                <w:sz w:val="20"/>
                <w14:ligatures w14:val="none"/>
              </w:rPr>
              <w:t>Knowledge management</w:t>
            </w:r>
            <w:r w:rsidRPr="00561EC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(for example…)</w:t>
            </w:r>
          </w:p>
          <w:p w14:paraId="2C98C1D6" w14:textId="77777777" w:rsidR="00561EC6" w:rsidRPr="00561EC6" w:rsidRDefault="00561EC6" w:rsidP="00561E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Calibri"/>
                <w:b/>
                <w:kern w:val="0"/>
                <w:sz w:val="20"/>
                <w14:ligatures w14:val="none"/>
              </w:rPr>
            </w:pPr>
          </w:p>
        </w:tc>
      </w:tr>
      <w:tr w:rsidR="00561EC6" w:rsidRPr="00561EC6" w14:paraId="0F9CB96F" w14:textId="77777777" w:rsidTr="001B36F2">
        <w:tc>
          <w:tcPr>
            <w:tcW w:w="10800" w:type="dxa"/>
          </w:tcPr>
          <w:p w14:paraId="6D02A1F9" w14:textId="77777777" w:rsidR="00561EC6" w:rsidRPr="00561EC6" w:rsidRDefault="00561EC6" w:rsidP="00561EC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61EC6">
              <w:rPr>
                <w:rFonts w:ascii="Arial" w:eastAsia="Times New Roman" w:hAnsi="Arial" w:cs="Calibri"/>
                <w:kern w:val="0"/>
                <w:sz w:val="20"/>
                <w14:ligatures w14:val="none"/>
              </w:rPr>
              <w:t xml:space="preserve">2) </w:t>
            </w:r>
            <w:r w:rsidRPr="00561EC6">
              <w:rPr>
                <w:rFonts w:ascii="Arial" w:eastAsia="Times New Roman" w:hAnsi="Arial" w:cs="Calibri"/>
                <w:b/>
                <w:kern w:val="0"/>
                <w:sz w:val="20"/>
                <w14:ligatures w14:val="none"/>
              </w:rPr>
              <w:t>UN coordination (for example…)</w:t>
            </w:r>
          </w:p>
          <w:p w14:paraId="190CC412" w14:textId="77777777" w:rsidR="00561EC6" w:rsidRPr="00561EC6" w:rsidRDefault="00561EC6" w:rsidP="00561EC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9CAAEB3" w14:textId="77777777" w:rsidR="00561EC6" w:rsidRPr="00561EC6" w:rsidRDefault="00561EC6" w:rsidP="0056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Calibri"/>
                <w:kern w:val="0"/>
                <w:sz w:val="20"/>
                <w14:ligatures w14:val="none"/>
              </w:rPr>
            </w:pPr>
          </w:p>
        </w:tc>
      </w:tr>
      <w:tr w:rsidR="00561EC6" w:rsidRPr="00561EC6" w14:paraId="4F07D5A4" w14:textId="77777777" w:rsidTr="001B36F2">
        <w:tc>
          <w:tcPr>
            <w:tcW w:w="10800" w:type="dxa"/>
          </w:tcPr>
          <w:p w14:paraId="0A8297D7" w14:textId="77777777" w:rsidR="00561EC6" w:rsidRPr="00561EC6" w:rsidRDefault="00561EC6" w:rsidP="00561EC6">
            <w:pPr>
              <w:shd w:val="clear" w:color="auto" w:fill="FFFFFF"/>
              <w:spacing w:after="0" w:line="240" w:lineRule="auto"/>
              <w:rPr>
                <w:rFonts w:ascii="Arial" w:eastAsia="Times New Roman" w:hAnsi="Arial" w:cs="Calibri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Calibri"/>
                <w:kern w:val="0"/>
                <w:sz w:val="20"/>
                <w14:ligatures w14:val="none"/>
              </w:rPr>
              <w:t>3)</w:t>
            </w:r>
            <w:r w:rsidRPr="00561EC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1EC6">
              <w:rPr>
                <w:rFonts w:ascii="Arial" w:eastAsia="Times New Roman" w:hAnsi="Arial" w:cs="Calibri"/>
                <w:b/>
                <w:kern w:val="0"/>
                <w:sz w:val="20"/>
                <w14:ligatures w14:val="none"/>
              </w:rPr>
              <w:t>Other tasks that may be required (for example…)</w:t>
            </w:r>
          </w:p>
        </w:tc>
      </w:tr>
    </w:tbl>
    <w:p w14:paraId="7A9BD9CE" w14:textId="77777777" w:rsidR="00561EC6" w:rsidRPr="00561EC6" w:rsidRDefault="00561EC6" w:rsidP="00561EC6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2407"/>
        <w:gridCol w:w="8393"/>
      </w:tblGrid>
      <w:tr w:rsidR="00561EC6" w:rsidRPr="00561EC6" w14:paraId="463AFC3F" w14:textId="77777777" w:rsidTr="001B36F2">
        <w:tc>
          <w:tcPr>
            <w:tcW w:w="2407" w:type="dxa"/>
            <w:shd w:val="clear" w:color="auto" w:fill="E0E0E0"/>
          </w:tcPr>
          <w:p w14:paraId="47FF9CE3" w14:textId="77777777" w:rsidR="00561EC6" w:rsidRPr="00561EC6" w:rsidRDefault="00561EC6" w:rsidP="00561EC6">
            <w:pPr>
              <w:spacing w:before="40" w:after="40" w:line="240" w:lineRule="auto"/>
              <w:outlineLvl w:val="0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IV. Competencies and Selection Criteria</w:t>
            </w:r>
          </w:p>
          <w:p w14:paraId="34327D6B" w14:textId="77777777" w:rsidR="00561EC6" w:rsidRPr="00561EC6" w:rsidRDefault="00561EC6" w:rsidP="00561EC6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93" w:type="dxa"/>
            <w:shd w:val="clear" w:color="auto" w:fill="E0E0E0"/>
          </w:tcPr>
          <w:p w14:paraId="10023A41" w14:textId="77777777" w:rsidR="00561EC6" w:rsidRPr="00561EC6" w:rsidRDefault="00561EC6" w:rsidP="00561EC6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2"/>
                <w:szCs w:val="22"/>
                <w14:ligatures w14:val="none"/>
              </w:rPr>
              <w:t>Description of Competency at Level Required</w:t>
            </w:r>
          </w:p>
          <w:p w14:paraId="408194EC" w14:textId="77777777" w:rsidR="00561EC6" w:rsidRPr="00561EC6" w:rsidRDefault="00561EC6" w:rsidP="00561EC6">
            <w:pPr>
              <w:spacing w:before="40" w:after="40" w:line="240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(For more comprehensive descriptions please see the competency inventory)</w:t>
            </w:r>
          </w:p>
        </w:tc>
      </w:tr>
      <w:tr w:rsidR="00561EC6" w:rsidRPr="00561EC6" w14:paraId="713B691A" w14:textId="77777777" w:rsidTr="001B36F2">
        <w:trPr>
          <w:trHeight w:val="353"/>
        </w:trPr>
        <w:tc>
          <w:tcPr>
            <w:tcW w:w="10800" w:type="dxa"/>
            <w:gridSpan w:val="2"/>
          </w:tcPr>
          <w:p w14:paraId="5FEBE6E9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In this section list </w:t>
            </w: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all</w:t>
            </w: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 core competencies as well as the most relevant technical/functional competencies the role will require along with the appropriate level.  A Detailed list of competencies can be accessed through the following link: </w:t>
            </w:r>
          </w:p>
          <w:p w14:paraId="7806534E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hyperlink r:id="rId7" w:history="1">
              <w:r w:rsidRPr="00561EC6">
                <w:rPr>
                  <w:rFonts w:ascii="Arial" w:eastAsia="Times New Roman" w:hAnsi="Arial" w:cs="Times New Roman"/>
                  <w:color w:val="0000FF"/>
                  <w:kern w:val="0"/>
                  <w:sz w:val="20"/>
                  <w:u w:val="single"/>
                  <w14:ligatures w14:val="none"/>
                </w:rPr>
                <w:t>https://undp.sharepoint.com/teams/OHR-Portal/SitePages/Competency/Home.aspx</w:t>
              </w:r>
            </w:hyperlink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 </w:t>
            </w:r>
          </w:p>
          <w:p w14:paraId="25B6CF4C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color w:val="FF0000"/>
                <w:kern w:val="0"/>
                <w:sz w:val="20"/>
                <w14:ligatures w14:val="none"/>
              </w:rPr>
              <w:t xml:space="preserve"> </w:t>
            </w:r>
          </w:p>
        </w:tc>
      </w:tr>
      <w:tr w:rsidR="00561EC6" w:rsidRPr="00561EC6" w14:paraId="4BC291FA" w14:textId="77777777" w:rsidTr="001B36F2">
        <w:trPr>
          <w:trHeight w:val="353"/>
        </w:trPr>
        <w:tc>
          <w:tcPr>
            <w:tcW w:w="2407" w:type="dxa"/>
            <w:shd w:val="clear" w:color="auto" w:fill="D9D9D9"/>
            <w:vAlign w:val="center"/>
          </w:tcPr>
          <w:p w14:paraId="0F3C0A20" w14:textId="77777777" w:rsidR="00561EC6" w:rsidRPr="00561EC6" w:rsidRDefault="00561EC6" w:rsidP="00561EC6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i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i/>
                <w:kern w:val="0"/>
                <w:sz w:val="22"/>
                <w14:ligatures w14:val="none"/>
              </w:rPr>
              <w:t>Core</w:t>
            </w:r>
          </w:p>
        </w:tc>
        <w:tc>
          <w:tcPr>
            <w:tcW w:w="8393" w:type="dxa"/>
            <w:shd w:val="clear" w:color="auto" w:fill="D9D9D9"/>
            <w:vAlign w:val="center"/>
          </w:tcPr>
          <w:p w14:paraId="0D5D34E3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</w:p>
        </w:tc>
      </w:tr>
      <w:tr w:rsidR="00561EC6" w:rsidRPr="00561EC6" w14:paraId="6403C860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0266EF6D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Innovation</w:t>
            </w:r>
          </w:p>
          <w:p w14:paraId="41FBE6A3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Ability to make new and useful ideas work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-1669867815"/>
            <w:placeholder>
              <w:docPart w:val="499F0D33555E4946B380748495B72F9C"/>
            </w:placeholder>
            <w:dropDownList>
              <w:listItem w:displayText="Choose an item" w:value="Choose an item"/>
              <w:listItem w:displayText="Level 1: Assesses work with critical eye" w:value="Level 1: Assesses work with critical eye"/>
              <w:listItem w:displayText="Level 2: Analyzes complex technical materials (including data) and makes concise, relevant recommendations" w:value="Level 2: Analyzes complex technical materials (including data) and makes concise, relevant recommendations"/>
              <w:listItem w:displayText="Level 3: Adapts deliverables to meet client needs" w:value="Level 3: Adapts deliverables to meet client needs"/>
              <w:listItem w:displayText="Level 4: Adept with complex concepts and challenges convention purposefully" w:value="Level 4: Adept with complex concepts and challenges convention purposefully"/>
              <w:listItem w:displayText="Level 5: Creates new and relevant ideas and leads others to implement them" w:value="Level 5: Creates new and relevant ideas and leads others to implement them"/>
              <w:listItem w:displayText="Level 6: Exercises stakeholder-centered design approaches for office / programme / division" w:value="Level 6: Exercises stakeholder-centered design approaches for office / programme / division"/>
              <w:listItem w:displayText="Level 7: Promotes stakeholder-centered design and appropriate risk-taking approaches for office / programme / division" w:value="Level 7: Promotes stakeholder-centered design and appropriate risk-taking approaches for office / programme / division"/>
              <w:listItem w:displayText="Level 8: Champions organizational agility, stakeholder-focused service approaches, and organizational learning throughout UNDP’s institutional engagement" w:value="Level 8: Champions organizational agility, stakeholder-focused service approaches, and organizational learning throughout UNDP’s institutional engagement"/>
            </w:dropDownList>
          </w:sdtPr>
          <w:sdtContent>
            <w:tc>
              <w:tcPr>
                <w:tcW w:w="8393" w:type="dxa"/>
                <w:vAlign w:val="center"/>
              </w:tcPr>
              <w:p w14:paraId="77CBE457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7AB670BA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002B04F0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Leadership</w:t>
            </w:r>
          </w:p>
          <w:p w14:paraId="0D691A8C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Ability to persuade others to follow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-344633226"/>
            <w:placeholder>
              <w:docPart w:val="1EBBE4914E6F40F5BF505948318C0171"/>
            </w:placeholder>
            <w:dropDownList>
              <w:listItem w:displayText="Choose an item" w:value="Choose an item"/>
              <w:listItem w:displayText="Level 1: Takes responsibility for and ensures high quality of own work" w:value="Level 1: Takes responsibility for and ensures high quality of own work"/>
              <w:listItem w:displayText="Level 2: Proactively identifies new opportunities and challenges" w:value="Level 2: Proactively identifies new opportunities and challenges"/>
              <w:listItem w:displayText="Level 3: Proactively seeks and recognizes contributions of others" w:value="Level 3: Proactively seeks and recognizes contributions of others"/>
              <w:listItem w:displayText="Level 4: Generates commitment, excitement and excellence in others" w:value="Level 4: Generates commitment, excitement and excellence in others"/>
              <w:listItem w:displayText="Level 5: Plans and acts transparently, actively works to remove barriers" w:value="Level 5: Plans and acts transparently, actively works to remove barriers"/>
              <w:listItem w:displayText="Level 6: Ensures teams are resourced for success  and empowered to deliver" w:value="Level 6: Ensures teams are resourced for success  and empowered to deliver"/>
              <w:listItem w:displayText="Level 7: Positions the organization as a center of expertise and influence Inspires others to reach new heights " w:value="Level 7: Positions the organization as a center of expertise and influence Inspires others to reach new heights "/>
              <w:listItem w:displayText="Level 8: Typifies the values and integrity of UNDP " w:value="Level 8: Typifies the values and integrity of UNDP "/>
            </w:dropDownList>
          </w:sdtPr>
          <w:sdtContent>
            <w:tc>
              <w:tcPr>
                <w:tcW w:w="8393" w:type="dxa"/>
                <w:vAlign w:val="center"/>
              </w:tcPr>
              <w:p w14:paraId="142C188C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19AF33B9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440F98F8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People Management</w:t>
            </w:r>
          </w:p>
          <w:p w14:paraId="256C48D3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Ability to improve performance and satisfaction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1995912775"/>
            <w:placeholder>
              <w:docPart w:val="B12474D22E014D86AFAE3A8168DE5D8B"/>
            </w:placeholder>
            <w:dropDownList>
              <w:listItem w:displayText="Choose an item" w:value="Choose an item"/>
              <w:listItem w:displayText="Level 1: Understands personal and team roles, responsibilities and objectives" w:value="Level 1: Understands personal and team roles, responsibilities and objectives"/>
              <w:listItem w:displayText="Level 2: Takes ownership of responsibilities" w:value="Level 2: Takes ownership of responsibilities"/>
              <w:listItem w:displayText="Level 3: Appropriately involves team in different stages of work and decision-making" w:value="Level 3: Appropriately involves team in different stages of work and decision-making"/>
              <w:listItem w:displayText="Level 4: Models independent thinking and action " w:value="Level 4: Models independent thinking and action "/>
              <w:listItem w:displayText="Level 5: Models high professional standards and motivates excellence in others" w:value="Level 5: Models high professional standards and motivates excellence in others"/>
              <w:listItem w:displayText="Level 6: Guides substantive specialists / teams and expands credibility and innovation capacity" w:value="Level 6: Guides substantive specialists / teams and expands credibility and innovation capacity"/>
              <w:listItem w:displayText="Level 7: Empowers team managers to act independently and takes people management decisions" w:value="Level 7: Empowers team managers to act independently and takes people management decisions"/>
              <w:listItem w:displayText="Level 8: Creates atmosphere of trust to build acceptance and seek diverse views, cultures and individual needs across the organization" w:value="Level 8: Creates atmosphere of trust to build acceptance and seek diverse views, cultures and individual needs across the organization"/>
            </w:dropDownList>
          </w:sdtPr>
          <w:sdtContent>
            <w:tc>
              <w:tcPr>
                <w:tcW w:w="8393" w:type="dxa"/>
                <w:vAlign w:val="center"/>
              </w:tcPr>
              <w:p w14:paraId="46327B41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0D360D07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71600224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Communication</w:t>
            </w:r>
          </w:p>
          <w:p w14:paraId="0B3F194A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lastRenderedPageBreak/>
              <w:t>Ability to listen, adapt, persuade and transform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-2051137580"/>
            <w:placeholder>
              <w:docPart w:val="8ADAC2E1DBCD400B8FF31FBAEEB3F15A"/>
            </w:placeholder>
            <w:dropDownList>
              <w:listItem w:displayText="Choose an item" w:value="Choose an item"/>
              <w:listItem w:displayText="Level 1: Reliably and consistently listens and interprets information and instruction correctly" w:value="Level 1: Reliably and consistently listens and interprets information and instruction correctly"/>
              <w:listItem w:displayText="Level 2: Understands, explains and shares information on assigned tasks with accuracy and clarity" w:value="Level 2: Understands, explains and shares information on assigned tasks with accuracy and clarity"/>
              <w:listItem w:displayText="Level 3: Expresses information and views with adaptive reasoning and appreciation for complexity and variation " w:value="Level 3: Expresses information and views with adaptive reasoning and appreciation for complexity and variation "/>
              <w:listItem w:displayText="Level 4: Synthesizes information to communicate independent analysis" w:value="Level 4: Synthesizes information to communicate independent analysis"/>
              <w:listItem w:displayText="Level 5: Gains trust of peers, partners, clients by presenting complex concepts in practical terms to others" w:value="Level 5: Gains trust of peers, partners, clients by presenting complex concepts in practical terms to others"/>
              <w:listItem w:displayText="Level 6: Creates confidence among stakeholders by delivering authoritative positions, compelling analysis, and contextual acumen" w:value="Level 6: Creates confidence among stakeholders by delivering authoritative positions, compelling analysis, and contextual acumen"/>
              <w:listItem w:displayText="Level 7: Reconciles contrasting positions and ambiguous circumstances by communicating a clear path for resolution and progress" w:value="Level 7: Reconciles contrasting positions and ambiguous circumstances by communicating a clear path for resolution and progress"/>
              <w:listItem w:displayText="Level 8: Articulates ideas for transformational change, which are actionable" w:value="Level 8: Articulates ideas for transformational change, which are actionable"/>
            </w:dropDownList>
          </w:sdtPr>
          <w:sdtContent>
            <w:tc>
              <w:tcPr>
                <w:tcW w:w="8393" w:type="dxa"/>
                <w:vAlign w:val="center"/>
              </w:tcPr>
              <w:p w14:paraId="0EB9E941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00B9CCE8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6D9E71AC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Delivery</w:t>
            </w:r>
          </w:p>
          <w:p w14:paraId="727BD329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Ability to get things done while exercising good judgement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147412566"/>
            <w:placeholder>
              <w:docPart w:val="A396E8FD21D1405CB950D274ECCFE476"/>
            </w:placeholder>
            <w:dropDownList>
              <w:listItem w:displayText="Choose an item" w:value="Choose an item"/>
              <w:listItem w:displayText="Level 1: Meets goals and timelines for team deliverables" w:value="Level 1: Meets goals and timelines for team deliverables"/>
              <w:listItem w:displayText="Level 2: Meets goals and timelines for delivery of products or services;     " w:value="Level 2: Meets goals and timelines for delivery of products or services;     "/>
              <w:listItem w:displayText="Level 3: Takes responsibility for addressing critical situations and delivering core value" w:value="Level 3: Takes responsibility for addressing critical situations and delivering core value"/>
              <w:listItem w:displayText="Level 4: Meets goals and quality criteria for delivery of products or services" w:value="Level 4: Meets goals and quality criteria for delivery of products or services"/>
              <w:listItem w:displayText="Level 5: Critically assesses value and relevance of existing policy / practice and contributes to enhanced delivery of products, services, and innovative solutions" w:value="Level 5: Critically assesses value and relevance of existing policy / practice and contributes to enhanced delivery of products, services, and innovative solutions"/>
              <w:listItem w:displayText="Level 6: Accepts accountability for the outcomes of programme delivery and facilitates improvement and innovation in the delivery of products and services" w:value="Level 6: Accepts accountability for the outcomes of programme delivery and facilitates improvement and innovation in the delivery of products and services"/>
              <w:listItem w:displayText="Level 7: Sets strategic goals and builds the means to achieve optimal service delivery and organizational excellence" w:value="Level 7: Sets strategic goals and builds the means to achieve optimal service delivery and organizational excellence"/>
              <w:listItem w:displayText="Level 8: Creates a professional performance culture to deliver outcomes across the organization and continuously improve and adapt" w:value="Level 8: Creates a professional performance culture to deliver outcomes across the organization and continuously improve and adapt"/>
            </w:dropDownList>
          </w:sdtPr>
          <w:sdtContent>
            <w:tc>
              <w:tcPr>
                <w:tcW w:w="8393" w:type="dxa"/>
                <w:vAlign w:val="center"/>
              </w:tcPr>
              <w:p w14:paraId="1360B985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7C096035" w14:textId="77777777" w:rsidTr="001B36F2">
        <w:trPr>
          <w:trHeight w:val="353"/>
        </w:trPr>
        <w:tc>
          <w:tcPr>
            <w:tcW w:w="2407" w:type="dxa"/>
            <w:shd w:val="clear" w:color="auto" w:fill="D9D9D9"/>
            <w:vAlign w:val="center"/>
          </w:tcPr>
          <w:p w14:paraId="72F68C7C" w14:textId="77777777" w:rsidR="00561EC6" w:rsidRPr="00561EC6" w:rsidRDefault="00561EC6" w:rsidP="00561EC6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i/>
                <w:kern w:val="0"/>
                <w:sz w:val="22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i/>
                <w:kern w:val="0"/>
                <w:sz w:val="22"/>
                <w14:ligatures w14:val="none"/>
              </w:rPr>
              <w:t>Technical/Functional</w:t>
            </w:r>
          </w:p>
        </w:tc>
        <w:tc>
          <w:tcPr>
            <w:tcW w:w="8393" w:type="dxa"/>
            <w:shd w:val="clear" w:color="auto" w:fill="D9D9D9"/>
            <w:vAlign w:val="center"/>
          </w:tcPr>
          <w:p w14:paraId="777877B1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color w:val="FF0000"/>
                <w:kern w:val="0"/>
                <w:sz w:val="20"/>
                <w14:ligatures w14:val="none"/>
              </w:rPr>
              <w:t xml:space="preserve">Detailed list of competencies can be accessed through </w:t>
            </w:r>
          </w:p>
          <w:p w14:paraId="6394B669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kern w:val="0"/>
                <w:sz w:val="20"/>
                <w14:ligatures w14:val="none"/>
              </w:rPr>
            </w:pPr>
            <w:hyperlink r:id="rId8" w:history="1">
              <w:r w:rsidRPr="00561EC6">
                <w:rPr>
                  <w:rFonts w:ascii="Arial" w:eastAsia="Times New Roman" w:hAnsi="Arial" w:cs="Times New Roman"/>
                  <w:color w:val="0000FF"/>
                  <w:kern w:val="0"/>
                  <w:sz w:val="20"/>
                  <w:u w:val="single"/>
                  <w14:ligatures w14:val="none"/>
                </w:rPr>
                <w:t>https://undp.sharepoint.com/teams/OHR-Portal/SitePages/Competency/Home.aspx</w:t>
              </w:r>
            </w:hyperlink>
            <w:r w:rsidRPr="00561EC6">
              <w:rPr>
                <w:rFonts w:ascii="Arial" w:eastAsia="Times New Roman" w:hAnsi="Arial" w:cs="Times New Roman"/>
                <w:color w:val="FF0000"/>
                <w:kern w:val="0"/>
                <w:sz w:val="20"/>
                <w14:ligatures w14:val="none"/>
              </w:rPr>
              <w:t xml:space="preserve"> </w:t>
            </w:r>
          </w:p>
          <w:p w14:paraId="5B26D6C0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color w:val="FF0000"/>
                <w:kern w:val="0"/>
                <w:sz w:val="20"/>
                <w14:ligatures w14:val="none"/>
              </w:rPr>
              <w:t xml:space="preserve">and hiring managers are encouraged to familiarize themselves </w:t>
            </w:r>
            <w:proofErr w:type="gramStart"/>
            <w:r w:rsidRPr="00561EC6">
              <w:rPr>
                <w:rFonts w:ascii="Arial" w:eastAsia="Times New Roman" w:hAnsi="Arial" w:cs="Times New Roman"/>
                <w:color w:val="FF0000"/>
                <w:kern w:val="0"/>
                <w:sz w:val="20"/>
                <w14:ligatures w14:val="none"/>
              </w:rPr>
              <w:t>for</w:t>
            </w:r>
            <w:proofErr w:type="gramEnd"/>
            <w:r w:rsidRPr="00561EC6">
              <w:rPr>
                <w:rFonts w:ascii="Arial" w:eastAsia="Times New Roman" w:hAnsi="Arial" w:cs="Times New Roman"/>
                <w:color w:val="FF0000"/>
                <w:kern w:val="0"/>
                <w:sz w:val="20"/>
                <w14:ligatures w14:val="none"/>
              </w:rPr>
              <w:t xml:space="preserve"> more information</w:t>
            </w:r>
          </w:p>
        </w:tc>
      </w:tr>
      <w:tr w:rsidR="00561EC6" w:rsidRPr="00561EC6" w14:paraId="254553C8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0EBCD701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Competency Name</w:t>
            </w:r>
          </w:p>
          <w:p w14:paraId="7D90FDAD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Competency Definition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-1217811041"/>
            <w:placeholder>
              <w:docPart w:val="6D76BE25103B4186B772F4BA719C638E"/>
            </w:placeholder>
            <w:dropDownList>
              <w:listItem w:displayText="Choose an item" w:value="Choose an item"/>
              <w:listItem w:displayText="Level 1: Replicate Reliably: Carry out work, as directed, and demonstrate motivation to develop)" w:value="Level 1: Replicate Reliably: Carry out work, as directed, and demonstrate motivation to develop)"/>
              <w:listItem w:displayText="Level 2: Execute &amp; Learn: Execute &amp; Learn: Perform defined tasks" w:value="Level 2: Execute &amp; Learn: Execute &amp; Learn: Perform defined tasks"/>
              <w:listItem w:displayText="Level 3: Implement &amp; Manage: Exercises skills and knowledge independently, demonstrating ability to manage self and team responsibilities, in area of work" w:value="Level 3: Implement &amp; Manage: Exercises skills and knowledge independently, demonstrating ability to manage self and team responsibilities, in area of work"/>
              <w:listItem w:displayText="Level 4: Apply &amp; Adapt: Contributes skills and knowledge with demonstrated ability to advance innovation and continuous improvement, in professional area of expertise" w:value="Level 4: Apply &amp; Adapt: Contributes skills and knowledge with demonstrated ability to advance innovation and continuous improvement, in professional area of expertise"/>
              <w:listItem w:displayText="Level 5: Originate: Catalyzes new ideas, methods, and applications to pave a path for innovation and continuous improvement in professional area of expertise" w:value="Level 5: Originate: Catalyzes new ideas, methods, and applications to pave a path for innovation and continuous improvement in professional area of expertise"/>
              <w:listItem w:displayText="Level 6: Integrate &amp; Empower: Leads integral work of teams utilizing expertise, vision, problem-solving capability, and collaborative energy in professional area of expertise" w:value="Level 6: Integrate &amp; Empower: Leads integral work of teams utilizing expertise, vision, problem-solving capability, and collaborative energy in professional area of expertise"/>
              <w:listItem w:displayText="Level 7: Navigate &amp; Guide: Charts a course for a systems approach to continuous learning, adaptation, and excellence, creating institutional imperatives to realize progress within across the relevant profession" w:value="Level 7: Navigate &amp; Guide: Charts a course for a systems approach to continuous learning, adaptation, and excellence, creating institutional imperatives to realize progress within across the relevant profession"/>
              <w:listItem w:displayText="Level 8: Role Model &amp; Resolve: Creates an environment to facilitate full institutional potential and governs UNDP’s strategic and political investments in line with organizational values and principles" w:value="Level 8: Role Model &amp; Resolve: Creates an environment to facilitate full institutional potential and governs UNDP’s strategic and political investments in line with organizational values and principles"/>
            </w:dropDownList>
          </w:sdtPr>
          <w:sdtContent>
            <w:tc>
              <w:tcPr>
                <w:tcW w:w="8393" w:type="dxa"/>
                <w:vAlign w:val="center"/>
              </w:tcPr>
              <w:p w14:paraId="3E60DE84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79301356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6FABF3B9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Competency Name</w:t>
            </w:r>
          </w:p>
          <w:p w14:paraId="32B1F8C5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Competency Definition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-1643658439"/>
            <w:placeholder>
              <w:docPart w:val="DF9ADD77BBB4473188082EC2D64FF398"/>
            </w:placeholder>
            <w:dropDownList>
              <w:listItem w:displayText="Choose an item" w:value="Choose an item"/>
              <w:listItem w:displayText="Level 1: Replicate Reliably: Carry out work, as directed, and demonstrate motivation to develop" w:value="Level 1: Replicate Reliably: Carry out work, as directed, and demonstrate motivation to develop"/>
              <w:listItem w:displayText="Level 2: Execute &amp; Learn: Performs defined tasks efficiently and deepens knowledge of area of work" w:value="Level 2: Execute &amp; Learn: Performs defined tasks efficiently and deepens knowledge of area of work"/>
              <w:listItem w:displayText="Level 3: Implement &amp; Manage: Exercises skills and knowledge independently, demonstrating ability to manage self and team responsibilities, in area of work" w:value="Level 3: Implement &amp; Manage: Exercises skills and knowledge independently, demonstrating ability to manage self and team responsibilities, in area of work"/>
              <w:listItem w:displayText="Level 4: Apply &amp; Adapt: Contributes skills and knowledge with demonstrated ability to advance innovation and continuous improvement, in professional area of expertise" w:value="Level 4: Apply &amp; Adapt: Contributes skills and knowledge with demonstrated ability to advance innovation and continuous improvement, in professional area of expertise"/>
              <w:listItem w:displayText="Level 5: Originate: Catalyzes new ideas, methods, and applications to pave a path for innovation and continuous improvement in professional area of expertise" w:value="Level 5:Originate: Catalyzes new ideas, methods, and applications"/>
              <w:listItem w:displayText="Level 6: Integrate &amp; Empower: Leads integral work of teams utilizing expertise, vision, problem-solving capability, and collaborative energy in professional area of expertise" w:value="Level 6: Integrate &amp; Empower: Leads integral work of teams utilizing expertise, vision, problem-solving capability, and collaborative energy in professional area of expertise"/>
              <w:listItem w:displayText="Level 7: Navigate &amp; Guide: Charts a course for a systems approach to continuous learning, adaptation, and excellence, creating institutional imperatives to realize progress within across the relevant profession" w:value="Level 7: Navigate &amp; Guide: Charts a course for a systems approach to continuous learning, adaptation, and excellence, creating institutional imperatives to realize progress within across the relevant profession"/>
              <w:listItem w:displayText="Level 8: Role Model &amp; Resolve: Creates an environment to facilitate full institutional potential and governs UNDP’s strategic and political investments in line with organizational values and principles" w:value="Level 8: Role Model &amp; Resolve: Creates an environment to facilitate full institutional potential and governs UNDP’s strategic and political investments in line with organizational values and principles"/>
            </w:dropDownList>
          </w:sdtPr>
          <w:sdtContent>
            <w:tc>
              <w:tcPr>
                <w:tcW w:w="8393" w:type="dxa"/>
                <w:vAlign w:val="center"/>
              </w:tcPr>
              <w:p w14:paraId="70A15B14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4E7F7F8B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4462BADC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Competency Name</w:t>
            </w:r>
          </w:p>
          <w:p w14:paraId="1AA76410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Competency Definition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-2131923119"/>
            <w:placeholder>
              <w:docPart w:val="861BBFE999E04A7B977DFC9731EC8EBE"/>
            </w:placeholder>
            <w:dropDownList>
              <w:listItem w:displayText="Choose an item" w:value="Choose an item"/>
              <w:listItem w:displayText="Level 1: Replicate Reliably: Carry out work, as directed, and demonstrate motivation to develop" w:value="Level 1: Replicate Reliably: Carry out work, as directed, and demonstrate motivation to develop"/>
              <w:listItem w:displayText="Level 2:Execute &amp; Learn:Performs defined tasks efficiently and deepens knowledge of area of work" w:value="Level 2:Execute &amp; Learn:Performs defined tasks efficiently and deepens knowledge of area of work"/>
              <w:listItem w:displayText="Level 3: Implement &amp; Manage: Exercises skills and knowledge independently, demonstrating ability to manage self and team responsibilities, in area of work" w:value="Level 3: Implement &amp; Manage: Exercises skills and knowledge independently, demonstrating ability to manage self and team responsibilities, in area of work"/>
              <w:listItem w:displayText="Level 4: Apply &amp; Adapt: Contributes skills and knowledge with demonstrated ability to advance innovation and continuous improvement, in professional area of expertise" w:value="Level 4: Apply &amp; Adapt: Contributes skills and knowledge with demonstrated ability to advance innovation and continuous improvement, in professional area of expertise"/>
              <w:listItem w:displayText="Level 5:Originate: Catalyzes new ideas, methods, and applications to pave a path for innovation and continuous improvement in professional area of expertise" w:value="Level 5:Originate: Catalyzes new ideas, methods, and applications to pave a path for innovation and continuous improvement in professional area of expertise"/>
              <w:listItem w:displayText="Level 6: Integrate &amp; Empower: Leads integral work of teams utilizing expertise, vision, problem-solving capability, and collaborative energy in professional area of expertise" w:value="Level 6: Integrate &amp; Empower: Leads integral work of teams utilizing expertise, vision, problem-solving capability, and collaborative energy in professional area of expertise"/>
              <w:listItem w:displayText="Level 7:Navigate &amp; Guide: Charts a course for a systems approach to continuous learning, adaptation, and excellence, creating institutional imperatives to realize progress within across the relevant profession" w:value="Level 7:Navigate &amp; Guide: Charts a course for a systems approach to continuous learning, adaptation, and excellence, creating institutional imperatives to realize progress within across the relevant profession"/>
              <w:listItem w:displayText="Level 8:Role Model &amp; Resolve: Creates an environment to facilitate full institutional potential and governs UNDP’s strategic and political investments in line with organizational values and principles" w:value="Level 8:Role Model &amp; Resolve: Creates an environment to facilitate full institutional potential and governs UNDP’s strategic and political investments in line with organizational values and principles"/>
            </w:dropDownList>
          </w:sdtPr>
          <w:sdtContent>
            <w:tc>
              <w:tcPr>
                <w:tcW w:w="8393" w:type="dxa"/>
                <w:vAlign w:val="center"/>
              </w:tcPr>
              <w:p w14:paraId="22B680FF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6BDC370E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0C4CC739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Competency Name</w:t>
            </w:r>
          </w:p>
          <w:p w14:paraId="7883935F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Competency Definition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1474254420"/>
            <w:placeholder>
              <w:docPart w:val="BEA2BBDFBFEA4BDFBB03065E04D124FA"/>
            </w:placeholder>
            <w:dropDownList>
              <w:listItem w:displayText="Choose an item" w:value="Choose an item"/>
              <w:listItem w:displayText="Level 1: Replicate Reliably: Carry out work, as directed, and demonstrate motivation to develop" w:value="Level 1: Replicate Reliably: Carry out work, as directed, and demonstrate motivation to develop"/>
              <w:listItem w:displayText="Level 2: Technical Assistance: Performs defined tasks efficiently and deepens knowledge of area of work" w:value="Level 2: Technical Assistance: Performs defined tasks efficiently and deepens knowledge of area of work"/>
              <w:listItem w:displayText="Level 3: Implement &amp; Manage: Exercises skills and knowledge independently, demonstrating ability to manage self and team responsibilities, in area of work" w:value="Level 3: Implement &amp; Manage: Exercises skills and knowledge independently, demonstrating ability to manage self and team responsibilities, in area of work"/>
              <w:listItem w:displayText="Level 4: Apply &amp; Adapt: Contributes skills and knowledge with demonstrated ability to advance innovation and continuous improvement, in professional area of expertise" w:value="Level 4: Apply &amp; Adapt: Contributes skills and knowledge with demonstrated ability to advance innovation and continuous improvement, in professional area of expertise"/>
              <w:listItem w:displayText="Level 5: Originate: Catalyzes new ideas, methods, and applications to pave a path for innovation and continuous improvement in professional area of expertise" w:value="Level 5: Originate: Catalyzes new ideas, methods, and applications to pave a path for innovation and continuous improvement in professional area of expertise"/>
              <w:listItem w:displayText="Level 6: Integrate &amp; Empower: Leads integral work of teams utilizing expertise, vision, problem-solving capability, and collaborative energy in professional area of expertise" w:value="Level 6: Integrate &amp; Empower: Leads integral work of teams utilizing expertise, vision, problem-solving capability, and collaborative energy in professional area of expertise"/>
              <w:listItem w:displayText="Level 7:Navigate &amp; Guide: Charts a course for a systems approach to continuous learning, adaptation, and excellence, creating institutional imperatives to realize progress within across the relevant profession" w:value="Level 7:Navigate &amp; Guide: Charts a course for a systems approach to continuous learning, adaptation, and excellence, creating institutional imperatives to realize progress within across the relevant profession"/>
              <w:listItem w:displayText="Level 8:Role Model &amp; Resolve: Creates an environment to facilitate full institutional potential and governs UNDP’s strategic and political investments in line with organizational values and principles" w:value="Level 8:Role Model &amp; Resolve: Creates an environment to facilitate full institutional potential and governs UNDP’s strategic and political investments in line with organizational values and principles"/>
            </w:dropDownList>
          </w:sdtPr>
          <w:sdtContent>
            <w:tc>
              <w:tcPr>
                <w:tcW w:w="8393" w:type="dxa"/>
                <w:vAlign w:val="center"/>
              </w:tcPr>
              <w:p w14:paraId="6AB99028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5664154E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7A38FCD5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Competency Name</w:t>
            </w:r>
          </w:p>
          <w:p w14:paraId="7748752E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Competency Definition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1607311641"/>
            <w:placeholder>
              <w:docPart w:val="FB03AE06D8C64616AFF11C82C3DA240A"/>
            </w:placeholder>
            <w:dropDownList>
              <w:listItem w:displayText="Choose an item" w:value="Choose an item"/>
              <w:listItem w:displayText="Level 1: Replicate Reliably: Carry out work, as directed, and demonstrate motivation to develop" w:value="Level 1: Replicate Reliably: Carry out work, as directed, and demonstrate motivation to develop"/>
              <w:listItem w:displayText="Level 2: Execute &amp; Learn: Performs defined tasks efficiently and deepens knowledge of area of work" w:value="Level 2: Execute &amp; Learn: Performs defined tasks efficiently and deepens knowledge of area of work"/>
              <w:listItem w:displayText="Level 3: Implement &amp; Manage: Exercises skills and knowledge independently, demonstrating ability to manage self and team responsibilities, in area of work" w:value="Level 3: Implement &amp; Manage: Exercises skills and knowledge independently, demonstrating ability to manage self and team responsibilities, in area of work"/>
              <w:listItem w:displayText="Level 4: Apply &amp; Adapt: Contributes skills and knowledge with demonstrated ability to advance innovation and continuous improvement, in professional area of expertise" w:value="Level 4: Apply &amp; Adapt: Contributes skills and knowledge with demonstrated ability to advance innovation and continuous improvement, in professional area of expertise"/>
              <w:listItem w:displayText="Level 5: Originate: Catalyzes new ideas, methods, and applications to pave a path for innovation and continuous improvement in professional area of expertise" w:value="Level 5: Originate: Catalyzes new ideas, methods, and applications to pave a path for innovation and continuous improvement in professional area of expertise"/>
              <w:listItem w:displayText="Level 6: Integrate &amp; Empower: Leads integral work of teams utilizing expertise, vision, problem-solving capability, and collaborative energy in professional area of expertise" w:value="Level 6: Integrate &amp; Empower: Leads integral work of teams utilizing expertise, vision, problem-solving capability, and collaborative energy in professional area of expertise"/>
              <w:listItem w:displayText="Level 7: Navigate &amp; Guide: Charts a course for a systems approach to continuous learning, adaptation, and excellence, creating institutional imperatives to realize progress within across the relevant profession" w:value="Level 7: Navigate &amp; Guide: Charts a course for a systems approach to continuous learning, adaptation, and excellence, creating institutional imperatives to realize progress within across the relevant profession"/>
              <w:listItem w:displayText="Level 8: Role Model &amp; Resolve: Creates an environment to facilitate full institutional potential and governs UNDP’s strategic and political investments in line with organizational values and principles" w:value="Level 8: Role Model &amp; Resolve: Creates an environment to facilitate full institutional potential and governs UNDP’s strategic and political investments in line with organizational values and principles"/>
            </w:dropDownList>
          </w:sdtPr>
          <w:sdtContent>
            <w:tc>
              <w:tcPr>
                <w:tcW w:w="8393" w:type="dxa"/>
                <w:vAlign w:val="center"/>
              </w:tcPr>
              <w:p w14:paraId="31C46504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7BE7DB20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58923CC8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Competency Name</w:t>
            </w:r>
          </w:p>
          <w:p w14:paraId="7D32B0A0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Competency Definition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1017737879"/>
            <w:placeholder>
              <w:docPart w:val="C04E2D5CE4C641DCB20A8426941F948F"/>
            </w:placeholder>
            <w:dropDownList>
              <w:listItem w:displayText="Choose an item" w:value="Choose an item"/>
              <w:listItem w:displayText="Level 1: Replicate Reliably: Carry out work, as directed, and demonstrate motivation to develop" w:value="Level 1: Replicate Reliably: Carry out work, as directed, and demonstrate motivation to develop"/>
              <w:listItem w:displayText="Level 2: Execute &amp; Learn:Performs defined tasks efficiently and deepens knowledge of area of work" w:value="Level 2: Execute &amp; Learn:Performs defined tasks efficiently and deepens knowledge of area of work"/>
              <w:listItem w:displayText="Level 3: Implement &amp; Manage: Exercises skills and knowledge independently, demonstrating ability to manage self and team responsibilities, in area of work" w:value="Level 3: Implement &amp; Manage: Exercises skills and knowledge independently, demonstrating ability to manage self and team responsibilities, in area of work"/>
              <w:listItem w:displayText="Level 4: Apply &amp; Adapt: Contributes skills and knowledge with demonstrated ability to advance innovation and continuous improvement, in professional area of expertise" w:value="Level 4: Apply &amp; Adapt: Contributes skills and knowledge with demonstrated ability to advance innovation and continuous improvement, in professional area of expertise"/>
              <w:listItem w:displayText="Level 5: Originate: Catalyzes new ideas, methods, and applications to pave a path for innovation and continuous improvement in professional area of expertise" w:value="Level 5: Originate: Catalyzes new ideas, methods, and applications to pave a path for innovation and continuous improvement in professional area of expertise"/>
              <w:listItem w:displayText="Level 6: Integrate &amp; Empower: Leads integral work of teams utilizing expertise, vision, problem-solving capability, and collaborative energy in professional area of expertise" w:value="Level 6: Integrate &amp; Empower: Leads integral work of teams utilizing expertise, vision, problem-solving capability, and collaborative energy in professional area of expertise"/>
              <w:listItem w:displayText="Level 7: Navigate &amp; Guide: Charts a course for a systems approach to continuous learning, adaptation, and excellence, creating institutional imperatives to realize progress within across the relevant profession" w:value="Level 7: Navigate &amp; Guide: Charts a course for a systems approach to continuous learning, adaptation, and excellence, creating institutional imperatives to realize progress within across the relevant profession"/>
              <w:listItem w:displayText="Level 8: Role Model &amp; Resolve: Creates an environment to facilitate full institutional potential and governs UNDP’s strategic and political investments in line with organizational values and principles" w:value="Level 8: Role Model &amp; Resolve: Creates an environment to facilitate full institutional potential and governs UNDP’s strategic and political investments in line with organizational values and principles"/>
            </w:dropDownList>
          </w:sdtPr>
          <w:sdtContent>
            <w:tc>
              <w:tcPr>
                <w:tcW w:w="8393" w:type="dxa"/>
                <w:vAlign w:val="center"/>
              </w:tcPr>
              <w:p w14:paraId="1CAEE084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48B12BF5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08CE5D27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Competency Name</w:t>
            </w:r>
          </w:p>
          <w:p w14:paraId="6FD864D3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Competency Definition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-574351201"/>
            <w:placeholder>
              <w:docPart w:val="EE1E316A417840BB8222E73B0232A61A"/>
            </w:placeholder>
            <w:dropDownList>
              <w:listItem w:displayText="Choose an item" w:value="Choose an item"/>
              <w:listItem w:displayText="Level 1: Replicate Reliably: Carry out work, as directed, and demonstrate motivation to develop" w:value="Level 1: Replicate Reliably: Carry out work, as directed, and demonstrate motivation to develop"/>
              <w:listItem w:displayText="Level 2: Execute &amp; Learn: Performs defined tasks efficiently and deepens knowledge of area of work" w:value="Level 2: Execute &amp; Learn: Performs defined tasks efficiently and deepens knowledge of area of work"/>
              <w:listItem w:displayText="Level 3: Implement &amp; Manage: Exercises skills and knowledge independently, demonstrating ability to manage self and team responsibilities, in area of work" w:value="Level 3: Implement &amp; Manage: Exercises skills and knowledge independently, demonstrating ability to manage self and team responsibilities, in area of work"/>
              <w:listItem w:displayText="Level 4: Apply &amp; Adapt: Contributes skills and knowledge with demonstrated ability to advance innovation and continuous improvement, in professional area of expertise" w:value="Level 4: Apply &amp; Adapt: Contributes skills and knowledge with demonstrated ability to advance innovation and continuous improvement, in professional area of expertise"/>
              <w:listItem w:displayText="Level 5: Originate: Catalyzes new ideas, methods, and applications to pave a path for innovation and continuous improvement in professional area of expertise" w:value="Level 5: Originate: Catalyzes new ideas, methods, and applications to pave a path for innovation and continuous improvement in professional area of expertise"/>
              <w:listItem w:displayText="Level 6: Integrate &amp; Empower: Leads integral work of teams utilizing expertise, vision, problem-solving capability, and collaborative energy in professional area of expertise" w:value="Level 6: Integrate &amp; Empower: Leads integral work of teams utilizing expertise, vision, problem-solving capability, and collaborative energy in professional area of expertise"/>
              <w:listItem w:displayText="Level 7: Navigate &amp; Guide: Charts a course for a systems approach to continuous learning, adaptation, and excellence, creating institutional imperatives to realize progress within across the relevant profession" w:value="Level 7: Navigate &amp; Guide: Charts a course for a systems approach to continuous learning, adaptation, and excellence, creating institutional imperatives to realize progress within across the relevant profession"/>
              <w:listItem w:displayText="Level 8: Role Model &amp; Resolve:Creates an environment to facilitate full institutional potential and governs UNDP’s strategic and political investments in line with organizational values and principles" w:value="Level 8: Role Model &amp; Resolve:Creates an environment to facilitate full institutional potential and governs UNDP’s strategic and political investments in line with organizational values and principles"/>
            </w:dropDownList>
          </w:sdtPr>
          <w:sdtContent>
            <w:tc>
              <w:tcPr>
                <w:tcW w:w="8393" w:type="dxa"/>
                <w:vAlign w:val="center"/>
              </w:tcPr>
              <w:p w14:paraId="5BA0F3AD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  <w:tr w:rsidR="00561EC6" w:rsidRPr="00561EC6" w14:paraId="39362C76" w14:textId="77777777" w:rsidTr="001B36F2">
        <w:trPr>
          <w:trHeight w:val="353"/>
        </w:trPr>
        <w:tc>
          <w:tcPr>
            <w:tcW w:w="2407" w:type="dxa"/>
            <w:vAlign w:val="center"/>
          </w:tcPr>
          <w:p w14:paraId="4FF0365C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Competency Name</w:t>
            </w:r>
          </w:p>
          <w:p w14:paraId="4D6257E4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i/>
                <w:kern w:val="0"/>
                <w:sz w:val="20"/>
                <w14:ligatures w14:val="none"/>
              </w:rPr>
              <w:t>Competency Definition</w:t>
            </w:r>
          </w:p>
        </w:tc>
        <w:sdt>
          <w:sdtPr>
            <w:rPr>
              <w:rFonts w:ascii="Arial" w:eastAsia="Times New Roman" w:hAnsi="Arial" w:cs="Times New Roman"/>
              <w:kern w:val="0"/>
              <w:sz w:val="20"/>
              <w:szCs w:val="20"/>
              <w14:ligatures w14:val="none"/>
            </w:rPr>
            <w:alias w:val="Competency Level"/>
            <w:tag w:val="Level"/>
            <w:id w:val="-1182357885"/>
            <w:placeholder>
              <w:docPart w:val="3568D39439D6485A9DDF3BFDF4F4808D"/>
            </w:placeholder>
            <w:dropDownList>
              <w:listItem w:displayText="Choose an item" w:value="Choose an item"/>
              <w:listItem w:displayText="Level 1: Replicate Reliably: Carry out work, as directed, and demonstrate motivation to develop" w:value="Level 1: Replicate Reliably: Carry out work, as directed, and demonstrate motivation to develop"/>
              <w:listItem w:displayText="Level 2: Execute &amp; Learn: Performs defined tasks efficiently and deepens knowledge of area of work" w:value="Level 2: Execute &amp; Learn: Performs defined tasks efficiently and deepens knowledge of area of work"/>
              <w:listItem w:displayText="Level 3: Implement &amp; Manage: Exercises skills and knowledge independently, demonstrating ability to manage self and team responsibilities, in area of work" w:value="Level 3: Implement &amp; Manage: Exercises skills and knowledge independently, demonstrating ability to manage self and team responsibilities, in area of work"/>
              <w:listItem w:displayText="Level 4: Apply &amp; Adapt: Contributes skills and knowledge with demonstrated ability to advance innovation and continuous improvement, in professional area of expertise" w:value="Level 4: Apply &amp; Adapt: Contributes skills and knowledge with demonstrated ability to advance innovation and continuous improvement, in professional area of expertise"/>
              <w:listItem w:displayText="Level 5: Originate: Catalyzes new ideas, methods, and applications to pave a path for innovation and continuous improvement in professional area of expertise" w:value="Level 5: Originate: Catalyzes new ideas, methods, and applications to pave a path for innovation and continuous improvement in professional area of expertise"/>
              <w:listItem w:displayText="Level 6: Integrate &amp; Empower:Leads integral work of teams utilizing expertise, vision, problem-solving capability, and collaborative energy in professional area of expertise" w:value="Level 6: Integrate &amp; Empower:Leads integral work of teams utilizing expertise, vision, problem-solving capability, and collaborative energy in professional area of expertise"/>
              <w:listItem w:displayText="Level 7: Navigate &amp; Guide: Charts a course for a systems approach to continuous learning, adaptation, and excellence, creating institutional imperatives to realize progress within across the relevant profession" w:value="Level 7: Navigate &amp; Guide: Charts a course for a systems approach to continuous learning, adaptation, and excellence, creating institutional imperatives to realize progress within across the relevant profession"/>
              <w:listItem w:displayText="Level 8: Role Model &amp; Resolve: Creates an environment to facilitate full institutional potential and governs UNDP’s strategic and political investments in line with organizational values and principles" w:value="Level 8: Role Model &amp; Resolve: Creates an environment to facilitate full institutional potential and governs UNDP’s strategic and political investments in line with organizational values and principles"/>
            </w:dropDownList>
          </w:sdtPr>
          <w:sdtContent>
            <w:tc>
              <w:tcPr>
                <w:tcW w:w="8393" w:type="dxa"/>
                <w:vAlign w:val="center"/>
              </w:tcPr>
              <w:p w14:paraId="50D291F4" w14:textId="77777777" w:rsidR="00561EC6" w:rsidRPr="00561EC6" w:rsidRDefault="00561EC6" w:rsidP="00561EC6">
                <w:pPr>
                  <w:spacing w:after="0" w:line="240" w:lineRule="auto"/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561EC6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14:ligatures w14:val="none"/>
                  </w:rPr>
                  <w:t>Choose an item</w:t>
                </w:r>
              </w:p>
            </w:tc>
          </w:sdtContent>
        </w:sdt>
      </w:tr>
    </w:tbl>
    <w:p w14:paraId="6E547724" w14:textId="77777777" w:rsidR="00561EC6" w:rsidRPr="00561EC6" w:rsidRDefault="00561EC6" w:rsidP="00561EC6">
      <w:pPr>
        <w:spacing w:after="0" w:line="240" w:lineRule="auto"/>
        <w:rPr>
          <w:rFonts w:ascii="Arial" w:eastAsia="Times New Roman" w:hAnsi="Arial" w:cs="Times New Roman"/>
          <w:kern w:val="0"/>
          <w:sz w:val="2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2859"/>
        <w:gridCol w:w="7823"/>
      </w:tblGrid>
      <w:tr w:rsidR="00561EC6" w:rsidRPr="00561EC6" w14:paraId="706C81D9" w14:textId="77777777" w:rsidTr="001B36F2">
        <w:tc>
          <w:tcPr>
            <w:tcW w:w="10800" w:type="dxa"/>
            <w:gridSpan w:val="2"/>
            <w:shd w:val="clear" w:color="auto" w:fill="E0E0E0"/>
          </w:tcPr>
          <w:p w14:paraId="396B9CD6" w14:textId="77777777" w:rsidR="00561EC6" w:rsidRPr="00561EC6" w:rsidRDefault="00561EC6" w:rsidP="00561EC6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V. Recruitment Qualifications</w:t>
            </w:r>
          </w:p>
        </w:tc>
      </w:tr>
      <w:tr w:rsidR="00561EC6" w:rsidRPr="00561EC6" w14:paraId="0E14BEB6" w14:textId="77777777" w:rsidTr="001B36F2">
        <w:trPr>
          <w:trHeight w:val="230"/>
        </w:trPr>
        <w:tc>
          <w:tcPr>
            <w:tcW w:w="2880" w:type="dxa"/>
            <w:tcBorders>
              <w:bottom w:val="single" w:sz="4" w:space="0" w:color="auto"/>
            </w:tcBorders>
          </w:tcPr>
          <w:p w14:paraId="0DBE664F" w14:textId="77777777" w:rsidR="00561EC6" w:rsidRPr="00561EC6" w:rsidRDefault="00561EC6" w:rsidP="00561EC6">
            <w:pPr>
              <w:spacing w:before="60"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Education: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5C679D92" w14:textId="77777777" w:rsidR="00561EC6" w:rsidRPr="00561EC6" w:rsidRDefault="00561EC6" w:rsidP="00561EC6">
            <w:pPr>
              <w:spacing w:before="60"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Master's degree in social policy, public policy, politics, economics, development studies or a related area</w:t>
            </w: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.</w:t>
            </w:r>
          </w:p>
        </w:tc>
      </w:tr>
      <w:tr w:rsidR="00561EC6" w:rsidRPr="00561EC6" w14:paraId="66CC7FE9" w14:textId="77777777" w:rsidTr="001B36F2">
        <w:trPr>
          <w:trHeight w:val="230"/>
        </w:trPr>
        <w:tc>
          <w:tcPr>
            <w:tcW w:w="2880" w:type="dxa"/>
            <w:tcBorders>
              <w:bottom w:val="single" w:sz="4" w:space="0" w:color="auto"/>
            </w:tcBorders>
          </w:tcPr>
          <w:p w14:paraId="4CE50955" w14:textId="77777777" w:rsidR="00561EC6" w:rsidRPr="00561EC6" w:rsidRDefault="00561EC6" w:rsidP="00561EC6">
            <w:pPr>
              <w:spacing w:before="60"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Experience: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09A3EB15" w14:textId="77777777" w:rsidR="00561EC6" w:rsidRPr="00561EC6" w:rsidRDefault="00561EC6" w:rsidP="00561EC6">
            <w:pPr>
              <w:spacing w:before="60"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List out:</w:t>
            </w:r>
          </w:p>
          <w:p w14:paraId="707E3900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</w:p>
          <w:p w14:paraId="355DB3EE" w14:textId="77777777" w:rsidR="00561EC6" w:rsidRPr="00561EC6" w:rsidRDefault="00561EC6" w:rsidP="00561EC6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b/>
                <w:kern w:val="0"/>
                <w:sz w:val="20"/>
                <w14:ligatures w14:val="none"/>
              </w:rPr>
              <w:t>Please do not duplicate what has been covered in the responsibilities &amp; competency section.</w:t>
            </w:r>
          </w:p>
        </w:tc>
      </w:tr>
      <w:tr w:rsidR="00561EC6" w:rsidRPr="00561EC6" w14:paraId="1C277D49" w14:textId="77777777" w:rsidTr="001B36F2">
        <w:trPr>
          <w:trHeight w:val="230"/>
        </w:trPr>
        <w:tc>
          <w:tcPr>
            <w:tcW w:w="2880" w:type="dxa"/>
          </w:tcPr>
          <w:p w14:paraId="4E53EE4D" w14:textId="77777777" w:rsidR="00561EC6" w:rsidRPr="00561EC6" w:rsidRDefault="00561EC6" w:rsidP="00561EC6">
            <w:pPr>
              <w:spacing w:before="60"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Language Requirements:</w:t>
            </w:r>
          </w:p>
        </w:tc>
        <w:tc>
          <w:tcPr>
            <w:tcW w:w="7920" w:type="dxa"/>
          </w:tcPr>
          <w:p w14:paraId="04E9E5F4" w14:textId="77777777" w:rsidR="00561EC6" w:rsidRPr="00561EC6" w:rsidRDefault="00561EC6" w:rsidP="00561EC6">
            <w:pPr>
              <w:spacing w:before="60"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Proficiency in English. Working knowledge of other UN language desirable </w:t>
            </w:r>
          </w:p>
        </w:tc>
      </w:tr>
      <w:tr w:rsidR="00561EC6" w:rsidRPr="00561EC6" w14:paraId="51E5B17C" w14:textId="77777777" w:rsidTr="001B36F2">
        <w:trPr>
          <w:trHeight w:val="230"/>
        </w:trPr>
        <w:tc>
          <w:tcPr>
            <w:tcW w:w="2880" w:type="dxa"/>
            <w:tcBorders>
              <w:bottom w:val="single" w:sz="4" w:space="0" w:color="auto"/>
            </w:tcBorders>
          </w:tcPr>
          <w:p w14:paraId="31FE237A" w14:textId="77777777" w:rsidR="00561EC6" w:rsidRPr="00561EC6" w:rsidRDefault="00561EC6" w:rsidP="00561EC6">
            <w:pPr>
              <w:spacing w:before="60"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Other: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7DA3BD82" w14:textId="77777777" w:rsidR="00561EC6" w:rsidRPr="00561EC6" w:rsidRDefault="00561EC6" w:rsidP="00561EC6">
            <w:pPr>
              <w:spacing w:before="60"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>Describe any additional qualifications:</w:t>
            </w:r>
          </w:p>
          <w:p w14:paraId="0DAA1B4B" w14:textId="77777777" w:rsidR="00561EC6" w:rsidRPr="00561EC6" w:rsidRDefault="00561EC6" w:rsidP="00561E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</w:pPr>
            <w:r w:rsidRPr="00561EC6">
              <w:rPr>
                <w:rFonts w:ascii="Arial" w:eastAsia="Times New Roman" w:hAnsi="Arial" w:cs="Times New Roman"/>
                <w:kern w:val="0"/>
                <w:sz w:val="20"/>
                <w14:ligatures w14:val="none"/>
              </w:rPr>
              <w:t xml:space="preserve">Non-Smoking environment </w:t>
            </w:r>
          </w:p>
        </w:tc>
      </w:tr>
    </w:tbl>
    <w:p w14:paraId="73D6C673" w14:textId="77777777" w:rsidR="00561EC6" w:rsidRPr="00561EC6" w:rsidRDefault="00561EC6" w:rsidP="00561EC6">
      <w:pPr>
        <w:spacing w:after="0" w:line="240" w:lineRule="auto"/>
        <w:rPr>
          <w:rFonts w:ascii="Arial" w:eastAsia="Times New Roman" w:hAnsi="Arial" w:cs="Times New Roman"/>
          <w:kern w:val="0"/>
          <w:sz w:val="20"/>
          <w14:ligatures w14:val="none"/>
        </w:rPr>
      </w:pPr>
    </w:p>
    <w:p w14:paraId="6361EF78" w14:textId="77777777" w:rsidR="00DA504D" w:rsidRDefault="00DA504D"/>
    <w:sectPr w:rsidR="00DA504D" w:rsidSect="00561EC6">
      <w:headerReference w:type="default" r:id="rId9"/>
      <w:footerReference w:type="default" r:id="rId10"/>
      <w:pgSz w:w="12240" w:h="15840" w:code="1"/>
      <w:pgMar w:top="720" w:right="720" w:bottom="720" w:left="72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A7D9" w14:textId="77777777" w:rsidR="006D3BC6" w:rsidRDefault="006D3BC6" w:rsidP="00561EC6">
      <w:pPr>
        <w:spacing w:after="0" w:line="240" w:lineRule="auto"/>
      </w:pPr>
      <w:r>
        <w:separator/>
      </w:r>
    </w:p>
  </w:endnote>
  <w:endnote w:type="continuationSeparator" w:id="0">
    <w:p w14:paraId="71E5F908" w14:textId="77777777" w:rsidR="006D3BC6" w:rsidRDefault="006D3BC6" w:rsidP="0056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-923958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D58EA" w14:textId="77777777" w:rsidR="00561EC6" w:rsidRPr="009B51F5" w:rsidRDefault="00561EC6">
        <w:pPr>
          <w:pStyle w:val="Footer"/>
          <w:jc w:val="right"/>
          <w:rPr>
            <w:sz w:val="18"/>
            <w:szCs w:val="22"/>
          </w:rPr>
        </w:pPr>
        <w:r w:rsidRPr="009B51F5">
          <w:rPr>
            <w:sz w:val="18"/>
            <w:szCs w:val="22"/>
          </w:rPr>
          <w:fldChar w:fldCharType="begin"/>
        </w:r>
        <w:r w:rsidRPr="009B51F5">
          <w:rPr>
            <w:sz w:val="18"/>
            <w:szCs w:val="22"/>
          </w:rPr>
          <w:instrText xml:space="preserve"> PAGE   \* MERGEFORMAT </w:instrText>
        </w:r>
        <w:r w:rsidRPr="009B51F5">
          <w:rPr>
            <w:sz w:val="18"/>
            <w:szCs w:val="22"/>
          </w:rPr>
          <w:fldChar w:fldCharType="separate"/>
        </w:r>
        <w:r>
          <w:rPr>
            <w:noProof/>
            <w:sz w:val="18"/>
            <w:szCs w:val="22"/>
          </w:rPr>
          <w:t>1</w:t>
        </w:r>
        <w:r w:rsidRPr="009B51F5">
          <w:rPr>
            <w:noProof/>
            <w:sz w:val="18"/>
            <w:szCs w:val="22"/>
          </w:rPr>
          <w:fldChar w:fldCharType="end"/>
        </w:r>
      </w:p>
    </w:sdtContent>
  </w:sdt>
  <w:p w14:paraId="43D8F102" w14:textId="77777777" w:rsidR="00561EC6" w:rsidRDefault="00561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6752" w14:textId="77777777" w:rsidR="006D3BC6" w:rsidRDefault="006D3BC6" w:rsidP="00561EC6">
      <w:pPr>
        <w:spacing w:after="0" w:line="240" w:lineRule="auto"/>
      </w:pPr>
      <w:r>
        <w:separator/>
      </w:r>
    </w:p>
  </w:footnote>
  <w:footnote w:type="continuationSeparator" w:id="0">
    <w:p w14:paraId="2EDF1970" w14:textId="77777777" w:rsidR="006D3BC6" w:rsidRDefault="006D3BC6" w:rsidP="0056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1" w:type="dxa"/>
      <w:tblInd w:w="108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34"/>
      <w:gridCol w:w="9087"/>
    </w:tblGrid>
    <w:tr w:rsidR="00561EC6" w14:paraId="46717E90" w14:textId="77777777" w:rsidTr="00D03F41">
      <w:trPr>
        <w:cantSplit/>
        <w:trHeight w:val="1260"/>
      </w:trPr>
      <w:tc>
        <w:tcPr>
          <w:tcW w:w="1534" w:type="dxa"/>
          <w:tc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nil"/>
          </w:tcBorders>
          <w:shd w:val="clear" w:color="auto" w:fill="FFFFFF"/>
          <w:vAlign w:val="center"/>
          <w:hideMark/>
        </w:tcPr>
        <w:p w14:paraId="118812E8" w14:textId="77777777" w:rsidR="00561EC6" w:rsidRDefault="00561EC6">
          <w:pPr>
            <w:jc w:val="center"/>
            <w:rPr>
              <w:b/>
              <w:sz w:val="22"/>
            </w:rPr>
          </w:pPr>
          <w:r w:rsidRPr="005F6ADA">
            <w:rPr>
              <w:noProof/>
              <w:color w:val="333333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377BBF9B" wp14:editId="2BE415E1">
                <wp:simplePos x="0" y="0"/>
                <wp:positionH relativeFrom="column">
                  <wp:posOffset>268605</wp:posOffset>
                </wp:positionH>
                <wp:positionV relativeFrom="paragraph">
                  <wp:posOffset>80010</wp:posOffset>
                </wp:positionV>
                <wp:extent cx="304800" cy="602377"/>
                <wp:effectExtent l="0" t="0" r="0" b="7620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undp-300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8" b="14306"/>
                        <a:stretch/>
                      </pic:blipFill>
                      <pic:spPr bwMode="auto">
                        <a:xfrm>
                          <a:off x="0" y="0"/>
                          <a:ext cx="304800" cy="602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87" w:type="dxa"/>
          <w:tcBorders>
            <w:top w:val="thinThickSmallGap" w:sz="24" w:space="0" w:color="auto"/>
            <w:left w:val="nil"/>
            <w:bottom w:val="thickThinSmallGap" w:sz="24" w:space="0" w:color="auto"/>
            <w:right w:val="thickThinSmallGap" w:sz="24" w:space="0" w:color="auto"/>
          </w:tcBorders>
          <w:shd w:val="clear" w:color="auto" w:fill="FFFFFF"/>
        </w:tcPr>
        <w:p w14:paraId="52D560D4" w14:textId="77777777" w:rsidR="00D03F41" w:rsidRDefault="00D03F41">
          <w:pPr>
            <w:rPr>
              <w:b/>
              <w:sz w:val="22"/>
            </w:rPr>
          </w:pPr>
        </w:p>
        <w:p w14:paraId="2D4C4B7F" w14:textId="3CCB0040" w:rsidR="00561EC6" w:rsidRDefault="00561EC6">
          <w:pPr>
            <w:rPr>
              <w:b/>
              <w:sz w:val="22"/>
            </w:rPr>
          </w:pPr>
          <w:r>
            <w:rPr>
              <w:b/>
              <w:sz w:val="22"/>
            </w:rPr>
            <w:t>UNITED NATIONS DEVELOPMENT PROGRAMME</w:t>
          </w:r>
        </w:p>
        <w:p w14:paraId="080BC42C" w14:textId="69BAC2AB" w:rsidR="00561EC6" w:rsidRPr="00D03F41" w:rsidRDefault="00561EC6">
          <w:pPr>
            <w:rPr>
              <w:b/>
              <w:sz w:val="22"/>
            </w:rPr>
          </w:pPr>
          <w:r>
            <w:rPr>
              <w:b/>
              <w:sz w:val="22"/>
            </w:rPr>
            <w:t>JOB DESCRIPTION</w:t>
          </w:r>
        </w:p>
      </w:tc>
    </w:tr>
  </w:tbl>
  <w:p w14:paraId="0B112518" w14:textId="77777777" w:rsidR="00561EC6" w:rsidRDefault="00561EC6">
    <w:pPr>
      <w:pStyle w:val="Header"/>
    </w:pPr>
  </w:p>
  <w:p w14:paraId="2BC8C7D6" w14:textId="77777777" w:rsidR="00561EC6" w:rsidRDefault="00561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33D7"/>
    <w:multiLevelType w:val="hybridMultilevel"/>
    <w:tmpl w:val="D1A092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F13F8"/>
    <w:multiLevelType w:val="hybridMultilevel"/>
    <w:tmpl w:val="8BD2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D23FB"/>
    <w:multiLevelType w:val="hybridMultilevel"/>
    <w:tmpl w:val="3ABE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778CC"/>
    <w:multiLevelType w:val="hybridMultilevel"/>
    <w:tmpl w:val="19981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248296">
    <w:abstractNumId w:val="3"/>
  </w:num>
  <w:num w:numId="2" w16cid:durableId="488133269">
    <w:abstractNumId w:val="0"/>
  </w:num>
  <w:num w:numId="3" w16cid:durableId="1691492682">
    <w:abstractNumId w:val="2"/>
  </w:num>
  <w:num w:numId="4" w16cid:durableId="162087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C6"/>
    <w:rsid w:val="003E1B16"/>
    <w:rsid w:val="00561EC6"/>
    <w:rsid w:val="005F564C"/>
    <w:rsid w:val="006D3BC6"/>
    <w:rsid w:val="00C61B9D"/>
    <w:rsid w:val="00D03F41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FFDDD"/>
  <w15:chartTrackingRefBased/>
  <w15:docId w15:val="{EE1864AF-0510-4523-A23F-E7ED499D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E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61EC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61EC6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rsid w:val="00561EC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61EC6"/>
    <w:rPr>
      <w:rFonts w:ascii="Arial" w:eastAsia="Times New Roman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p.sharepoint.com/teams/OHR-Portal/SitePages/Competency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dp.sharepoint.com/teams/OHR-Portal/SitePages/Competency/Home.aspx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683888E4CD4D64AE3C2A641337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48D1-A51E-429A-AF8A-79712560DB47}"/>
      </w:docPartPr>
      <w:docPartBody>
        <w:p w:rsidR="00842EA0" w:rsidRDefault="005A5ACA" w:rsidP="005A5ACA">
          <w:pPr>
            <w:pStyle w:val="1F683888E4CD4D64AE3C2A641337F599"/>
          </w:pPr>
          <w:r w:rsidRPr="004938D4">
            <w:rPr>
              <w:rStyle w:val="PlaceholderText"/>
            </w:rPr>
            <w:t>Choose an item</w:t>
          </w:r>
        </w:p>
      </w:docPartBody>
    </w:docPart>
    <w:docPart>
      <w:docPartPr>
        <w:name w:val="657C57A4114845D39CC52C7D870A5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1588C-E5BF-4231-B319-25EACC12775D}"/>
      </w:docPartPr>
      <w:docPartBody>
        <w:p w:rsidR="00842EA0" w:rsidRDefault="005A5ACA" w:rsidP="005A5ACA">
          <w:pPr>
            <w:pStyle w:val="657C57A4114845D39CC52C7D870A5BA1"/>
          </w:pPr>
          <w:r w:rsidRPr="004938D4">
            <w:rPr>
              <w:rStyle w:val="PlaceholderText"/>
            </w:rPr>
            <w:t>Choose an item</w:t>
          </w:r>
        </w:p>
      </w:docPartBody>
    </w:docPart>
    <w:docPart>
      <w:docPartPr>
        <w:name w:val="01732BFF71F2440E89AECF81C767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7756-E01B-4077-A1F8-644340E82076}"/>
      </w:docPartPr>
      <w:docPartBody>
        <w:p w:rsidR="00842EA0" w:rsidRDefault="005A5ACA" w:rsidP="005A5ACA">
          <w:pPr>
            <w:pStyle w:val="01732BFF71F2440E89AECF81C767733E"/>
          </w:pPr>
          <w:r w:rsidRPr="00E53410">
            <w:rPr>
              <w:rStyle w:val="PlaceholderText"/>
            </w:rPr>
            <w:t>Choose an item.</w:t>
          </w:r>
        </w:p>
      </w:docPartBody>
    </w:docPart>
    <w:docPart>
      <w:docPartPr>
        <w:name w:val="499F0D33555E4946B380748495B72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8068-D08F-4BE5-B589-B072B903006F}"/>
      </w:docPartPr>
      <w:docPartBody>
        <w:p w:rsidR="00842EA0" w:rsidRDefault="005A5ACA" w:rsidP="005A5ACA">
          <w:pPr>
            <w:pStyle w:val="499F0D33555E4946B380748495B72F9C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1EBBE4914E6F40F5BF505948318C0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9E2E-E3DF-4F4F-A115-62D18B672982}"/>
      </w:docPartPr>
      <w:docPartBody>
        <w:p w:rsidR="00842EA0" w:rsidRDefault="005A5ACA" w:rsidP="005A5ACA">
          <w:pPr>
            <w:pStyle w:val="1EBBE4914E6F40F5BF505948318C0171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B12474D22E014D86AFAE3A8168DE5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D79A9-A63C-408E-9D5A-39573E2A4F62}"/>
      </w:docPartPr>
      <w:docPartBody>
        <w:p w:rsidR="00842EA0" w:rsidRDefault="005A5ACA" w:rsidP="005A5ACA">
          <w:pPr>
            <w:pStyle w:val="B12474D22E014D86AFAE3A8168DE5D8B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8ADAC2E1DBCD400B8FF31FBAEEB3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F75EB-581D-426B-B6A8-0081FF660C9E}"/>
      </w:docPartPr>
      <w:docPartBody>
        <w:p w:rsidR="00842EA0" w:rsidRDefault="005A5ACA" w:rsidP="005A5ACA">
          <w:pPr>
            <w:pStyle w:val="8ADAC2E1DBCD400B8FF31FBAEEB3F15A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A396E8FD21D1405CB950D274ECCF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E2D21-DCD4-4E2B-8D94-19273962E0C4}"/>
      </w:docPartPr>
      <w:docPartBody>
        <w:p w:rsidR="00842EA0" w:rsidRDefault="005A5ACA" w:rsidP="005A5ACA">
          <w:pPr>
            <w:pStyle w:val="A396E8FD21D1405CB950D274ECCFE476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6D76BE25103B4186B772F4BA719C6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DD34-0924-4C99-803A-F148E1DFD894}"/>
      </w:docPartPr>
      <w:docPartBody>
        <w:p w:rsidR="00842EA0" w:rsidRDefault="005A5ACA" w:rsidP="005A5ACA">
          <w:pPr>
            <w:pStyle w:val="6D76BE25103B4186B772F4BA719C638E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DF9ADD77BBB4473188082EC2D64F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0CD7-CA54-4926-9C03-440282D6533E}"/>
      </w:docPartPr>
      <w:docPartBody>
        <w:p w:rsidR="00842EA0" w:rsidRDefault="005A5ACA" w:rsidP="005A5ACA">
          <w:pPr>
            <w:pStyle w:val="DF9ADD77BBB4473188082EC2D64FF398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861BBFE999E04A7B977DFC9731EC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0DAB-026C-425D-9B21-EB1E739C1185}"/>
      </w:docPartPr>
      <w:docPartBody>
        <w:p w:rsidR="00842EA0" w:rsidRDefault="005A5ACA" w:rsidP="005A5ACA">
          <w:pPr>
            <w:pStyle w:val="861BBFE999E04A7B977DFC9731EC8EBE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BEA2BBDFBFEA4BDFBB03065E04D12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38AF-7D00-46A3-8C16-2EBADF2D9A62}"/>
      </w:docPartPr>
      <w:docPartBody>
        <w:p w:rsidR="00842EA0" w:rsidRDefault="005A5ACA" w:rsidP="005A5ACA">
          <w:pPr>
            <w:pStyle w:val="BEA2BBDFBFEA4BDFBB03065E04D124FA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FB03AE06D8C64616AFF11C82C3DA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463B-7004-4B06-BA27-D8A371E0FBA5}"/>
      </w:docPartPr>
      <w:docPartBody>
        <w:p w:rsidR="00842EA0" w:rsidRDefault="005A5ACA" w:rsidP="005A5ACA">
          <w:pPr>
            <w:pStyle w:val="FB03AE06D8C64616AFF11C82C3DA240A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C04E2D5CE4C641DCB20A8426941F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8FAB-ACFB-42B8-A3F0-0EF2EB0A8B2B}"/>
      </w:docPartPr>
      <w:docPartBody>
        <w:p w:rsidR="00842EA0" w:rsidRDefault="005A5ACA" w:rsidP="005A5ACA">
          <w:pPr>
            <w:pStyle w:val="C04E2D5CE4C641DCB20A8426941F948F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EE1E316A417840BB8222E73B0232A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A7FA-D9A8-46D4-9941-E9B507067F2E}"/>
      </w:docPartPr>
      <w:docPartBody>
        <w:p w:rsidR="00842EA0" w:rsidRDefault="005A5ACA" w:rsidP="005A5ACA">
          <w:pPr>
            <w:pStyle w:val="EE1E316A417840BB8222E73B0232A61A"/>
          </w:pPr>
          <w:r w:rsidRPr="004938D4">
            <w:rPr>
              <w:rStyle w:val="PlaceholderText"/>
            </w:rPr>
            <w:t>Choose an item.</w:t>
          </w:r>
        </w:p>
      </w:docPartBody>
    </w:docPart>
    <w:docPart>
      <w:docPartPr>
        <w:name w:val="3568D39439D6485A9DDF3BFDF4F4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E1F7-2293-48A0-B2A8-F4AA246FF943}"/>
      </w:docPartPr>
      <w:docPartBody>
        <w:p w:rsidR="00842EA0" w:rsidRDefault="005A5ACA" w:rsidP="005A5ACA">
          <w:pPr>
            <w:pStyle w:val="3568D39439D6485A9DDF3BFDF4F4808D"/>
          </w:pPr>
          <w:r w:rsidRPr="004938D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CA"/>
    <w:rsid w:val="00226108"/>
    <w:rsid w:val="003E1B16"/>
    <w:rsid w:val="005A5ACA"/>
    <w:rsid w:val="00842EA0"/>
    <w:rsid w:val="00C5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ACA"/>
    <w:rPr>
      <w:color w:val="808080"/>
    </w:rPr>
  </w:style>
  <w:style w:type="paragraph" w:customStyle="1" w:styleId="1F683888E4CD4D64AE3C2A641337F599">
    <w:name w:val="1F683888E4CD4D64AE3C2A641337F599"/>
    <w:rsid w:val="005A5ACA"/>
  </w:style>
  <w:style w:type="paragraph" w:customStyle="1" w:styleId="657C57A4114845D39CC52C7D870A5BA1">
    <w:name w:val="657C57A4114845D39CC52C7D870A5BA1"/>
    <w:rsid w:val="005A5ACA"/>
  </w:style>
  <w:style w:type="paragraph" w:customStyle="1" w:styleId="01732BFF71F2440E89AECF81C767733E">
    <w:name w:val="01732BFF71F2440E89AECF81C767733E"/>
    <w:rsid w:val="005A5ACA"/>
  </w:style>
  <w:style w:type="paragraph" w:customStyle="1" w:styleId="499F0D33555E4946B380748495B72F9C">
    <w:name w:val="499F0D33555E4946B380748495B72F9C"/>
    <w:rsid w:val="005A5ACA"/>
  </w:style>
  <w:style w:type="paragraph" w:customStyle="1" w:styleId="1EBBE4914E6F40F5BF505948318C0171">
    <w:name w:val="1EBBE4914E6F40F5BF505948318C0171"/>
    <w:rsid w:val="005A5ACA"/>
  </w:style>
  <w:style w:type="paragraph" w:customStyle="1" w:styleId="B12474D22E014D86AFAE3A8168DE5D8B">
    <w:name w:val="B12474D22E014D86AFAE3A8168DE5D8B"/>
    <w:rsid w:val="005A5ACA"/>
  </w:style>
  <w:style w:type="paragraph" w:customStyle="1" w:styleId="8ADAC2E1DBCD400B8FF31FBAEEB3F15A">
    <w:name w:val="8ADAC2E1DBCD400B8FF31FBAEEB3F15A"/>
    <w:rsid w:val="005A5ACA"/>
  </w:style>
  <w:style w:type="paragraph" w:customStyle="1" w:styleId="A396E8FD21D1405CB950D274ECCFE476">
    <w:name w:val="A396E8FD21D1405CB950D274ECCFE476"/>
    <w:rsid w:val="005A5ACA"/>
  </w:style>
  <w:style w:type="paragraph" w:customStyle="1" w:styleId="6D76BE25103B4186B772F4BA719C638E">
    <w:name w:val="6D76BE25103B4186B772F4BA719C638E"/>
    <w:rsid w:val="005A5ACA"/>
  </w:style>
  <w:style w:type="paragraph" w:customStyle="1" w:styleId="DF9ADD77BBB4473188082EC2D64FF398">
    <w:name w:val="DF9ADD77BBB4473188082EC2D64FF398"/>
    <w:rsid w:val="005A5ACA"/>
  </w:style>
  <w:style w:type="paragraph" w:customStyle="1" w:styleId="861BBFE999E04A7B977DFC9731EC8EBE">
    <w:name w:val="861BBFE999E04A7B977DFC9731EC8EBE"/>
    <w:rsid w:val="005A5ACA"/>
  </w:style>
  <w:style w:type="paragraph" w:customStyle="1" w:styleId="BEA2BBDFBFEA4BDFBB03065E04D124FA">
    <w:name w:val="BEA2BBDFBFEA4BDFBB03065E04D124FA"/>
    <w:rsid w:val="005A5ACA"/>
  </w:style>
  <w:style w:type="paragraph" w:customStyle="1" w:styleId="FB03AE06D8C64616AFF11C82C3DA240A">
    <w:name w:val="FB03AE06D8C64616AFF11C82C3DA240A"/>
    <w:rsid w:val="005A5ACA"/>
  </w:style>
  <w:style w:type="paragraph" w:customStyle="1" w:styleId="C04E2D5CE4C641DCB20A8426941F948F">
    <w:name w:val="C04E2D5CE4C641DCB20A8426941F948F"/>
    <w:rsid w:val="005A5ACA"/>
  </w:style>
  <w:style w:type="paragraph" w:customStyle="1" w:styleId="EE1E316A417840BB8222E73B0232A61A">
    <w:name w:val="EE1E316A417840BB8222E73B0232A61A"/>
    <w:rsid w:val="005A5ACA"/>
  </w:style>
  <w:style w:type="paragraph" w:customStyle="1" w:styleId="3568D39439D6485A9DDF3BFDF4F4808D">
    <w:name w:val="3568D39439D6485A9DDF3BFDF4F4808D"/>
    <w:rsid w:val="005A5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2026-06-11T18:22:00Z</dcterms:created>
  <dcterms:modified xsi:type="dcterms:W3CDTF">2026-06-11T18:24:00Z</dcterms:modified>
</cp:coreProperties>
</file>