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12BFF" w14:textId="77777777" w:rsidR="00BE3D38" w:rsidRPr="00BE3D38" w:rsidRDefault="00BE3D38" w:rsidP="00BE3D38">
      <w:pPr>
        <w:spacing w:before="4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14:ligatures w14:val="none"/>
        </w:rPr>
      </w:pPr>
    </w:p>
    <w:p w14:paraId="2071A9EF" w14:textId="77777777" w:rsidR="00BE3D38" w:rsidRPr="00BE3D38" w:rsidRDefault="00BE3D38" w:rsidP="00BE3D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390F690" w14:textId="77777777" w:rsidR="00BE3D38" w:rsidRPr="00BE3D38" w:rsidRDefault="00BE3D38" w:rsidP="00BE3D38">
      <w:pPr>
        <w:spacing w:before="29" w:after="0" w:line="240" w:lineRule="auto"/>
        <w:ind w:right="109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UNDP/ADM/99/55</w:t>
      </w:r>
    </w:p>
    <w:p w14:paraId="2B4FC9C1" w14:textId="77777777" w:rsidR="00BE3D38" w:rsidRPr="00BE3D38" w:rsidRDefault="00BE3D38" w:rsidP="00BE3D38">
      <w:pPr>
        <w:spacing w:before="2" w:after="0" w:line="240" w:lineRule="auto"/>
        <w:ind w:right="108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2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7</w:t>
      </w: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Jul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1999</w:t>
      </w:r>
    </w:p>
    <w:p w14:paraId="2EFBC9FB" w14:textId="77777777" w:rsidR="00BE3D38" w:rsidRPr="00BE3D38" w:rsidRDefault="00BE3D38" w:rsidP="00BE3D38">
      <w:pPr>
        <w:spacing w:before="1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C8065FF" w14:textId="77777777" w:rsidR="00BE3D38" w:rsidRPr="00BE3D38" w:rsidRDefault="00BE3D38" w:rsidP="00BE3D38">
      <w:pPr>
        <w:spacing w:after="0" w:line="240" w:lineRule="auto"/>
        <w:ind w:left="112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:                 </w:t>
      </w:r>
      <w:r w:rsidRPr="00BE3D38">
        <w:rPr>
          <w:rFonts w:ascii="Times New Roman" w:eastAsia="Times New Roman" w:hAnsi="Times New Roman" w:cs="Times New Roman"/>
          <w:spacing w:val="25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Resident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Representatives</w:t>
      </w:r>
    </w:p>
    <w:p w14:paraId="34D5A9E0" w14:textId="77777777" w:rsidR="00BE3D38" w:rsidRPr="00BE3D38" w:rsidRDefault="00BE3D38" w:rsidP="00BE3D38">
      <w:pPr>
        <w:spacing w:after="0" w:line="260" w:lineRule="exact"/>
        <w:ind w:left="1552" w:right="489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Assistant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Administrators</w:t>
      </w:r>
    </w:p>
    <w:p w14:paraId="03E2BFBC" w14:textId="77777777" w:rsidR="00BE3D38" w:rsidRPr="00BE3D38" w:rsidRDefault="00BE3D38" w:rsidP="00BE3D38">
      <w:pPr>
        <w:spacing w:before="2" w:after="0" w:line="240" w:lineRule="auto"/>
        <w:ind w:left="1672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-   </w:t>
      </w:r>
      <w:r w:rsidRPr="00BE3D38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Africa</w:t>
      </w:r>
    </w:p>
    <w:p w14:paraId="2CE23C1B" w14:textId="77777777" w:rsidR="00BE3D38" w:rsidRPr="00BE3D38" w:rsidRDefault="00BE3D38" w:rsidP="00BE3D38">
      <w:pPr>
        <w:spacing w:after="0" w:line="260" w:lineRule="exact"/>
        <w:ind w:left="1672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-   </w:t>
      </w:r>
      <w:r w:rsidRPr="00BE3D38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Asi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Pacific</w:t>
      </w:r>
    </w:p>
    <w:p w14:paraId="7E28A31C" w14:textId="77777777" w:rsidR="00BE3D38" w:rsidRPr="00BE3D38" w:rsidRDefault="00BE3D38" w:rsidP="00BE3D38">
      <w:pPr>
        <w:spacing w:before="2" w:after="0" w:line="240" w:lineRule="auto"/>
        <w:ind w:left="1672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-   </w:t>
      </w:r>
      <w:r w:rsidRPr="00BE3D38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UNDP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Europe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Commonwealth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Independent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States</w:t>
      </w:r>
    </w:p>
    <w:p w14:paraId="78065810" w14:textId="77777777" w:rsidR="00BE3D38" w:rsidRPr="00BE3D38" w:rsidRDefault="00BE3D38" w:rsidP="00BE3D38">
      <w:pPr>
        <w:spacing w:after="0" w:line="260" w:lineRule="exact"/>
        <w:ind w:left="1672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-   </w:t>
      </w:r>
      <w:r w:rsidRPr="00BE3D38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UNDP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Arab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States</w:t>
      </w:r>
    </w:p>
    <w:p w14:paraId="266D576C" w14:textId="77777777" w:rsidR="00BE3D38" w:rsidRPr="00BE3D38" w:rsidRDefault="00BE3D38" w:rsidP="00BE3D38">
      <w:pPr>
        <w:spacing w:before="3" w:after="0" w:line="240" w:lineRule="auto"/>
        <w:ind w:left="1552" w:right="2203" w:firstLine="120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-   </w:t>
      </w:r>
      <w:r w:rsidRPr="00BE3D38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Lati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Americ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Caribbean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Assistant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Administrators,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BPRM/BDP/BREA/BFAS Directors,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OA/OSG/DGO/HDRO/EO/OAPR Executive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Director,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UNOPS</w:t>
      </w:r>
    </w:p>
    <w:p w14:paraId="4BBF9C95" w14:textId="77777777" w:rsidR="00BE3D38" w:rsidRPr="00BE3D38" w:rsidRDefault="00BE3D38" w:rsidP="00BE3D38">
      <w:pPr>
        <w:spacing w:before="2" w:after="0" w:line="240" w:lineRule="auto"/>
        <w:ind w:left="1552" w:right="44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Executive Director, UNIFEM Executive Secretary, UNCDF Executive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Coordinator,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UNV</w:t>
      </w:r>
    </w:p>
    <w:p w14:paraId="10E6CB83" w14:textId="77777777" w:rsidR="00BE3D38" w:rsidRPr="00BE3D38" w:rsidRDefault="00BE3D38" w:rsidP="00BE3D38">
      <w:pPr>
        <w:spacing w:after="0" w:line="260" w:lineRule="exact"/>
        <w:ind w:left="1552" w:right="111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Director,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Liaison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Offices,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Brussels/Copenhagen/Geneva/Tokyo/</w:t>
      </w:r>
    </w:p>
    <w:p w14:paraId="011A09BB" w14:textId="77777777" w:rsidR="00BE3D38" w:rsidRPr="00BE3D38" w:rsidRDefault="00BE3D38" w:rsidP="00BE3D38">
      <w:pPr>
        <w:spacing w:before="2" w:after="0" w:line="240" w:lineRule="auto"/>
        <w:ind w:left="2234" w:right="1852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Washington,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D.C./Croatia/Macedonia</w:t>
      </w:r>
      <w:r w:rsidRPr="00BE3D3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>/</w:t>
      </w:r>
      <w:proofErr w:type="spellStart"/>
      <w:r w:rsidRPr="00BE3D38">
        <w:rPr>
          <w:rFonts w:ascii="Times New Roman" w:eastAsia="Times New Roman" w:hAnsi="Times New Roman" w:cs="Times New Roman"/>
          <w:kern w:val="0"/>
          <w14:ligatures w14:val="none"/>
        </w:rPr>
        <w:t>Yugolavia</w:t>
      </w:r>
      <w:proofErr w:type="spellEnd"/>
    </w:p>
    <w:p w14:paraId="5EF3F3B1" w14:textId="77777777" w:rsidR="00BE3D38" w:rsidRPr="00BE3D38" w:rsidRDefault="00BE3D38" w:rsidP="00BE3D38">
      <w:pPr>
        <w:spacing w:before="7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14:ligatures w14:val="none"/>
        </w:rPr>
      </w:pPr>
    </w:p>
    <w:p w14:paraId="4FD8C64F" w14:textId="77777777" w:rsidR="00BE3D38" w:rsidRPr="00BE3D38" w:rsidRDefault="00BE3D38" w:rsidP="00BE3D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A3CB76A" w14:textId="77777777" w:rsidR="00BE3D38" w:rsidRPr="00BE3D38" w:rsidRDefault="00BE3D38" w:rsidP="00BE3D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6553ADF" w14:textId="77777777" w:rsidR="00BE3D38" w:rsidRPr="00BE3D38" w:rsidRDefault="00BE3D38" w:rsidP="00BE3D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EC03CED" w14:textId="77777777" w:rsidR="00BE3D38" w:rsidRPr="00BE3D38" w:rsidRDefault="00BE3D38" w:rsidP="00BE3D38">
      <w:pPr>
        <w:spacing w:after="0" w:line="240" w:lineRule="auto"/>
        <w:ind w:left="112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From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:             </w:t>
      </w:r>
      <w:r w:rsidRPr="00BE3D38">
        <w:rPr>
          <w:rFonts w:ascii="Times New Roman" w:eastAsia="Times New Roman" w:hAnsi="Times New Roman" w:cs="Times New Roman"/>
          <w:spacing w:val="18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Debora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Landey</w:t>
      </w:r>
    </w:p>
    <w:p w14:paraId="0FEE279E" w14:textId="77777777" w:rsidR="00BE3D38" w:rsidRPr="00BE3D38" w:rsidRDefault="00BE3D38" w:rsidP="00BE3D38">
      <w:pPr>
        <w:spacing w:after="0" w:line="260" w:lineRule="exact"/>
        <w:ind w:left="1552" w:right="511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Director,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BPRM/OHR</w:t>
      </w:r>
    </w:p>
    <w:p w14:paraId="3E7291DE" w14:textId="77777777" w:rsidR="00BE3D38" w:rsidRPr="00BE3D38" w:rsidRDefault="00BE3D38" w:rsidP="00BE3D38">
      <w:pPr>
        <w:spacing w:before="1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C52D7B3" w14:textId="77777777" w:rsidR="00BE3D38" w:rsidRPr="00BE3D38" w:rsidRDefault="00BE3D38" w:rsidP="00BE3D38">
      <w:pPr>
        <w:spacing w:after="0" w:line="240" w:lineRule="auto"/>
        <w:ind w:left="112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Subject:         </w:t>
      </w:r>
      <w:r w:rsidRPr="00BE3D38">
        <w:rPr>
          <w:rFonts w:ascii="Times New Roman" w:eastAsia="Times New Roman" w:hAnsi="Times New Roman" w:cs="Times New Roman"/>
          <w:spacing w:val="54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Delegation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Authority: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Reimbursable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Loan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Agreements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(RLAs)/Special</w:t>
      </w:r>
    </w:p>
    <w:p w14:paraId="2129D701" w14:textId="77777777" w:rsidR="00BE3D38" w:rsidRPr="00BE3D38" w:rsidRDefault="00BE3D38" w:rsidP="00BE3D38">
      <w:pPr>
        <w:spacing w:before="2" w:after="0" w:line="260" w:lineRule="exact"/>
        <w:ind w:left="1552" w:right="21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:position w:val="-1"/>
          <w14:ligatures w14:val="none"/>
        </w:rPr>
        <w:t>Service</w:t>
      </w:r>
      <w:r w:rsidRPr="00BE3D38">
        <w:rPr>
          <w:rFonts w:ascii="Times New Roman" w:eastAsia="Times New Roman" w:hAnsi="Times New Roman" w:cs="Times New Roman"/>
          <w:spacing w:val="3"/>
          <w:kern w:val="0"/>
          <w:position w:val="-1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:position w:val="-1"/>
          <w14:ligatures w14:val="none"/>
        </w:rPr>
        <w:t>Agreements</w:t>
      </w:r>
      <w:r w:rsidRPr="00BE3D38">
        <w:rPr>
          <w:rFonts w:ascii="Times New Roman" w:eastAsia="Times New Roman" w:hAnsi="Times New Roman" w:cs="Times New Roman"/>
          <w:spacing w:val="3"/>
          <w:kern w:val="0"/>
          <w:position w:val="-1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:position w:val="-1"/>
          <w14:ligatures w14:val="none"/>
        </w:rPr>
        <w:t>(SSA)</w:t>
      </w:r>
      <w:r w:rsidRPr="00BE3D38">
        <w:rPr>
          <w:rFonts w:ascii="Times New Roman" w:eastAsia="Times New Roman" w:hAnsi="Times New Roman" w:cs="Times New Roman"/>
          <w:spacing w:val="3"/>
          <w:kern w:val="0"/>
          <w:position w:val="-1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:position w:val="-1"/>
          <w14:ligatures w14:val="none"/>
        </w:rPr>
        <w:t>Guidelines</w:t>
      </w:r>
      <w:r w:rsidRPr="00BE3D38">
        <w:rPr>
          <w:rFonts w:ascii="Times New Roman" w:eastAsia="Times New Roman" w:hAnsi="Times New Roman" w:cs="Times New Roman"/>
          <w:spacing w:val="3"/>
          <w:kern w:val="0"/>
          <w:position w:val="-1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:position w:val="-1"/>
          <w14:ligatures w14:val="none"/>
        </w:rPr>
        <w:t>Simplification</w:t>
      </w:r>
    </w:p>
    <w:p w14:paraId="5D2A0732" w14:textId="77777777" w:rsidR="00BE3D38" w:rsidRPr="00BE3D38" w:rsidRDefault="00BE3D38" w:rsidP="00BE3D38">
      <w:pPr>
        <w:spacing w:before="6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14:ligatures w14:val="none"/>
        </w:rPr>
      </w:pPr>
    </w:p>
    <w:p w14:paraId="3062EE18" w14:textId="77777777" w:rsidR="00BE3D38" w:rsidRPr="00BE3D38" w:rsidRDefault="00BE3D38" w:rsidP="00BE3D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E54DBE5" w14:textId="77777777" w:rsidR="00BE3D38" w:rsidRPr="00BE3D38" w:rsidRDefault="00BE3D38" w:rsidP="00BE3D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884BD79" w14:textId="77777777" w:rsidR="00BE3D38" w:rsidRPr="00BE3D38" w:rsidRDefault="00BE3D38" w:rsidP="00BE3D38">
      <w:pPr>
        <w:spacing w:before="29" w:after="0" w:line="240" w:lineRule="auto"/>
        <w:ind w:left="112" w:right="215" w:firstLine="557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furtheranc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200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agenda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authorit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delegate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fro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Director,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BPRM/OHR,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unit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management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enter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into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Reimbursable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Loan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Agreements </w:t>
      </w:r>
      <w:r w:rsidRPr="00BE3D38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(“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RLAs”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wit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company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institution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othe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lega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entit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gramStart"/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orde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</w:t>
      </w:r>
      <w:proofErr w:type="gramEnd"/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engag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identified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individuals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perform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consultancy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services. </w:t>
      </w:r>
      <w:r w:rsidRPr="00BE3D3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RLAs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will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generally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be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subject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same contractual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guidelines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provisions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Special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Service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Agreements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(“SSAs”). </w:t>
      </w:r>
      <w:r w:rsidRPr="00BE3D3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These</w:t>
      </w:r>
    </w:p>
    <w:p w14:paraId="1765D0A2" w14:textId="77777777" w:rsidR="00BE3D38" w:rsidRPr="00BE3D38" w:rsidRDefault="00BE3D38" w:rsidP="00BE3D38">
      <w:pPr>
        <w:spacing w:before="2" w:after="0" w:line="240" w:lineRule="auto"/>
        <w:ind w:left="112" w:right="129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change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proofErr w:type="gramEnd"/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shoul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lea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mor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consisten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competitiv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selectio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consultant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the expedite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issuanc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RLAs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BE3D38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Managemen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wil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accountabl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complyin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with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relevant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guidelines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other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contractual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provisions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for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engaging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consultants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under</w:t>
      </w:r>
    </w:p>
    <w:p w14:paraId="38018C20" w14:textId="77777777" w:rsidR="00BE3D38" w:rsidRPr="00BE3D38" w:rsidRDefault="00BE3D38" w:rsidP="00BE3D38">
      <w:pPr>
        <w:spacing w:after="0" w:line="260" w:lineRule="exact"/>
        <w:ind w:left="112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RLAs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(a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ar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SSAs)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BPRM/OH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wil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continu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provid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advic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and</w:t>
      </w:r>
    </w:p>
    <w:p w14:paraId="2E698716" w14:textId="77777777" w:rsidR="00BE3D38" w:rsidRPr="00BE3D38" w:rsidRDefault="00BE3D38" w:rsidP="00BE3D38">
      <w:pPr>
        <w:spacing w:before="3" w:after="0" w:line="240" w:lineRule="auto"/>
        <w:ind w:left="112" w:right="681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guidanc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operationa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unit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prope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us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SSAs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for interpretin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relevan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policie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procedures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BE3D38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ensur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selectio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mad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 competitive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basis,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please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refer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gramStart"/>
      <w:r w:rsidRPr="00BE3D38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particular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proofErr w:type="gramEnd"/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Procurement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Framework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circular, UNDP/ADM/99/54.</w:t>
      </w:r>
    </w:p>
    <w:p w14:paraId="21701A34" w14:textId="77777777" w:rsidR="00BE3D38" w:rsidRPr="00BE3D38" w:rsidRDefault="00BE3D38" w:rsidP="00BE3D38">
      <w:pPr>
        <w:spacing w:before="7" w:after="0" w:line="24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AA141B" w14:textId="482C29D8" w:rsidR="00BE3D38" w:rsidRPr="00BE3D38" w:rsidRDefault="00BE3D38" w:rsidP="00BE3D38">
      <w:pPr>
        <w:spacing w:before="29" w:after="0" w:line="240" w:lineRule="auto"/>
        <w:ind w:left="112" w:right="369" w:firstLine="365"/>
        <w:rPr>
          <w:rFonts w:ascii="Times New Roman" w:eastAsia="Times New Roman" w:hAnsi="Times New Roman" w:cs="Times New Roman"/>
          <w:kern w:val="0"/>
          <w14:ligatures w14:val="none"/>
        </w:rPr>
        <w:sectPr w:rsidR="00BE3D38" w:rsidRPr="00BE3D38" w:rsidSect="00BE3D38">
          <w:footerReference w:type="default" r:id="rId7"/>
          <w:pgSz w:w="11900" w:h="16840"/>
          <w:pgMar w:top="1580" w:right="1520" w:bottom="280" w:left="1520" w:header="720" w:footer="720" w:gutter="0"/>
          <w:cols w:space="720"/>
        </w:sectPr>
      </w:pP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addition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certai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administrativ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requirement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containe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Guideline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the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use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Special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Service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Agreements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(SSA)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(UNDP/ADM/95/63,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dated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July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1995)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are discontinued,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specifically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use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maintenance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Corporate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Consultant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Roster, annual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reporting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SSA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usage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submission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BPRM/OHR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consultant performance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evaluation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report</w:t>
      </w:r>
    </w:p>
    <w:p w14:paraId="133E6845" w14:textId="17E44FE0" w:rsidR="00BE3D38" w:rsidRPr="00BE3D38" w:rsidRDefault="00BE3D38" w:rsidP="00BE3D38">
      <w:pPr>
        <w:pStyle w:val="ListParagraph"/>
        <w:numPr>
          <w:ilvl w:val="0"/>
          <w:numId w:val="1"/>
        </w:numPr>
        <w:spacing w:before="29" w:after="0" w:line="240" w:lineRule="auto"/>
        <w:ind w:right="161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lastRenderedPageBreak/>
        <w:t>Furthe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serie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circular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issue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las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yea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announcin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ful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rang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re- engineerin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streamlinin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measure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area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huma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resource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managemen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and administration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please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announc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circula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anothe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ste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process: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delegation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authority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enter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into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issue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Reimbursable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Loan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Agreements;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and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furthe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streamlinin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handlin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SSAs.</w:t>
      </w:r>
    </w:p>
    <w:p w14:paraId="5C32E20D" w14:textId="77777777" w:rsidR="00BE3D38" w:rsidRPr="00BE3D38" w:rsidRDefault="00BE3D38" w:rsidP="00BE3D38">
      <w:pPr>
        <w:spacing w:before="1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716F566" w14:textId="77777777" w:rsidR="00BE3D38" w:rsidRPr="00BE3D38" w:rsidRDefault="00BE3D38" w:rsidP="00BE3D38">
      <w:pPr>
        <w:spacing w:after="0" w:line="240" w:lineRule="auto"/>
        <w:ind w:left="112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b/>
          <w:kern w:val="0"/>
          <w:u w:val="thick" w:color="000000"/>
          <w14:ligatures w14:val="none"/>
        </w:rPr>
        <w:t>Delegation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u w:val="thick" w:color="00000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u w:val="thick" w:color="000000"/>
          <w14:ligatures w14:val="none"/>
        </w:rPr>
        <w:t>Authority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u w:val="thick" w:color="00000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u w:val="thick" w:color="000000"/>
          <w14:ligatures w14:val="none"/>
        </w:rPr>
        <w:t>issue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u w:val="thick" w:color="000000"/>
          <w14:ligatures w14:val="none"/>
        </w:rPr>
        <w:t>Reimbursable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u w:val="thick" w:color="000000"/>
          <w14:ligatures w14:val="none"/>
        </w:rPr>
        <w:t>Loan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u w:val="thick" w:color="000000"/>
          <w14:ligatures w14:val="none"/>
        </w:rPr>
        <w:t>Agreements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u w:val="thick" w:color="000000"/>
          <w14:ligatures w14:val="none"/>
        </w:rPr>
        <w:t>(“RLAs”)</w:t>
      </w:r>
    </w:p>
    <w:p w14:paraId="36D11A61" w14:textId="77777777" w:rsidR="00BE3D38" w:rsidRPr="00BE3D38" w:rsidRDefault="00BE3D38" w:rsidP="00BE3D38">
      <w:pPr>
        <w:spacing w:before="11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EEDCA4A" w14:textId="61C35789" w:rsidR="00BE3D38" w:rsidRPr="00BE3D38" w:rsidRDefault="00BE3D38" w:rsidP="00BE3D38">
      <w:pPr>
        <w:pStyle w:val="ListParagraph"/>
        <w:numPr>
          <w:ilvl w:val="0"/>
          <w:numId w:val="1"/>
        </w:numPr>
        <w:spacing w:after="0" w:line="240" w:lineRule="auto"/>
        <w:ind w:right="171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wish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announce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delegation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authority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Heads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UNDP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Headquarters units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Resident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Representatives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gramStart"/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enter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into</w:t>
      </w:r>
      <w:proofErr w:type="gramEnd"/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issue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contracts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company,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institutio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othe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lega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entit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purpos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hirin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identifie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individual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perform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consultancy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services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(commonly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known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reimbursable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loan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agreements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or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“RLAs”). The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delegation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authority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is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conferred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those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operational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units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with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existing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authority to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issue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international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Special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Service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Agreements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(“SSAs”). </w:t>
      </w:r>
      <w:r w:rsidRPr="00BE3D38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actio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been endorse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Chie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Procuremen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Office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UNDP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BE3D3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(Annex)</w:t>
      </w:r>
    </w:p>
    <w:p w14:paraId="5376448F" w14:textId="77777777" w:rsidR="00BE3D38" w:rsidRPr="00BE3D38" w:rsidRDefault="00BE3D38" w:rsidP="00BE3D38">
      <w:pPr>
        <w:spacing w:before="1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7B310D51" w14:textId="7A23F586" w:rsidR="00BE3D38" w:rsidRPr="006C7218" w:rsidRDefault="00BE3D38" w:rsidP="006C7218">
      <w:pPr>
        <w:pStyle w:val="ListParagraph"/>
        <w:numPr>
          <w:ilvl w:val="0"/>
          <w:numId w:val="1"/>
        </w:numPr>
        <w:spacing w:after="0" w:line="240" w:lineRule="auto"/>
        <w:ind w:right="230"/>
        <w:rPr>
          <w:rFonts w:ascii="Times New Roman" w:eastAsia="Times New Roman" w:hAnsi="Times New Roman" w:cs="Times New Roman"/>
          <w:kern w:val="0"/>
          <w14:ligatures w14:val="none"/>
        </w:rPr>
      </w:pP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With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certain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specific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adjustments,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selection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contract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administration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processe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wil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subjec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provision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containe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Guideline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the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use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Special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Service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Agreements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(SSA).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(See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UNDP/ADM/95/63,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dated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July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1995).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delegatio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authorit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formall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recognize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genera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applicabilit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SSA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Guidelines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RLAs.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also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specifies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those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provisions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SSA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Guidelines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that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not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appl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hav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otherwis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bee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modifie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wher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necessary.</w:t>
      </w:r>
    </w:p>
    <w:p w14:paraId="23D8E7CB" w14:textId="77777777" w:rsidR="00BE3D38" w:rsidRPr="00BE3D38" w:rsidRDefault="00BE3D38" w:rsidP="00BE3D38">
      <w:pPr>
        <w:spacing w:before="1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5E500F5" w14:textId="356BBFBC" w:rsidR="00BE3D38" w:rsidRPr="006C7218" w:rsidRDefault="00BE3D38" w:rsidP="006C7218">
      <w:pPr>
        <w:pStyle w:val="ListParagraph"/>
        <w:numPr>
          <w:ilvl w:val="0"/>
          <w:numId w:val="1"/>
        </w:numPr>
        <w:spacing w:after="0" w:line="240" w:lineRule="auto"/>
        <w:ind w:right="63"/>
        <w:rPr>
          <w:rFonts w:ascii="Times New Roman" w:eastAsia="Times New Roman" w:hAnsi="Times New Roman" w:cs="Times New Roman"/>
          <w:kern w:val="0"/>
          <w14:ligatures w14:val="none"/>
        </w:rPr>
      </w:pP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Eithe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use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engage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throug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competitiv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proces</w:t>
      </w:r>
      <w:r w:rsidRPr="006C7218">
        <w:rPr>
          <w:rFonts w:ascii="Times New Roman" w:eastAsia="Times New Roman" w:hAnsi="Times New Roman" w:cs="Times New Roman"/>
          <w:spacing w:val="7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 identified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individuals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with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expertise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proofErr w:type="gramStart"/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perform</w:t>
      </w:r>
      <w:proofErr w:type="gramEnd"/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consultancy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services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for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UNDP.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However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wher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identifie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individua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employe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company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institution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or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othe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lega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entity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self-employe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gramStart"/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r 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“</w:t>
      </w:r>
      <w:proofErr w:type="gramEnd"/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independent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consultant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the prope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contractua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instrument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company/institutio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make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the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services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named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consultant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available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operational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unit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for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specified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period. 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company/institution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remains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responsible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for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actual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payment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salary,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taxes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and other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administrative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charges.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UNDP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“reimburses”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company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for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payments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identifie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individual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SSA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comparison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individua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hire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directl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by UNDP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issue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payment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ar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mad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consultant.</w:t>
      </w:r>
    </w:p>
    <w:p w14:paraId="7D628F1E" w14:textId="77777777" w:rsidR="00BE3D38" w:rsidRPr="00BE3D38" w:rsidRDefault="00BE3D38" w:rsidP="00BE3D38">
      <w:pPr>
        <w:spacing w:before="1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0727B08" w14:textId="17ED80E6" w:rsidR="00000000" w:rsidRPr="006C7218" w:rsidRDefault="00BE3D38" w:rsidP="006C7218">
      <w:pPr>
        <w:pStyle w:val="ListParagraph"/>
        <w:numPr>
          <w:ilvl w:val="0"/>
          <w:numId w:val="1"/>
        </w:numPr>
        <w:spacing w:after="0" w:line="240" w:lineRule="auto"/>
        <w:ind w:right="215"/>
        <w:rPr>
          <w:rFonts w:ascii="Times New Roman" w:eastAsia="Times New Roman" w:hAnsi="Times New Roman" w:cs="Times New Roman"/>
          <w:kern w:val="0"/>
          <w14:ligatures w14:val="none"/>
        </w:rPr>
        <w:sectPr w:rsidR="00000000" w:rsidRPr="006C7218" w:rsidSect="00BE3D38">
          <w:headerReference w:type="default" r:id="rId8"/>
          <w:pgSz w:w="11900" w:h="16840"/>
          <w:pgMar w:top="2200" w:right="1540" w:bottom="280" w:left="1520" w:header="1964" w:footer="0" w:gutter="0"/>
          <w:pgNumType w:start="2"/>
          <w:cols w:space="720"/>
        </w:sectPr>
      </w:pP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However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wher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selectio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consultan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base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upo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competence, capacit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experienc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institutio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itself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rathe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individual expert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appropriat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contractua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instrument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Instead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Procurement Contrac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Service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shoul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used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institutio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shoul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selected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through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international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solicitation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process.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Under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Procurement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Contract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for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Services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hel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responsibl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performanc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employees. Moreover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unlik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wit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gramStart"/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proofErr w:type="gramEnd"/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obligate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replac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employee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should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become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unavailable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deliver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services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contracted,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thereby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reducing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risk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non-performance.</w:t>
      </w:r>
    </w:p>
    <w:p w14:paraId="2406DD6C" w14:textId="021D4493" w:rsidR="00BE3D38" w:rsidRPr="006C7218" w:rsidRDefault="00BE3D38" w:rsidP="006C7218">
      <w:pPr>
        <w:pStyle w:val="ListParagraph"/>
        <w:numPr>
          <w:ilvl w:val="0"/>
          <w:numId w:val="1"/>
        </w:numPr>
        <w:spacing w:before="29" w:after="0" w:line="240" w:lineRule="auto"/>
        <w:ind w:right="346"/>
        <w:rPr>
          <w:rFonts w:ascii="Times New Roman" w:eastAsia="Times New Roman" w:hAnsi="Times New Roman" w:cs="Times New Roman"/>
          <w:kern w:val="0"/>
          <w14:ligatures w14:val="none"/>
        </w:rPr>
      </w:pP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lastRenderedPageBreak/>
        <w:t>Al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necessar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form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issuin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administerin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6C7218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SSAs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including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instructions,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are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located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OHR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Intranet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web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site</w:t>
      </w:r>
      <w:r w:rsidRPr="006C7218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hyperlink r:id="rId9">
        <w:r w:rsidRPr="006C7218">
          <w:rPr>
            <w:rFonts w:ascii="Times New Roman" w:eastAsia="Times New Roman" w:hAnsi="Times New Roman" w:cs="Times New Roman"/>
            <w:kern w:val="0"/>
            <w:u w:val="single" w:color="000000"/>
            <w14:ligatures w14:val="none"/>
          </w:rPr>
          <w:t>http://intra.undp.org</w:t>
        </w:r>
        <w:r w:rsidRPr="006C7218">
          <w:rPr>
            <w:rFonts w:ascii="Times New Roman" w:eastAsia="Times New Roman" w:hAnsi="Times New Roman" w:cs="Times New Roman"/>
            <w:spacing w:val="2"/>
            <w:kern w:val="0"/>
            <w:u w:val="single" w:color="000000"/>
            <w14:ligatures w14:val="none"/>
          </w:rPr>
          <w:t>/</w:t>
        </w:r>
        <w:r w:rsidRPr="006C7218">
          <w:rPr>
            <w:rFonts w:ascii="Times New Roman" w:eastAsia="Times New Roman" w:hAnsi="Times New Roman" w:cs="Times New Roman"/>
            <w:spacing w:val="-1"/>
            <w:kern w:val="0"/>
            <w:u w:val="single" w:color="000000"/>
            <w14:ligatures w14:val="none"/>
          </w:rPr>
          <w:t>ohr(forms)</w:t>
        </w:r>
      </w:hyperlink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complete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electronically.</w:t>
      </w:r>
    </w:p>
    <w:p w14:paraId="36692F15" w14:textId="77777777" w:rsidR="00BE3D38" w:rsidRPr="00BE3D38" w:rsidRDefault="00BE3D38" w:rsidP="00BE3D38">
      <w:pPr>
        <w:spacing w:before="4" w:after="0" w:line="140" w:lineRule="exact"/>
        <w:rPr>
          <w:rFonts w:ascii="Times New Roman" w:eastAsia="Times New Roman" w:hAnsi="Times New Roman" w:cs="Times New Roman"/>
          <w:kern w:val="0"/>
          <w:sz w:val="15"/>
          <w:szCs w:val="15"/>
          <w14:ligatures w14:val="none"/>
        </w:rPr>
      </w:pPr>
    </w:p>
    <w:p w14:paraId="7C4010F7" w14:textId="77777777" w:rsidR="00BE3D38" w:rsidRPr="00BE3D38" w:rsidRDefault="00BE3D38" w:rsidP="00BE3D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0D7D9DA" w14:textId="77777777" w:rsidR="00BE3D38" w:rsidRPr="00BE3D38" w:rsidRDefault="00BE3D38" w:rsidP="00BE3D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3CD5F6E" w14:textId="77777777" w:rsidR="00BE3D38" w:rsidRPr="00BE3D38" w:rsidRDefault="00BE3D38" w:rsidP="00BE3D38">
      <w:pPr>
        <w:spacing w:after="0" w:line="260" w:lineRule="exact"/>
        <w:ind w:left="112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b/>
          <w:kern w:val="0"/>
          <w:position w:val="-1"/>
          <w:u w:val="thick" w:color="000000"/>
          <w14:ligatures w14:val="none"/>
        </w:rPr>
        <w:t>Simplification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position w:val="-1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position w:val="-1"/>
          <w:u w:val="thick" w:color="00000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position w:val="-1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position w:val="-1"/>
          <w:u w:val="thick" w:color="000000"/>
          <w14:ligatures w14:val="none"/>
        </w:rPr>
        <w:t>Guidelines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position w:val="-1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position w:val="-1"/>
          <w:u w:val="thick" w:color="000000"/>
          <w14:ligatures w14:val="none"/>
        </w:rPr>
        <w:t>on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position w:val="-1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position w:val="-1"/>
          <w:u w:val="thick" w:color="000000"/>
          <w14:ligatures w14:val="none"/>
        </w:rPr>
        <w:t>the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position w:val="-1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position w:val="-1"/>
          <w:u w:val="thick" w:color="000000"/>
          <w14:ligatures w14:val="none"/>
        </w:rPr>
        <w:t>use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position w:val="-1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position w:val="-1"/>
          <w:u w:val="thick" w:color="00000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position w:val="-1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position w:val="-1"/>
          <w:u w:val="thick" w:color="000000"/>
          <w14:ligatures w14:val="none"/>
        </w:rPr>
        <w:t>Special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position w:val="-1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position w:val="-1"/>
          <w:u w:val="thick" w:color="000000"/>
          <w14:ligatures w14:val="none"/>
        </w:rPr>
        <w:t>Service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position w:val="-1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position w:val="-1"/>
          <w:u w:val="thick" w:color="000000"/>
          <w14:ligatures w14:val="none"/>
        </w:rPr>
        <w:t>Agreements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position w:val="-1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:position w:val="-1"/>
          <w:u w:val="thick" w:color="000000"/>
          <w14:ligatures w14:val="none"/>
        </w:rPr>
        <w:t>(“SSA”)</w:t>
      </w:r>
    </w:p>
    <w:p w14:paraId="68D2D3A1" w14:textId="77777777" w:rsidR="00BE3D38" w:rsidRPr="00BE3D38" w:rsidRDefault="00BE3D38" w:rsidP="00BE3D38">
      <w:pPr>
        <w:spacing w:before="7" w:after="0" w:line="24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11019E" w14:textId="13FF7B1D" w:rsidR="00BE3D38" w:rsidRPr="006C7218" w:rsidRDefault="00BE3D38" w:rsidP="006C7218">
      <w:pPr>
        <w:pStyle w:val="ListParagraph"/>
        <w:numPr>
          <w:ilvl w:val="0"/>
          <w:numId w:val="1"/>
        </w:numPr>
        <w:spacing w:before="29" w:after="0" w:line="240" w:lineRule="auto"/>
        <w:ind w:right="122"/>
        <w:rPr>
          <w:rFonts w:ascii="Times New Roman" w:eastAsia="Times New Roman" w:hAnsi="Times New Roman" w:cs="Times New Roman"/>
          <w:kern w:val="0"/>
          <w14:ligatures w14:val="none"/>
        </w:rPr>
      </w:pP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also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wish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announce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discontinuance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certain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administrative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requirements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containe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Guidelines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6C7218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ke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feature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Guideline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has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been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use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common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Corporate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Consultant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Roster.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Hiring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units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were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expected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make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full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use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roster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facilitate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sourcing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qualified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experts.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recent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OHR survey,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SSA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users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indicated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that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Corporate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Consultant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Roster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was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rarely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checked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for names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qualified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consultants.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With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Sub-regional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Facilities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(SURFs)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expected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build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 common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network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qualified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experts,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maintenance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roster,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proofErr w:type="spellStart"/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labour-intensive</w:t>
      </w:r>
      <w:proofErr w:type="spellEnd"/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proofErr w:type="gramStart"/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exercise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proofErr w:type="gramEnd"/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longe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justified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Therefore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Corporat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Consultan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Roste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wil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be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discontinued,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proofErr w:type="gramStart"/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effective</w:t>
      </w:r>
      <w:proofErr w:type="gramEnd"/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immediately.</w:t>
      </w:r>
    </w:p>
    <w:p w14:paraId="7877BC99" w14:textId="77777777" w:rsidR="00BE3D38" w:rsidRPr="00BE3D38" w:rsidRDefault="00BE3D38" w:rsidP="00BE3D38">
      <w:pPr>
        <w:spacing w:before="1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A79F9B0" w14:textId="492C3B7D" w:rsidR="00BE3D38" w:rsidRPr="006C7218" w:rsidRDefault="00BE3D38" w:rsidP="006C7218">
      <w:pPr>
        <w:pStyle w:val="ListParagraph"/>
        <w:numPr>
          <w:ilvl w:val="0"/>
          <w:numId w:val="1"/>
        </w:numPr>
        <w:spacing w:after="0" w:line="240" w:lineRule="auto"/>
        <w:ind w:right="62"/>
        <w:rPr>
          <w:rFonts w:ascii="Times New Roman" w:eastAsia="Times New Roman" w:hAnsi="Times New Roman" w:cs="Times New Roman"/>
          <w:kern w:val="0"/>
          <w14:ligatures w14:val="none"/>
        </w:rPr>
      </w:pP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existin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Guidelines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hirin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unit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hav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als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bee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require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provid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an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evaluation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consultant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performance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Office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Human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Resources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for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entry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into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 Corporate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Consultant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Roster.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This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reporting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requirement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also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discontinued.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performanc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evaluatio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mus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stil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complete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ever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consultan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befor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unpaid fee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ar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gramStart"/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released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proofErr w:type="gramEnd"/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mus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availabl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reques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purpose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interna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monitoring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control.</w:t>
      </w:r>
    </w:p>
    <w:p w14:paraId="046C7D67" w14:textId="77777777" w:rsidR="00BE3D38" w:rsidRPr="00BE3D38" w:rsidRDefault="00BE3D38" w:rsidP="00BE3D38">
      <w:pPr>
        <w:spacing w:before="1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1138F31" w14:textId="2E73085C" w:rsidR="00BE3D38" w:rsidRPr="006C7218" w:rsidRDefault="00BE3D38" w:rsidP="006C7218">
      <w:pPr>
        <w:pStyle w:val="ListParagraph"/>
        <w:numPr>
          <w:ilvl w:val="0"/>
          <w:numId w:val="1"/>
        </w:numPr>
        <w:spacing w:after="0" w:line="240" w:lineRule="auto"/>
        <w:ind w:right="136"/>
        <w:rPr>
          <w:rFonts w:ascii="Times New Roman" w:eastAsia="Times New Roman" w:hAnsi="Times New Roman" w:cs="Times New Roman"/>
          <w:kern w:val="0"/>
          <w14:ligatures w14:val="none"/>
        </w:rPr>
      </w:pP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monitor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SSA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usage,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hiring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units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submit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annual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reports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BPRM/OHR. However,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completion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these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reports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time-consuming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compliance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has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been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low.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Wit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implementatio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IMI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Releas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upgradin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syste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for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monitoring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SSA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activities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Headquarters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country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offices,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respectively,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curren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reportin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requiremen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discontinued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wil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pilotin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gramStart"/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simple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proofErr w:type="gramEnd"/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self-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assessment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form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checklist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help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hiring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units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ensure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that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are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gramStart"/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satisfying</w:t>
      </w:r>
      <w:proofErr w:type="gramEnd"/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corporate standards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selection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administration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consultants.</w:t>
      </w:r>
    </w:p>
    <w:p w14:paraId="76691C2B" w14:textId="77777777" w:rsidR="00BE3D38" w:rsidRPr="00BE3D38" w:rsidRDefault="00BE3D38" w:rsidP="00BE3D38">
      <w:pPr>
        <w:spacing w:before="1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396AA7DD" w14:textId="13C1B89A" w:rsidR="00BE3D38" w:rsidRPr="006C7218" w:rsidRDefault="00BE3D38" w:rsidP="006C7218">
      <w:pPr>
        <w:pStyle w:val="ListParagraph"/>
        <w:numPr>
          <w:ilvl w:val="0"/>
          <w:numId w:val="1"/>
        </w:numPr>
        <w:spacing w:after="0" w:line="240" w:lineRule="auto"/>
        <w:ind w:right="515"/>
        <w:rPr>
          <w:rFonts w:ascii="Times New Roman" w:eastAsia="Times New Roman" w:hAnsi="Times New Roman" w:cs="Times New Roman"/>
          <w:kern w:val="0"/>
          <w14:ligatures w14:val="none"/>
        </w:rPr>
      </w:pP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Hirin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unit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remai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full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accountabl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complyin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wit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othe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relevant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provisions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SSA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Guidelines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relating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selection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performance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evaluation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 consultants,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with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UNDP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Financial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Regulations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Rules.</w:t>
      </w:r>
    </w:p>
    <w:p w14:paraId="4BB6A812" w14:textId="77777777" w:rsidR="00BE3D38" w:rsidRPr="00BE3D38" w:rsidRDefault="00BE3D38" w:rsidP="00BE3D38">
      <w:pPr>
        <w:spacing w:before="1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395A8BC3" w14:textId="3740B943" w:rsidR="00000000" w:rsidRPr="006C7218" w:rsidRDefault="00BE3D38" w:rsidP="006C7218">
      <w:pPr>
        <w:pStyle w:val="ListParagraph"/>
        <w:numPr>
          <w:ilvl w:val="0"/>
          <w:numId w:val="1"/>
        </w:numPr>
        <w:spacing w:after="0" w:line="240" w:lineRule="auto"/>
        <w:ind w:right="847"/>
        <w:rPr>
          <w:rFonts w:ascii="Times New Roman" w:eastAsia="Times New Roman" w:hAnsi="Times New Roman" w:cs="Times New Roman"/>
          <w:kern w:val="0"/>
          <w14:ligatures w14:val="none"/>
        </w:rPr>
        <w:sectPr w:rsidR="00000000" w:rsidRPr="006C7218" w:rsidSect="00BE3D38">
          <w:pgSz w:w="11900" w:h="16840"/>
          <w:pgMar w:top="2200" w:right="1560" w:bottom="280" w:left="1520" w:header="1964" w:footer="0" w:gutter="0"/>
          <w:cols w:space="720"/>
        </w:sectPr>
      </w:pP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OHR/Recruitment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will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continue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provide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advice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guidance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 appropriate use 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RLAs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SSAs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interpretatio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relevan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policie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and 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procedures.</w:t>
      </w:r>
    </w:p>
    <w:p w14:paraId="61B08DC8" w14:textId="77777777" w:rsidR="00BE3D38" w:rsidRPr="00BE3D38" w:rsidRDefault="00BE3D38" w:rsidP="00BE3D38">
      <w:pPr>
        <w:spacing w:before="4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14:ligatures w14:val="none"/>
        </w:rPr>
      </w:pPr>
    </w:p>
    <w:p w14:paraId="4D3C189B" w14:textId="77777777" w:rsidR="00BE3D38" w:rsidRPr="00BE3D38" w:rsidRDefault="00BE3D38" w:rsidP="00BE3D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588E22E" w14:textId="77777777" w:rsidR="00BE3D38" w:rsidRPr="00BE3D38" w:rsidRDefault="00BE3D38" w:rsidP="006C7218">
      <w:pPr>
        <w:spacing w:before="29" w:after="0" w:line="260" w:lineRule="exact"/>
        <w:ind w:right="108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spacing w:val="-1"/>
          <w:kern w:val="0"/>
          <w:position w:val="-1"/>
          <w:u w:val="single" w:color="000000"/>
          <w14:ligatures w14:val="none"/>
        </w:rPr>
        <w:t>Annex</w:t>
      </w:r>
    </w:p>
    <w:p w14:paraId="3F59B975" w14:textId="77777777" w:rsidR="00BE3D38" w:rsidRPr="00BE3D38" w:rsidRDefault="00BE3D38" w:rsidP="00BE3D38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14:ligatures w14:val="none"/>
        </w:rPr>
      </w:pPr>
    </w:p>
    <w:p w14:paraId="702C8090" w14:textId="77777777" w:rsidR="00BE3D38" w:rsidRPr="00BE3D38" w:rsidRDefault="00BE3D38" w:rsidP="00BE3D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64D03F4" w14:textId="77777777" w:rsidR="00BE3D38" w:rsidRPr="00BE3D38" w:rsidRDefault="00BE3D38" w:rsidP="00BE3D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39D9A5C" w14:textId="77777777" w:rsidR="00BE3D38" w:rsidRPr="00BE3D38" w:rsidRDefault="00BE3D38" w:rsidP="00BE3D38">
      <w:pPr>
        <w:spacing w:before="29" w:after="0" w:line="240" w:lineRule="auto"/>
        <w:ind w:left="2731" w:right="273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Reimbursable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Loan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Agreements</w:t>
      </w:r>
    </w:p>
    <w:p w14:paraId="5037727E" w14:textId="77777777" w:rsidR="00BE3D38" w:rsidRPr="00BE3D38" w:rsidRDefault="00BE3D38" w:rsidP="00BE3D38">
      <w:pPr>
        <w:spacing w:after="0" w:line="260" w:lineRule="exact"/>
        <w:ind w:left="3180" w:right="3182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Delegation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Authority</w:t>
      </w:r>
    </w:p>
    <w:p w14:paraId="7A303904" w14:textId="77777777" w:rsidR="00BE3D38" w:rsidRPr="00BE3D38" w:rsidRDefault="00BE3D38" w:rsidP="00BE3D38">
      <w:pPr>
        <w:spacing w:before="11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27084837" w14:textId="77777777" w:rsidR="00BE3D38" w:rsidRPr="00BE3D38" w:rsidRDefault="00BE3D38" w:rsidP="00BE3D38">
      <w:pPr>
        <w:spacing w:after="0" w:line="240" w:lineRule="auto"/>
        <w:ind w:left="621" w:right="521" w:hanging="509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(A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BE3D38">
        <w:rPr>
          <w:rFonts w:ascii="Times New Roman" w:eastAsia="Times New Roman" w:hAnsi="Times New Roman" w:cs="Times New Roman"/>
          <w:spacing w:val="57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followin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delegatio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authorit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mad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user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(se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attache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list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both UND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Headquarter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location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countr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office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issu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reimbursabl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loan agreement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(“RLAs”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gramStart"/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orde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</w:t>
      </w:r>
      <w:proofErr w:type="gramEnd"/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secur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service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identifie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individuals employe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company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institutio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othe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lega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entity.</w:t>
      </w:r>
    </w:p>
    <w:p w14:paraId="03C71FE7" w14:textId="77777777" w:rsidR="00BE3D38" w:rsidRPr="00BE3D38" w:rsidRDefault="00BE3D38" w:rsidP="00BE3D38">
      <w:pPr>
        <w:spacing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91FA40F" w14:textId="4AEF4357" w:rsidR="00BE3D38" w:rsidRPr="006C7218" w:rsidRDefault="00BE3D38" w:rsidP="006C7218">
      <w:pPr>
        <w:pStyle w:val="ListParagraph"/>
        <w:numPr>
          <w:ilvl w:val="0"/>
          <w:numId w:val="2"/>
        </w:numPr>
        <w:spacing w:after="0" w:line="260" w:lineRule="exact"/>
        <w:ind w:right="157"/>
        <w:rPr>
          <w:rFonts w:ascii="Times New Roman" w:eastAsia="Times New Roman" w:hAnsi="Times New Roman" w:cs="Times New Roman"/>
          <w:kern w:val="0"/>
          <w14:ligatures w14:val="none"/>
        </w:rPr>
      </w:pP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Head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unit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liste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attachmen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wil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hav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standin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authorit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issu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RLAs u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maximu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US$30,00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(no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exceedin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dail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US$500);</w:t>
      </w:r>
    </w:p>
    <w:p w14:paraId="1DE57D56" w14:textId="77777777" w:rsidR="00BE3D38" w:rsidRPr="00BE3D38" w:rsidRDefault="00BE3D38" w:rsidP="00BE3D38">
      <w:pPr>
        <w:spacing w:before="1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8061454" w14:textId="45B5284C" w:rsidR="00BE3D38" w:rsidRPr="006C7218" w:rsidRDefault="00BE3D38" w:rsidP="006C7218">
      <w:pPr>
        <w:pStyle w:val="ListParagraph"/>
        <w:numPr>
          <w:ilvl w:val="0"/>
          <w:numId w:val="2"/>
        </w:numPr>
        <w:spacing w:after="0" w:line="240" w:lineRule="auto"/>
        <w:ind w:right="171"/>
        <w:rPr>
          <w:rFonts w:ascii="Times New Roman" w:eastAsia="Times New Roman" w:hAnsi="Times New Roman" w:cs="Times New Roman"/>
          <w:kern w:val="0"/>
          <w14:ligatures w14:val="none"/>
        </w:rPr>
      </w:pP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Head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unit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liste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attachmen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wil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hav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authorit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issu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between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US$30,000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US$99,999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that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have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been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reviewed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by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local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Contracts Committee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(see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(B)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below);</w:t>
      </w:r>
    </w:p>
    <w:p w14:paraId="6C4683F3" w14:textId="77777777" w:rsidR="00BE3D38" w:rsidRPr="00BE3D38" w:rsidRDefault="00BE3D38" w:rsidP="00BE3D38">
      <w:pPr>
        <w:spacing w:before="1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840EC46" w14:textId="285593A6" w:rsidR="00BE3D38" w:rsidRPr="006C7218" w:rsidRDefault="00BE3D38" w:rsidP="006C7218">
      <w:pPr>
        <w:pStyle w:val="ListParagraph"/>
        <w:numPr>
          <w:ilvl w:val="0"/>
          <w:numId w:val="2"/>
        </w:numPr>
        <w:spacing w:after="0" w:line="240" w:lineRule="auto"/>
        <w:ind w:right="89"/>
        <w:rPr>
          <w:rFonts w:ascii="Times New Roman" w:eastAsia="Times New Roman" w:hAnsi="Times New Roman" w:cs="Times New Roman"/>
          <w:kern w:val="0"/>
          <w14:ligatures w14:val="none"/>
        </w:rPr>
      </w:pP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serie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issued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same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consultant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for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same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project, totaling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US$100,000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or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more,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mus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endorse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Directo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Offic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of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Human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Resources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prior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review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by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Advisory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Committee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on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Procurement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for final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recommendation,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approval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by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UNDP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Chief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Procurement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Officer.</w:t>
      </w:r>
    </w:p>
    <w:p w14:paraId="1DB521F5" w14:textId="77777777" w:rsidR="00BE3D38" w:rsidRPr="00BE3D38" w:rsidRDefault="00BE3D38" w:rsidP="00BE3D38">
      <w:pPr>
        <w:spacing w:before="15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8E47664" w14:textId="77777777" w:rsidR="00BE3D38" w:rsidRPr="00BE3D38" w:rsidRDefault="00BE3D38" w:rsidP="00BE3D38">
      <w:pPr>
        <w:spacing w:after="0" w:line="240" w:lineRule="auto"/>
        <w:ind w:left="71" w:right="102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(B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)  </w:t>
      </w:r>
      <w:r w:rsidRPr="00BE3D38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loca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BE3D3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Contract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Committe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shal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hav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authority to review</w:t>
      </w:r>
      <w:r w:rsidRPr="00BE3D3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request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SSA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and</w:t>
      </w:r>
    </w:p>
    <w:p w14:paraId="7F9EB19E" w14:textId="77777777" w:rsidR="00BE3D38" w:rsidRPr="00BE3D38" w:rsidRDefault="00BE3D38" w:rsidP="00BE3D38">
      <w:pPr>
        <w:spacing w:after="0" w:line="260" w:lineRule="exact"/>
        <w:ind w:left="621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RLAs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between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US$30,000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US$99,999.</w:t>
      </w:r>
    </w:p>
    <w:p w14:paraId="0610EBB2" w14:textId="77777777" w:rsidR="00BE3D38" w:rsidRPr="00BE3D38" w:rsidRDefault="00BE3D38" w:rsidP="00BE3D38">
      <w:pPr>
        <w:spacing w:before="1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22EB15A" w14:textId="77777777" w:rsidR="00BE3D38" w:rsidRPr="00BE3D38" w:rsidRDefault="00BE3D38" w:rsidP="00BE3D38">
      <w:pPr>
        <w:spacing w:after="0" w:line="240" w:lineRule="auto"/>
        <w:ind w:left="621" w:right="257" w:hanging="509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(C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)  </w:t>
      </w:r>
      <w:r w:rsidRPr="00BE3D38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Guideline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us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Specia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Servic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Agreement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(SSA)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(UNDP/ADM/95/63,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dated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July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1995)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shall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apply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use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RLAs,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except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as specifically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provided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below.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(All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paragraph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references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hereinafter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refer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SSA Guidelines).</w:t>
      </w:r>
    </w:p>
    <w:p w14:paraId="6456B18B" w14:textId="77777777" w:rsidR="00BE3D38" w:rsidRPr="00BE3D38" w:rsidRDefault="00BE3D38" w:rsidP="00BE3D38">
      <w:pPr>
        <w:spacing w:before="15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CE61841" w14:textId="32C6096F" w:rsidR="00BE3D38" w:rsidRPr="006C7218" w:rsidRDefault="00BE3D38" w:rsidP="006C721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Paragrap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5(A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entitle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“Definitions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amende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follows:</w:t>
      </w:r>
    </w:p>
    <w:p w14:paraId="523D71FE" w14:textId="77777777" w:rsidR="00BE3D38" w:rsidRPr="00BE3D38" w:rsidRDefault="00BE3D38" w:rsidP="00BE3D38">
      <w:pPr>
        <w:spacing w:before="1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A4B0B32" w14:textId="77777777" w:rsidR="00BE3D38" w:rsidRPr="00BE3D38" w:rsidRDefault="00BE3D38" w:rsidP="00BE3D38">
      <w:pPr>
        <w:spacing w:after="0" w:line="240" w:lineRule="auto"/>
        <w:ind w:left="832" w:right="187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:u w:val="single" w:color="000000"/>
          <w14:ligatures w14:val="none"/>
        </w:rPr>
        <w:t>“Consultan</w:t>
      </w:r>
      <w:r w:rsidRPr="00BE3D38">
        <w:rPr>
          <w:rFonts w:ascii="Times New Roman" w:eastAsia="Times New Roman" w:hAnsi="Times New Roman" w:cs="Times New Roman"/>
          <w:spacing w:val="1"/>
          <w:kern w:val="0"/>
          <w:u w:val="single" w:color="00000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perso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whos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service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ar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require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short-term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basis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provide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outside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expertise,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i.e.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advisory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services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assistance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requiring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expertise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specia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skill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knowledg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availabl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fro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regula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staf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of UNDP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whic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ther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continuin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nee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UNDP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BE3D38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A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“consultant” shall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include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identified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persons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employed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by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an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outside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company,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institution or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other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legal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entity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who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have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been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contractually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released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by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the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employing organization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provide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expertise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UNDP.”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(boldface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kern w:val="0"/>
          <w14:ligatures w14:val="none"/>
        </w:rPr>
        <w:t>added)</w:t>
      </w:r>
    </w:p>
    <w:p w14:paraId="4BF9428C" w14:textId="77777777" w:rsidR="00BE3D38" w:rsidRPr="00BE3D38" w:rsidRDefault="00BE3D38" w:rsidP="00BE3D38">
      <w:pPr>
        <w:spacing w:before="10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347AD658" w14:textId="7896E665" w:rsidR="00000000" w:rsidRPr="006C7218" w:rsidRDefault="00BE3D38" w:rsidP="006C7218">
      <w:pPr>
        <w:pStyle w:val="ListParagraph"/>
        <w:numPr>
          <w:ilvl w:val="0"/>
          <w:numId w:val="3"/>
        </w:numPr>
        <w:spacing w:after="0" w:line="240" w:lineRule="auto"/>
        <w:ind w:right="118"/>
        <w:rPr>
          <w:rFonts w:ascii="Times New Roman" w:eastAsia="Times New Roman" w:hAnsi="Times New Roman" w:cs="Times New Roman"/>
          <w:kern w:val="0"/>
          <w14:ligatures w14:val="none"/>
        </w:rPr>
        <w:sectPr w:rsidR="00000000" w:rsidRPr="006C7218" w:rsidSect="00BE3D38">
          <w:headerReference w:type="default" r:id="rId10"/>
          <w:pgSz w:w="11900" w:h="16840"/>
          <w:pgMar w:top="1580" w:right="1520" w:bottom="280" w:left="1520" w:header="0" w:footer="0" w:gutter="0"/>
          <w:cols w:space="720"/>
        </w:sectPr>
      </w:pP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issue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service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identifie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consultant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ar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subjec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gramStart"/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eleven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month</w:t>
      </w:r>
      <w:proofErr w:type="gramEnd"/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duration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contract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or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four-month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break-in-service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requirements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(paragraph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5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10(a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40);</w:t>
      </w:r>
    </w:p>
    <w:p w14:paraId="677DAD82" w14:textId="77777777" w:rsidR="00BE3D38" w:rsidRPr="00BE3D38" w:rsidRDefault="00BE3D38" w:rsidP="00BE3D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B762F43" w14:textId="77777777" w:rsidR="00BE3D38" w:rsidRPr="00BE3D38" w:rsidRDefault="00BE3D38" w:rsidP="00BE3D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00011C7" w14:textId="77777777" w:rsidR="00BE3D38" w:rsidRPr="00BE3D38" w:rsidRDefault="00BE3D38" w:rsidP="00BE3D38">
      <w:pPr>
        <w:spacing w:before="2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DB6E378" w14:textId="77777777" w:rsidR="00BE3D38" w:rsidRPr="00BE3D38" w:rsidRDefault="00BE3D38" w:rsidP="00BE3D38">
      <w:pPr>
        <w:spacing w:before="29" w:after="0" w:line="260" w:lineRule="exact"/>
        <w:ind w:left="112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spacing w:val="1"/>
          <w:kern w:val="0"/>
          <w:position w:val="-1"/>
          <w14:ligatures w14:val="none"/>
        </w:rPr>
        <w:t>(C)</w:t>
      </w:r>
    </w:p>
    <w:p w14:paraId="6C416D2D" w14:textId="77777777" w:rsidR="00BE3D38" w:rsidRPr="00BE3D38" w:rsidRDefault="00BE3D38" w:rsidP="00BE3D38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06377C" w14:textId="222197DE" w:rsidR="00BE3D38" w:rsidRPr="006C7218" w:rsidRDefault="00BE3D38" w:rsidP="006C7218">
      <w:pPr>
        <w:pStyle w:val="ListParagraph"/>
        <w:numPr>
          <w:ilvl w:val="0"/>
          <w:numId w:val="3"/>
        </w:numPr>
        <w:spacing w:before="34" w:after="0" w:line="260" w:lineRule="exact"/>
        <w:ind w:right="265"/>
        <w:rPr>
          <w:rFonts w:ascii="Times New Roman" w:eastAsia="Times New Roman" w:hAnsi="Times New Roman" w:cs="Times New Roman"/>
          <w:kern w:val="0"/>
          <w14:ligatures w14:val="none"/>
        </w:rPr>
      </w:pP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issue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engag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retire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(o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othe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agency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6C7218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staf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membe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may onl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approve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Director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Offic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Huma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Resource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(se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paragraph</w:t>
      </w:r>
    </w:p>
    <w:p w14:paraId="7A8B4551" w14:textId="77777777" w:rsidR="00BE3D38" w:rsidRPr="00BE3D38" w:rsidRDefault="00BE3D38" w:rsidP="00BE3D38">
      <w:pPr>
        <w:spacing w:after="0" w:line="260" w:lineRule="exact"/>
        <w:ind w:left="832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13(a))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requiremen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shal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appl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hirin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consultant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RLA</w:t>
      </w:r>
    </w:p>
    <w:p w14:paraId="4BEF3A3F" w14:textId="77777777" w:rsidR="00BE3D38" w:rsidRPr="00BE3D38" w:rsidRDefault="00BE3D38" w:rsidP="00BE3D38">
      <w:pPr>
        <w:spacing w:after="0" w:line="260" w:lineRule="exact"/>
        <w:ind w:left="832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eve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thoug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suc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consultant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ar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subjec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Genera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Assembl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Resolutions</w:t>
      </w:r>
    </w:p>
    <w:p w14:paraId="339A6C9D" w14:textId="77777777" w:rsidR="00BE3D38" w:rsidRPr="00BE3D38" w:rsidRDefault="00BE3D38" w:rsidP="00BE3D38">
      <w:pPr>
        <w:spacing w:before="2" w:after="0" w:line="240" w:lineRule="auto"/>
        <w:ind w:left="832" w:right="124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37/23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7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51/408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Thes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resolution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limi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amoun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pai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forme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UNDP/UNFPA/UNOP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staf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membe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receip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pensio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benefi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from 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Unite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Nation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Join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Pensio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Fun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withi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calenda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yea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(currently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US$22,000)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duration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consultancy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contract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six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months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within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calenda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E3D38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year.</w:t>
      </w:r>
    </w:p>
    <w:p w14:paraId="464581D3" w14:textId="77777777" w:rsidR="00BE3D38" w:rsidRPr="00BE3D38" w:rsidRDefault="00BE3D38" w:rsidP="00BE3D38">
      <w:pPr>
        <w:spacing w:before="1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73925DBB" w14:textId="401262FA" w:rsidR="00BE3D38" w:rsidRPr="006C7218" w:rsidRDefault="00BE3D38" w:rsidP="006C7218">
      <w:pPr>
        <w:pStyle w:val="ListParagraph"/>
        <w:numPr>
          <w:ilvl w:val="0"/>
          <w:numId w:val="3"/>
        </w:numPr>
        <w:spacing w:after="0" w:line="240" w:lineRule="auto"/>
        <w:ind w:right="223"/>
        <w:rPr>
          <w:rFonts w:ascii="Times New Roman" w:eastAsia="Times New Roman" w:hAnsi="Times New Roman" w:cs="Times New Roman"/>
          <w:kern w:val="0"/>
          <w14:ligatures w14:val="none"/>
        </w:rPr>
      </w:pP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rat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paymen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consultan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hire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shal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includ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any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overhead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costs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company/institution.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Reasonable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level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overhead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charges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shoul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gramStart"/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take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accoun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proofErr w:type="gramEnd"/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settin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rate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(paragrap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52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et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seq).</w:t>
      </w:r>
    </w:p>
    <w:p w14:paraId="5122C638" w14:textId="77777777" w:rsidR="00BE3D38" w:rsidRPr="00BE3D38" w:rsidRDefault="00BE3D38" w:rsidP="00BE3D38">
      <w:pPr>
        <w:spacing w:before="1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E1B32C7" w14:textId="70EC1D5C" w:rsidR="00BE3D38" w:rsidRPr="006C7218" w:rsidRDefault="00BE3D38" w:rsidP="006C7218">
      <w:pPr>
        <w:pStyle w:val="ListParagraph"/>
        <w:numPr>
          <w:ilvl w:val="0"/>
          <w:numId w:val="3"/>
        </w:numPr>
        <w:spacing w:after="0" w:line="260" w:lineRule="exact"/>
        <w:ind w:right="151"/>
        <w:rPr>
          <w:rFonts w:ascii="Times New Roman" w:eastAsia="Times New Roman" w:hAnsi="Times New Roman" w:cs="Times New Roman"/>
          <w:kern w:val="0"/>
          <w14:ligatures w14:val="none"/>
        </w:rPr>
      </w:pP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consultan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hire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entitle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annua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leav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pai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sic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k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leave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from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UNDP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(paragraph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74).</w:t>
      </w:r>
    </w:p>
    <w:p w14:paraId="3477CD5E" w14:textId="77777777" w:rsidR="00BE3D38" w:rsidRPr="00BE3D38" w:rsidRDefault="00BE3D38" w:rsidP="00BE3D38">
      <w:pPr>
        <w:spacing w:before="1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730E5727" w14:textId="71DE0F4D" w:rsidR="00BE3D38" w:rsidRPr="006C7218" w:rsidRDefault="00BE3D38" w:rsidP="006C7218">
      <w:pPr>
        <w:pStyle w:val="ListParagraph"/>
        <w:numPr>
          <w:ilvl w:val="0"/>
          <w:numId w:val="3"/>
        </w:numPr>
        <w:spacing w:after="0" w:line="240" w:lineRule="auto"/>
        <w:ind w:right="85"/>
        <w:rPr>
          <w:rFonts w:ascii="Times New Roman" w:eastAsia="Times New Roman" w:hAnsi="Times New Roman" w:cs="Times New Roman"/>
          <w:kern w:val="0"/>
          <w14:ligatures w14:val="none"/>
        </w:rPr>
      </w:pP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institutio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engage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provid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the service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consultan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clai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entitlemen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compensatio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even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of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death,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injury,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illness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its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employees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attributable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their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performance,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under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Appendi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x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Staf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Rule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Unite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Nation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(ST/SGB/Staff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Rules/Appendix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D/Rev.1).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Nor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consultant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hired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under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RLA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entitled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to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compensatio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even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death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injury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illnes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Appendi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x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the Staf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Rules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Liabilit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coverag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consultan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hire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sole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responsibility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gramStart"/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employing</w:t>
      </w:r>
      <w:proofErr w:type="gramEnd"/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institution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company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(paragraphs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78,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et</w:t>
      </w:r>
      <w:r w:rsidRPr="006C7218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seq).</w:t>
      </w:r>
    </w:p>
    <w:p w14:paraId="0832625E" w14:textId="77777777" w:rsidR="00BE3D38" w:rsidRPr="00BE3D38" w:rsidRDefault="00BE3D38" w:rsidP="00BE3D38">
      <w:pPr>
        <w:spacing w:before="1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FF4528B" w14:textId="7A4A87CC" w:rsidR="00BE3D38" w:rsidRPr="006C7218" w:rsidRDefault="00BE3D38" w:rsidP="006C7218">
      <w:pPr>
        <w:pStyle w:val="ListParagraph"/>
        <w:numPr>
          <w:ilvl w:val="0"/>
          <w:numId w:val="3"/>
        </w:numPr>
        <w:spacing w:after="0" w:line="240" w:lineRule="auto"/>
        <w:ind w:right="115"/>
        <w:rPr>
          <w:rFonts w:ascii="Times New Roman" w:eastAsia="Times New Roman" w:hAnsi="Times New Roman" w:cs="Times New Roman"/>
          <w:kern w:val="0"/>
          <w14:ligatures w14:val="none"/>
        </w:rPr>
      </w:pP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provision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Appendi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x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Staf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Rule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no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appl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consultant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hired unde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RL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even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death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injury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illnes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connectio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wit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travel undertake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mean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transportatio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furnishe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directio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UNDP</w:t>
      </w:r>
    </w:p>
    <w:p w14:paraId="2B0F6049" w14:textId="77777777" w:rsidR="00BE3D38" w:rsidRPr="00BE3D38" w:rsidRDefault="00BE3D38" w:rsidP="00BE3D38">
      <w:pPr>
        <w:spacing w:after="0" w:line="260" w:lineRule="exact"/>
        <w:ind w:left="832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performance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services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for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which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they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are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engaged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(paragraph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81).</w:t>
      </w:r>
    </w:p>
    <w:p w14:paraId="07ED966E" w14:textId="77777777" w:rsidR="00BE3D38" w:rsidRPr="00BE3D38" w:rsidRDefault="00BE3D38" w:rsidP="00BE3D38">
      <w:pPr>
        <w:spacing w:before="1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0B0BF7F" w14:textId="30D7CBC3" w:rsidR="00000000" w:rsidRPr="006C7218" w:rsidRDefault="00BE3D38" w:rsidP="006C7218">
      <w:pPr>
        <w:pStyle w:val="ListParagraph"/>
        <w:numPr>
          <w:ilvl w:val="0"/>
          <w:numId w:val="3"/>
        </w:numPr>
        <w:spacing w:after="0" w:line="240" w:lineRule="auto"/>
        <w:ind w:right="64"/>
        <w:rPr>
          <w:rFonts w:ascii="Times New Roman" w:eastAsia="Times New Roman" w:hAnsi="Times New Roman" w:cs="Times New Roman"/>
          <w:kern w:val="0"/>
          <w14:ligatures w14:val="none"/>
        </w:rPr>
        <w:sectPr w:rsidR="00000000" w:rsidRPr="006C7218" w:rsidSect="00BE3D38">
          <w:headerReference w:type="default" r:id="rId11"/>
          <w:pgSz w:w="11900" w:h="16840"/>
          <w:pgMar w:top="1580" w:right="1540" w:bottom="280" w:left="1520" w:header="0" w:footer="0" w:gutter="0"/>
          <w:cols w:space="720"/>
        </w:sectPr>
      </w:pP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Consultants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hired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under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an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RLA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who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serve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at,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or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travel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at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UNDP’s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expense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6C721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designate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hazardou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dut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station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ar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covere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Wa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Ris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k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Insuranc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C721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Scheme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(paragraph</w:t>
      </w:r>
      <w:r w:rsidRPr="006C721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C7218">
        <w:rPr>
          <w:rFonts w:ascii="Times New Roman" w:eastAsia="Times New Roman" w:hAnsi="Times New Roman" w:cs="Times New Roman"/>
          <w:kern w:val="0"/>
          <w14:ligatures w14:val="none"/>
        </w:rPr>
        <w:t>83).</w:t>
      </w:r>
    </w:p>
    <w:p w14:paraId="57AF3431" w14:textId="77777777" w:rsidR="00BE3D38" w:rsidRPr="00BE3D38" w:rsidRDefault="00BE3D38" w:rsidP="00BE3D38">
      <w:pPr>
        <w:spacing w:before="8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14:ligatures w14:val="none"/>
        </w:rPr>
      </w:pPr>
    </w:p>
    <w:p w14:paraId="77721975" w14:textId="77777777" w:rsidR="00BE3D38" w:rsidRPr="00BE3D38" w:rsidRDefault="00BE3D38" w:rsidP="00BE3D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F479FA7" w14:textId="77777777" w:rsidR="00BE3D38" w:rsidRPr="00BE3D38" w:rsidRDefault="00BE3D38" w:rsidP="00BE3D38">
      <w:pPr>
        <w:spacing w:before="29" w:after="0" w:line="240" w:lineRule="auto"/>
        <w:ind w:right="3588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b/>
          <w:spacing w:val="-1"/>
          <w:kern w:val="0"/>
          <w:u w:val="thick" w:color="000000"/>
          <w14:ligatures w14:val="none"/>
        </w:rPr>
        <w:t>List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spacing w:val="-1"/>
          <w:kern w:val="0"/>
          <w:u w:val="thick" w:color="00000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b/>
          <w:spacing w:val="2"/>
          <w:kern w:val="0"/>
          <w:u w:val="thick" w:color="00000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b/>
          <w:spacing w:val="-1"/>
          <w:kern w:val="0"/>
          <w:u w:val="thick" w:color="000000"/>
          <w14:ligatures w14:val="none"/>
        </w:rPr>
        <w:t>Users</w:t>
      </w:r>
    </w:p>
    <w:p w14:paraId="29C4B724" w14:textId="77777777" w:rsidR="00BE3D38" w:rsidRPr="00BE3D38" w:rsidRDefault="00BE3D38" w:rsidP="00BE3D38">
      <w:pPr>
        <w:spacing w:before="2" w:after="0" w:line="100" w:lineRule="exact"/>
        <w:rPr>
          <w:rFonts w:ascii="Times New Roman" w:eastAsia="Times New Roman" w:hAnsi="Times New Roman" w:cs="Times New Roman"/>
          <w:kern w:val="0"/>
          <w:sz w:val="10"/>
          <w:szCs w:val="10"/>
          <w14:ligatures w14:val="none"/>
        </w:rPr>
      </w:pPr>
    </w:p>
    <w:p w14:paraId="7AB2A216" w14:textId="77777777" w:rsidR="00BE3D38" w:rsidRPr="00BE3D38" w:rsidRDefault="00BE3D38" w:rsidP="00BE3D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201272B" w14:textId="77777777" w:rsidR="00BE3D38" w:rsidRPr="00BE3D38" w:rsidRDefault="00BE3D38" w:rsidP="00BE3D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1487C27" w14:textId="77777777" w:rsidR="00BE3D38" w:rsidRPr="00BE3D38" w:rsidRDefault="00BE3D38" w:rsidP="00BE3D38">
      <w:pPr>
        <w:spacing w:after="0" w:line="240" w:lineRule="auto"/>
        <w:ind w:left="-90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Resident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Representatives</w:t>
      </w:r>
    </w:p>
    <w:p w14:paraId="04CFD4B7" w14:textId="77777777" w:rsidR="00BE3D38" w:rsidRPr="00BE3D38" w:rsidRDefault="00BE3D38" w:rsidP="00BE3D38">
      <w:pPr>
        <w:spacing w:before="2" w:after="0" w:line="240" w:lineRule="auto"/>
        <w:ind w:left="-90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Assistant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Administrators</w:t>
      </w:r>
    </w:p>
    <w:p w14:paraId="34201D5D" w14:textId="77777777" w:rsidR="00BE3D38" w:rsidRPr="00BE3D38" w:rsidRDefault="00BE3D38" w:rsidP="00BE3D38">
      <w:pPr>
        <w:spacing w:after="0" w:line="260" w:lineRule="exact"/>
        <w:ind w:left="-90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-   </w:t>
      </w:r>
      <w:r w:rsidRPr="00BE3D38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Africa</w:t>
      </w:r>
    </w:p>
    <w:p w14:paraId="4F134B0E" w14:textId="77777777" w:rsidR="00BE3D38" w:rsidRPr="00BE3D38" w:rsidRDefault="00BE3D38" w:rsidP="00BE3D38">
      <w:pPr>
        <w:spacing w:before="2" w:after="0" w:line="240" w:lineRule="auto"/>
        <w:ind w:left="-90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-   </w:t>
      </w:r>
      <w:r w:rsidRPr="00BE3D38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Asi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Pacific</w:t>
      </w:r>
    </w:p>
    <w:p w14:paraId="323342DC" w14:textId="77777777" w:rsidR="00BE3D38" w:rsidRPr="00BE3D38" w:rsidRDefault="00BE3D38" w:rsidP="00BE3D38">
      <w:pPr>
        <w:spacing w:after="0" w:line="260" w:lineRule="exact"/>
        <w:ind w:left="-90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-   </w:t>
      </w:r>
      <w:r w:rsidRPr="00BE3D38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UNDP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Europe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Commonwealth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Independent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States</w:t>
      </w:r>
    </w:p>
    <w:p w14:paraId="7398C58A" w14:textId="77777777" w:rsidR="00BE3D38" w:rsidRPr="00BE3D38" w:rsidRDefault="00BE3D38" w:rsidP="00BE3D38">
      <w:pPr>
        <w:spacing w:before="2" w:after="0" w:line="240" w:lineRule="auto"/>
        <w:ind w:left="-90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-   </w:t>
      </w:r>
      <w:r w:rsidRPr="00BE3D38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UNDP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Arab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States</w:t>
      </w:r>
    </w:p>
    <w:p w14:paraId="46DF343F" w14:textId="77777777" w:rsidR="00BE3D38" w:rsidRPr="00BE3D38" w:rsidRDefault="00BE3D38" w:rsidP="00BE3D38">
      <w:pPr>
        <w:spacing w:after="0" w:line="260" w:lineRule="exact"/>
        <w:ind w:left="-90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 xml:space="preserve">-   </w:t>
      </w:r>
      <w:r w:rsidRPr="00BE3D38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UND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Lati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Americ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an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th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Cari</w:t>
      </w:r>
      <w:r w:rsidRPr="00BE3D38">
        <w:rPr>
          <w:rFonts w:ascii="Times New Roman" w:eastAsia="Times New Roman" w:hAnsi="Times New Roman" w:cs="Times New Roman"/>
          <w:spacing w:val="3"/>
          <w:kern w:val="0"/>
          <w14:ligatures w14:val="none"/>
        </w:rPr>
        <w:t>b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b</w:t>
      </w:r>
      <w:r w:rsidRPr="00BE3D3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ean</w:t>
      </w:r>
    </w:p>
    <w:p w14:paraId="7BE42B20" w14:textId="77777777" w:rsidR="00BE3D38" w:rsidRPr="00BE3D38" w:rsidRDefault="00BE3D38" w:rsidP="00BE3D38">
      <w:pPr>
        <w:spacing w:before="2" w:after="0" w:line="240" w:lineRule="auto"/>
        <w:ind w:left="-90" w:right="2043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Assistant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Administrators,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BPRM/BDP/BREA/BFAS Directors,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OA/OSG/DGO/HDRO/EO/OAPR Executive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Director,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UNOPS</w:t>
      </w:r>
    </w:p>
    <w:p w14:paraId="7B576D72" w14:textId="77777777" w:rsidR="00BE3D38" w:rsidRPr="00BE3D38" w:rsidRDefault="00BE3D38" w:rsidP="00BE3D38">
      <w:pPr>
        <w:spacing w:after="0" w:line="260" w:lineRule="exact"/>
        <w:ind w:left="-90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Executive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Director,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UNIFEM</w:t>
      </w:r>
    </w:p>
    <w:p w14:paraId="640EB44F" w14:textId="77777777" w:rsidR="00BE3D38" w:rsidRPr="00BE3D38" w:rsidRDefault="00BE3D38" w:rsidP="00BE3D38">
      <w:pPr>
        <w:spacing w:before="7" w:after="0" w:line="260" w:lineRule="exact"/>
        <w:ind w:left="-90" w:right="4253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Executive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Secretary,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UNCDF Executive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Coordinator,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UNV</w:t>
      </w:r>
    </w:p>
    <w:p w14:paraId="23282B52" w14:textId="77777777" w:rsidR="00BE3D38" w:rsidRPr="00BE3D38" w:rsidRDefault="00BE3D38" w:rsidP="00BE3D38">
      <w:pPr>
        <w:spacing w:before="4" w:after="0" w:line="260" w:lineRule="exact"/>
        <w:ind w:left="-90" w:right="950"/>
        <w:rPr>
          <w:rFonts w:ascii="Times New Roman" w:eastAsia="Times New Roman" w:hAnsi="Times New Roman" w:cs="Times New Roman"/>
          <w:kern w:val="0"/>
          <w14:ligatures w14:val="none"/>
        </w:rPr>
      </w:pP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Director,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Liaison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Offices,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Brussels/Copenhagen/Geneva/Tokyo/ Washington,</w:t>
      </w:r>
      <w:r w:rsidRPr="00BE3D3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BE3D38">
        <w:rPr>
          <w:rFonts w:ascii="Times New Roman" w:eastAsia="Times New Roman" w:hAnsi="Times New Roman" w:cs="Times New Roman"/>
          <w:kern w:val="0"/>
          <w14:ligatures w14:val="none"/>
        </w:rPr>
        <w:t>D.C./Croatia/Macedonia</w:t>
      </w:r>
      <w:r w:rsidRPr="00BE3D38">
        <w:rPr>
          <w:rFonts w:ascii="Times New Roman" w:eastAsia="Times New Roman" w:hAnsi="Times New Roman" w:cs="Times New Roman"/>
          <w:spacing w:val="4"/>
          <w:kern w:val="0"/>
          <w14:ligatures w14:val="none"/>
        </w:rPr>
        <w:t>/</w:t>
      </w:r>
      <w:proofErr w:type="spellStart"/>
      <w:r w:rsidRPr="00BE3D38">
        <w:rPr>
          <w:rFonts w:ascii="Times New Roman" w:eastAsia="Times New Roman" w:hAnsi="Times New Roman" w:cs="Times New Roman"/>
          <w:kern w:val="0"/>
          <w14:ligatures w14:val="none"/>
        </w:rPr>
        <w:t>Yugolavia</w:t>
      </w:r>
      <w:proofErr w:type="spellEnd"/>
    </w:p>
    <w:p w14:paraId="14350F78" w14:textId="77777777" w:rsidR="00DA504D" w:rsidRDefault="00DA504D"/>
    <w:sectPr w:rsidR="00DA504D" w:rsidSect="00BE3D38">
      <w:headerReference w:type="default" r:id="rId12"/>
      <w:pgSz w:w="1190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B1F64" w14:textId="77777777" w:rsidR="00743378" w:rsidRDefault="00743378" w:rsidP="00BE3D38">
      <w:pPr>
        <w:spacing w:after="0" w:line="240" w:lineRule="auto"/>
      </w:pPr>
      <w:r>
        <w:separator/>
      </w:r>
    </w:p>
  </w:endnote>
  <w:endnote w:type="continuationSeparator" w:id="0">
    <w:p w14:paraId="40B184F8" w14:textId="77777777" w:rsidR="00743378" w:rsidRDefault="00743378" w:rsidP="00BE3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25851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41DFB" w14:textId="77777777" w:rsidR="00BE3D38" w:rsidRDefault="00BE3D38">
        <w:pPr>
          <w:pStyle w:val="Footer"/>
          <w:jc w:val="right"/>
        </w:pPr>
      </w:p>
      <w:p w14:paraId="7270D033" w14:textId="3F249EFD" w:rsidR="00BE3D38" w:rsidRDefault="00BE3D38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3683A863" w14:textId="28918A3B" w:rsidR="00BE3D38" w:rsidRDefault="00000000">
        <w:pPr>
          <w:pStyle w:val="Footer"/>
          <w:jc w:val="right"/>
        </w:pPr>
      </w:p>
    </w:sdtContent>
  </w:sdt>
  <w:p w14:paraId="014AF513" w14:textId="77777777" w:rsidR="00BE3D38" w:rsidRDefault="00BE3D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29E80" w14:textId="77777777" w:rsidR="00743378" w:rsidRDefault="00743378" w:rsidP="00BE3D38">
      <w:pPr>
        <w:spacing w:after="0" w:line="240" w:lineRule="auto"/>
      </w:pPr>
      <w:r>
        <w:separator/>
      </w:r>
    </w:p>
  </w:footnote>
  <w:footnote w:type="continuationSeparator" w:id="0">
    <w:p w14:paraId="4D507A42" w14:textId="77777777" w:rsidR="00743378" w:rsidRDefault="00743378" w:rsidP="00BE3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0598A" w14:textId="318FC346" w:rsidR="00877DC4" w:rsidRDefault="00877DC4">
    <w:pPr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E8123" w14:textId="77777777" w:rsidR="00877DC4" w:rsidRDefault="00877DC4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006CE" w14:textId="77777777" w:rsidR="00877DC4" w:rsidRDefault="00877DC4">
    <w:pPr>
      <w:spacing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CE324" w14:textId="77777777" w:rsidR="00BE3D38" w:rsidRDefault="00BE3D38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81A6C"/>
    <w:multiLevelType w:val="hybridMultilevel"/>
    <w:tmpl w:val="96C22EA0"/>
    <w:lvl w:ilvl="0" w:tplc="73EE0EF8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465C068C"/>
    <w:multiLevelType w:val="hybridMultilevel"/>
    <w:tmpl w:val="6534FA14"/>
    <w:lvl w:ilvl="0" w:tplc="D0FE30C6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51CB23EF"/>
    <w:multiLevelType w:val="hybridMultilevel"/>
    <w:tmpl w:val="FBEEA2C8"/>
    <w:lvl w:ilvl="0" w:tplc="1428B9FE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num w:numId="1" w16cid:durableId="1446844421">
    <w:abstractNumId w:val="0"/>
  </w:num>
  <w:num w:numId="2" w16cid:durableId="366762452">
    <w:abstractNumId w:val="1"/>
  </w:num>
  <w:num w:numId="3" w16cid:durableId="1373842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38"/>
    <w:rsid w:val="004B61C4"/>
    <w:rsid w:val="006C7218"/>
    <w:rsid w:val="00743378"/>
    <w:rsid w:val="00877DC4"/>
    <w:rsid w:val="00882E83"/>
    <w:rsid w:val="00921643"/>
    <w:rsid w:val="00BE3D38"/>
    <w:rsid w:val="00C61B9D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958CA"/>
  <w15:chartTrackingRefBased/>
  <w15:docId w15:val="{095A2AFF-3C31-4A8E-A036-AC7B711B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3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BE3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D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D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E3D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D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D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D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D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D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D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D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D38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BE3D38"/>
  </w:style>
  <w:style w:type="paragraph" w:styleId="Revision">
    <w:name w:val="Revision"/>
    <w:hidden/>
    <w:uiPriority w:val="99"/>
    <w:semiHidden/>
    <w:rsid w:val="00BE3D3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E3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D38"/>
  </w:style>
  <w:style w:type="paragraph" w:styleId="Footer">
    <w:name w:val="footer"/>
    <w:basedOn w:val="Normal"/>
    <w:link w:val="FooterChar"/>
    <w:uiPriority w:val="99"/>
    <w:unhideWhenUsed/>
    <w:rsid w:val="00BE3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intra.undp.org/o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1851</Words>
  <Characters>10553</Characters>
  <Application>Microsoft Office Word</Application>
  <DocSecurity>0</DocSecurity>
  <Lines>87</Lines>
  <Paragraphs>24</Paragraphs>
  <ScaleCrop>false</ScaleCrop>
  <Company/>
  <LinksUpToDate>false</LinksUpToDate>
  <CharactersWithSpaces>12380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2026-06-15T15:31:00Z</dcterms:created>
  <dcterms:modified xsi:type="dcterms:W3CDTF">2026-06-15T15:39:00Z</dcterms:modified>
</cp:coreProperties>
</file>