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="156" w:tblpY="-179"/>
        <w:tblW w:w="9828" w:type="dxa"/>
        <w:tblLook w:val="01E0" w:firstRow="1" w:lastRow="1" w:firstColumn="1" w:lastColumn="1" w:noHBand="0" w:noVBand="0"/>
      </w:tblPr>
      <w:tblGrid>
        <w:gridCol w:w="8028"/>
        <w:gridCol w:w="1800"/>
      </w:tblGrid>
      <w:tr w:rsidR="0080116F" w:rsidRPr="0080116F" w14:paraId="58D69DC6" w14:textId="77777777" w:rsidTr="0047788C">
        <w:trPr>
          <w:trHeight w:val="1080"/>
        </w:trPr>
        <w:tc>
          <w:tcPr>
            <w:tcW w:w="8028" w:type="dxa"/>
          </w:tcPr>
          <w:p w14:paraId="7A18BAF7" w14:textId="77777777" w:rsidR="0080116F" w:rsidRPr="0080116F" w:rsidRDefault="0080116F" w:rsidP="0080116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80"/>
                <w:kern w:val="0"/>
                <w14:ligatures w14:val="none"/>
              </w:rPr>
            </w:pPr>
            <w:r w:rsidRPr="0080116F">
              <w:rPr>
                <w:rFonts w:ascii="Calibri" w:eastAsia="Times New Roman" w:hAnsi="Calibri" w:cs="Calibri"/>
                <w:b/>
                <w:color w:val="000080"/>
                <w:kern w:val="0"/>
                <w14:ligatures w14:val="none"/>
              </w:rPr>
              <w:t xml:space="preserve">United Nations Development </w:t>
            </w:r>
            <w:proofErr w:type="spellStart"/>
            <w:r w:rsidRPr="0080116F">
              <w:rPr>
                <w:rFonts w:ascii="Calibri" w:eastAsia="Times New Roman" w:hAnsi="Calibri" w:cs="Calibri"/>
                <w:b/>
                <w:color w:val="000080"/>
                <w:kern w:val="0"/>
                <w14:ligatures w14:val="none"/>
              </w:rPr>
              <w:t>Programme</w:t>
            </w:r>
            <w:proofErr w:type="spellEnd"/>
          </w:p>
          <w:p w14:paraId="21C990FD" w14:textId="77777777" w:rsidR="0080116F" w:rsidRPr="0080116F" w:rsidRDefault="0080116F" w:rsidP="0080116F">
            <w:pPr>
              <w:spacing w:after="0" w:line="240" w:lineRule="auto"/>
              <w:rPr>
                <w:rFonts w:ascii="Calibri" w:eastAsia="Times New Roman" w:hAnsi="Calibri" w:cs="Calibri"/>
                <w:color w:val="000080"/>
                <w:kern w:val="0"/>
                <w14:ligatures w14:val="none"/>
              </w:rPr>
            </w:pPr>
            <w:r w:rsidRPr="0080116F">
              <w:rPr>
                <w:rFonts w:ascii="Calibri" w:eastAsia="Times New Roman" w:hAnsi="Calibri" w:cs="Calibri"/>
                <w:color w:val="000080"/>
                <w:kern w:val="0"/>
                <w14:ligatures w14:val="none"/>
              </w:rPr>
              <w:t>[</w:t>
            </w:r>
            <w:proofErr w:type="spellStart"/>
            <w:r w:rsidRPr="0080116F">
              <w:rPr>
                <w:rFonts w:ascii="Calibri" w:eastAsia="Times New Roman" w:hAnsi="Calibri" w:cs="Calibri"/>
                <w:color w:val="000080"/>
                <w:kern w:val="0"/>
                <w14:ligatures w14:val="none"/>
              </w:rPr>
              <w:t>Programme</w:t>
            </w:r>
            <w:proofErr w:type="spellEnd"/>
            <w:r w:rsidRPr="0080116F">
              <w:rPr>
                <w:rFonts w:ascii="Calibri" w:eastAsia="Times New Roman" w:hAnsi="Calibri" w:cs="Calibri"/>
                <w:color w:val="000080"/>
                <w:kern w:val="0"/>
                <w14:ligatures w14:val="none"/>
              </w:rPr>
              <w:t xml:space="preserve"> Country]</w:t>
            </w:r>
          </w:p>
          <w:p w14:paraId="4CCC0C1B" w14:textId="77777777" w:rsidR="0080116F" w:rsidRPr="0080116F" w:rsidRDefault="0080116F" w:rsidP="0080116F">
            <w:pPr>
              <w:spacing w:after="0" w:line="240" w:lineRule="auto"/>
              <w:rPr>
                <w:rFonts w:ascii="Calibri" w:eastAsia="Times New Roman" w:hAnsi="Calibri" w:cs="Calibri"/>
                <w:smallCaps/>
                <w:kern w:val="0"/>
                <w14:ligatures w14:val="none"/>
              </w:rPr>
            </w:pPr>
          </w:p>
        </w:tc>
        <w:tc>
          <w:tcPr>
            <w:tcW w:w="1800" w:type="dxa"/>
          </w:tcPr>
          <w:p w14:paraId="4AF94B9D" w14:textId="77777777" w:rsidR="0080116F" w:rsidRPr="0080116F" w:rsidRDefault="0080116F" w:rsidP="008011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80"/>
                <w:kern w:val="0"/>
                <w:sz w:val="20"/>
                <w:szCs w:val="20"/>
                <w14:ligatures w14:val="none"/>
              </w:rPr>
            </w:pPr>
            <w:r w:rsidRPr="0080116F">
              <w:rPr>
                <w:rFonts w:ascii="Calibri" w:eastAsia="Times New Roman" w:hAnsi="Calibri" w:cs="Calibri"/>
                <w:smallCaps/>
                <w:noProof/>
                <w:kern w:val="0"/>
                <w:lang w:val="ru-RU" w:eastAsia="ru-RU"/>
                <w14:ligatures w14:val="none"/>
              </w:rPr>
              <w:drawing>
                <wp:inline distT="0" distB="0" distL="0" distR="0" wp14:anchorId="66DEA64E" wp14:editId="069EDE8C">
                  <wp:extent cx="457200" cy="908831"/>
                  <wp:effectExtent l="19050" t="0" r="0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9088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C6FA9AB" w14:textId="77777777" w:rsidR="0080116F" w:rsidRPr="0080116F" w:rsidRDefault="0080116F" w:rsidP="0080116F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8"/>
          <w14:ligatures w14:val="none"/>
        </w:rPr>
      </w:pPr>
    </w:p>
    <w:p w14:paraId="22CCDED0" w14:textId="77777777" w:rsidR="0080116F" w:rsidRPr="0080116F" w:rsidRDefault="0080116F" w:rsidP="0080116F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8"/>
          <w14:ligatures w14:val="none"/>
        </w:rPr>
      </w:pPr>
    </w:p>
    <w:p w14:paraId="288C954D" w14:textId="77777777" w:rsidR="0080116F" w:rsidRPr="0080116F" w:rsidRDefault="0080116F" w:rsidP="0080116F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</w:p>
    <w:p w14:paraId="3448663E" w14:textId="77777777" w:rsidR="0080116F" w:rsidRPr="0080116F" w:rsidRDefault="0080116F" w:rsidP="0080116F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</w:p>
    <w:p w14:paraId="58872600" w14:textId="77777777" w:rsidR="0080116F" w:rsidRPr="0080116F" w:rsidRDefault="0080116F" w:rsidP="0080116F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</w:p>
    <w:p w14:paraId="53C9A0CB" w14:textId="77777777" w:rsidR="0080116F" w:rsidRPr="0080116F" w:rsidRDefault="0080116F" w:rsidP="0080116F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</w:p>
    <w:p w14:paraId="792A80EE" w14:textId="77777777" w:rsidR="0080116F" w:rsidRPr="0080116F" w:rsidRDefault="0080116F" w:rsidP="0080116F">
      <w:pPr>
        <w:spacing w:after="0" w:line="240" w:lineRule="auto"/>
        <w:rPr>
          <w:rFonts w:ascii="Calibri" w:eastAsia="Times New Roman" w:hAnsi="Calibri" w:cs="Calibri"/>
          <w:kern w:val="0"/>
          <w:sz w:val="20"/>
          <w14:ligatures w14:val="none"/>
        </w:rPr>
      </w:pPr>
    </w:p>
    <w:p w14:paraId="6EA12DF5" w14:textId="77777777" w:rsidR="0080116F" w:rsidRPr="0080116F" w:rsidRDefault="0080116F" w:rsidP="0080116F">
      <w:pPr>
        <w:spacing w:after="0" w:line="240" w:lineRule="auto"/>
        <w:rPr>
          <w:rFonts w:ascii="Calibri" w:eastAsia="Times New Roman" w:hAnsi="Calibri" w:cs="Calibri"/>
          <w:color w:val="984806"/>
          <w:kern w:val="0"/>
          <w:sz w:val="20"/>
          <w:u w:val="single"/>
          <w14:ligatures w14:val="none"/>
        </w:rPr>
      </w:pPr>
      <w:r w:rsidRPr="0080116F">
        <w:rPr>
          <w:rFonts w:ascii="Calibri" w:eastAsia="Times New Roman" w:hAnsi="Calibri" w:cs="Calibri"/>
          <w:b/>
          <w:kern w:val="0"/>
          <w:sz w:val="20"/>
          <w:u w:val="single"/>
          <w14:ligatures w14:val="none"/>
        </w:rPr>
        <w:t>Subject</w:t>
      </w:r>
      <w:r w:rsidRPr="0080116F">
        <w:rPr>
          <w:rFonts w:ascii="Calibri" w:eastAsia="Times New Roman" w:hAnsi="Calibri" w:cs="Calibri"/>
          <w:kern w:val="0"/>
          <w:sz w:val="20"/>
          <w:u w:val="single"/>
          <w14:ligatures w14:val="none"/>
        </w:rPr>
        <w:t xml:space="preserve">: Establishment of a UNDP presence in </w:t>
      </w:r>
      <w:r w:rsidRPr="0080116F">
        <w:rPr>
          <w:rFonts w:ascii="Calibri" w:eastAsia="Times New Roman" w:hAnsi="Calibri" w:cs="Calibri"/>
          <w:color w:val="984806"/>
          <w:kern w:val="0"/>
          <w:sz w:val="20"/>
          <w:u w:val="single"/>
          <w14:ligatures w14:val="none"/>
        </w:rPr>
        <w:t>[specify location]</w:t>
      </w:r>
    </w:p>
    <w:p w14:paraId="386D07D1" w14:textId="77777777" w:rsidR="0080116F" w:rsidRPr="0080116F" w:rsidRDefault="0080116F" w:rsidP="0080116F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</w:p>
    <w:p w14:paraId="49D1A17C" w14:textId="77777777" w:rsidR="0080116F" w:rsidRPr="0080116F" w:rsidRDefault="0080116F" w:rsidP="0080116F">
      <w:pPr>
        <w:numPr>
          <w:ilvl w:val="12"/>
          <w:numId w:val="0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spacing w:val="-2"/>
          <w:kern w:val="0"/>
          <w:sz w:val="20"/>
          <w14:ligatures w14:val="none"/>
        </w:rPr>
      </w:pPr>
    </w:p>
    <w:p w14:paraId="0A2CF39B" w14:textId="77777777" w:rsidR="0080116F" w:rsidRPr="0080116F" w:rsidRDefault="0080116F" w:rsidP="0080116F">
      <w:pPr>
        <w:suppressAutoHyphens/>
        <w:spacing w:after="0" w:line="240" w:lineRule="auto"/>
        <w:jc w:val="both"/>
        <w:rPr>
          <w:rFonts w:ascii="Calibri" w:eastAsia="Times New Roman" w:hAnsi="Calibri" w:cs="Calibri"/>
          <w:spacing w:val="-2"/>
          <w:kern w:val="0"/>
          <w:sz w:val="20"/>
          <w14:ligatures w14:val="none"/>
        </w:rPr>
      </w:pPr>
    </w:p>
    <w:p w14:paraId="798A47D0" w14:textId="77777777" w:rsidR="0080116F" w:rsidRPr="0080116F" w:rsidRDefault="0080116F" w:rsidP="0080116F">
      <w:pPr>
        <w:suppressAutoHyphens/>
        <w:spacing w:after="0" w:line="240" w:lineRule="auto"/>
        <w:ind w:firstLine="720"/>
        <w:jc w:val="both"/>
        <w:rPr>
          <w:rFonts w:ascii="Calibri" w:eastAsia="Times New Roman" w:hAnsi="Calibri" w:cs="Calibri"/>
          <w:spacing w:val="-2"/>
          <w:kern w:val="0"/>
          <w:sz w:val="20"/>
          <w:szCs w:val="20"/>
          <w14:ligatures w14:val="none"/>
        </w:rPr>
      </w:pPr>
      <w:r w:rsidRPr="0080116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The Resident Representative of the United Nations Development </w:t>
      </w:r>
      <w:proofErr w:type="spellStart"/>
      <w:r w:rsidRPr="0080116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Programme</w:t>
      </w:r>
      <w:proofErr w:type="spellEnd"/>
      <w:r w:rsidRPr="0080116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 (UNDP) presents his compliments to the Minister of Foreign Affairs of the Government of [Country] and has the honor to refer</w:t>
      </w:r>
      <w:r w:rsidRPr="0080116F">
        <w:rPr>
          <w:rFonts w:ascii="Calibri" w:eastAsia="Times New Roman" w:hAnsi="Calibri" w:cs="Calibri"/>
          <w:spacing w:val="-2"/>
          <w:kern w:val="0"/>
          <w:sz w:val="20"/>
          <w:szCs w:val="20"/>
          <w14:ligatures w14:val="none"/>
        </w:rPr>
        <w:t xml:space="preserve"> to consultations between officials of your Government </w:t>
      </w:r>
      <w:r w:rsidRPr="0080116F">
        <w:rPr>
          <w:rFonts w:ascii="Calibri" w:eastAsia="Times New Roman" w:hAnsi="Calibri" w:cs="Calibri"/>
          <w:color w:val="984806"/>
          <w:spacing w:val="-2"/>
          <w:kern w:val="0"/>
          <w:sz w:val="20"/>
          <w:szCs w:val="20"/>
          <w14:ligatures w14:val="none"/>
        </w:rPr>
        <w:t>[add names of officials as appropriate]</w:t>
      </w:r>
      <w:r w:rsidRPr="0080116F">
        <w:rPr>
          <w:rFonts w:ascii="Calibri" w:eastAsia="Times New Roman" w:hAnsi="Calibri" w:cs="Calibri"/>
          <w:spacing w:val="-2"/>
          <w:kern w:val="0"/>
          <w:sz w:val="20"/>
          <w:szCs w:val="20"/>
          <w14:ligatures w14:val="none"/>
        </w:rPr>
        <w:t xml:space="preserve"> and staff of his office with respect to the establishment of a UNDP presence in </w:t>
      </w:r>
      <w:r w:rsidRPr="0080116F">
        <w:rPr>
          <w:rFonts w:ascii="Calibri" w:eastAsia="Times New Roman" w:hAnsi="Calibri" w:cs="Calibri"/>
          <w:color w:val="984806"/>
          <w:spacing w:val="-2"/>
          <w:kern w:val="0"/>
          <w:sz w:val="20"/>
          <w:szCs w:val="20"/>
          <w14:ligatures w14:val="none"/>
        </w:rPr>
        <w:t>[specify location]</w:t>
      </w:r>
      <w:r w:rsidRPr="0080116F">
        <w:rPr>
          <w:rFonts w:ascii="Calibri" w:eastAsia="Times New Roman" w:hAnsi="Calibri" w:cs="Calibri"/>
          <w:spacing w:val="-2"/>
          <w:kern w:val="0"/>
          <w:sz w:val="20"/>
          <w:szCs w:val="20"/>
          <w14:ligatures w14:val="none"/>
        </w:rPr>
        <w:t xml:space="preserve">. </w:t>
      </w:r>
    </w:p>
    <w:p w14:paraId="48F1F3D8" w14:textId="77777777" w:rsidR="0080116F" w:rsidRPr="0080116F" w:rsidRDefault="0080116F" w:rsidP="0080116F">
      <w:pPr>
        <w:suppressAutoHyphens/>
        <w:spacing w:after="0" w:line="240" w:lineRule="auto"/>
        <w:jc w:val="both"/>
        <w:rPr>
          <w:rFonts w:ascii="Calibri" w:eastAsia="Times New Roman" w:hAnsi="Calibri" w:cs="Calibri"/>
          <w:spacing w:val="-2"/>
          <w:kern w:val="0"/>
          <w:sz w:val="20"/>
          <w:szCs w:val="20"/>
          <w14:ligatures w14:val="none"/>
        </w:rPr>
      </w:pPr>
    </w:p>
    <w:p w14:paraId="052473EC" w14:textId="77777777" w:rsidR="0080116F" w:rsidRPr="0080116F" w:rsidRDefault="0080116F" w:rsidP="0080116F">
      <w:pPr>
        <w:suppressAutoHyphens/>
        <w:spacing w:after="0" w:line="240" w:lineRule="auto"/>
        <w:ind w:firstLine="720"/>
        <w:jc w:val="both"/>
        <w:rPr>
          <w:rFonts w:ascii="Calibri" w:eastAsia="Times New Roman" w:hAnsi="Calibri" w:cs="Calibri"/>
          <w:spacing w:val="-2"/>
          <w:kern w:val="0"/>
          <w:sz w:val="20"/>
          <w:szCs w:val="20"/>
          <w14:ligatures w14:val="none"/>
        </w:rPr>
      </w:pPr>
      <w:r w:rsidRPr="0080116F">
        <w:rPr>
          <w:rFonts w:ascii="Calibri" w:eastAsia="Times New Roman" w:hAnsi="Calibri" w:cs="Calibri"/>
          <w:spacing w:val="-2"/>
          <w:kern w:val="0"/>
          <w:sz w:val="20"/>
          <w:szCs w:val="20"/>
          <w14:ligatures w14:val="none"/>
        </w:rPr>
        <w:t xml:space="preserve">Through the present letter, </w:t>
      </w:r>
      <w:r w:rsidRPr="0080116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the Resident Representative </w:t>
      </w:r>
      <w:r w:rsidRPr="0080116F">
        <w:rPr>
          <w:rFonts w:ascii="Calibri" w:eastAsia="Times New Roman" w:hAnsi="Calibri" w:cs="Calibri"/>
          <w:spacing w:val="-2"/>
          <w:kern w:val="0"/>
          <w:sz w:val="20"/>
          <w:szCs w:val="20"/>
          <w14:ligatures w14:val="none"/>
        </w:rPr>
        <w:t xml:space="preserve">seeks your formal agreement to establishing such UNDP presence in form of a </w:t>
      </w:r>
      <w:r w:rsidRPr="0080116F">
        <w:rPr>
          <w:rFonts w:ascii="Calibri" w:eastAsia="Times New Roman" w:hAnsi="Calibri" w:cs="Calibri"/>
          <w:color w:val="984806"/>
          <w:spacing w:val="-2"/>
          <w:kern w:val="0"/>
          <w:sz w:val="20"/>
          <w:szCs w:val="20"/>
          <w14:ligatures w14:val="none"/>
        </w:rPr>
        <w:t>sub office / project office [delete as appropriate]</w:t>
      </w:r>
      <w:r w:rsidRPr="0080116F">
        <w:rPr>
          <w:rFonts w:ascii="Calibri" w:eastAsia="Times New Roman" w:hAnsi="Calibri" w:cs="Calibri"/>
          <w:spacing w:val="-2"/>
          <w:kern w:val="0"/>
          <w:sz w:val="20"/>
          <w:szCs w:val="20"/>
          <w14:ligatures w14:val="none"/>
        </w:rPr>
        <w:t xml:space="preserve"> to oversee and coordinate the implementation of the </w:t>
      </w:r>
      <w:r w:rsidRPr="0080116F">
        <w:rPr>
          <w:rFonts w:ascii="Calibri" w:eastAsia="Times New Roman" w:hAnsi="Calibri" w:cs="Calibri"/>
          <w:color w:val="984806"/>
          <w:spacing w:val="-2"/>
          <w:kern w:val="0"/>
          <w:sz w:val="20"/>
          <w:szCs w:val="20"/>
          <w14:ligatures w14:val="none"/>
        </w:rPr>
        <w:t xml:space="preserve">[specify name of the </w:t>
      </w:r>
      <w:proofErr w:type="spellStart"/>
      <w:r w:rsidRPr="0080116F">
        <w:rPr>
          <w:rFonts w:ascii="Calibri" w:eastAsia="Times New Roman" w:hAnsi="Calibri" w:cs="Calibri"/>
          <w:color w:val="984806"/>
          <w:spacing w:val="-2"/>
          <w:kern w:val="0"/>
          <w:sz w:val="20"/>
          <w:szCs w:val="20"/>
          <w14:ligatures w14:val="none"/>
        </w:rPr>
        <w:t>programme</w:t>
      </w:r>
      <w:proofErr w:type="spellEnd"/>
      <w:r w:rsidRPr="0080116F">
        <w:rPr>
          <w:rFonts w:ascii="Calibri" w:eastAsia="Times New Roman" w:hAnsi="Calibri" w:cs="Calibri"/>
          <w:color w:val="984806"/>
          <w:spacing w:val="-2"/>
          <w:kern w:val="0"/>
          <w:sz w:val="20"/>
          <w:szCs w:val="20"/>
          <w14:ligatures w14:val="none"/>
        </w:rPr>
        <w:t xml:space="preserve">] </w:t>
      </w:r>
      <w:r w:rsidRPr="0080116F">
        <w:rPr>
          <w:rFonts w:ascii="Calibri" w:eastAsia="Times New Roman" w:hAnsi="Calibri" w:cs="Calibri"/>
          <w:spacing w:val="-2"/>
          <w:kern w:val="0"/>
          <w:sz w:val="20"/>
          <w:szCs w:val="20"/>
          <w14:ligatures w14:val="none"/>
        </w:rPr>
        <w:t xml:space="preserve">as part of UNDP permanent mission pursuant to Article II, paragraph 4(a) of the Standard </w:t>
      </w:r>
      <w:r w:rsidRPr="0080116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Basic Assistance Agreement (SBAA) between the Government of [Country] and UNDP signed on [date of signature]</w:t>
      </w:r>
      <w:r w:rsidRPr="0080116F">
        <w:rPr>
          <w:rFonts w:ascii="Calibri" w:eastAsia="Times New Roman" w:hAnsi="Calibri" w:cs="Calibri"/>
          <w:spacing w:val="-2"/>
          <w:kern w:val="0"/>
          <w:sz w:val="20"/>
          <w:szCs w:val="20"/>
          <w14:ligatures w14:val="none"/>
        </w:rPr>
        <w:t xml:space="preserve">. </w:t>
      </w:r>
    </w:p>
    <w:p w14:paraId="627FDF07" w14:textId="77777777" w:rsidR="0080116F" w:rsidRPr="0080116F" w:rsidRDefault="0080116F" w:rsidP="0080116F">
      <w:pPr>
        <w:suppressAutoHyphens/>
        <w:spacing w:after="0" w:line="240" w:lineRule="auto"/>
        <w:jc w:val="both"/>
        <w:rPr>
          <w:rFonts w:ascii="Calibri" w:eastAsia="Times New Roman" w:hAnsi="Calibri" w:cs="Calibri"/>
          <w:spacing w:val="-2"/>
          <w:kern w:val="0"/>
          <w:sz w:val="20"/>
          <w:szCs w:val="20"/>
          <w14:ligatures w14:val="none"/>
        </w:rPr>
      </w:pPr>
    </w:p>
    <w:p w14:paraId="5E9BF585" w14:textId="77777777" w:rsidR="0080116F" w:rsidRPr="0080116F" w:rsidRDefault="0080116F" w:rsidP="0080116F">
      <w:pPr>
        <w:suppressAutoHyphens/>
        <w:spacing w:after="0" w:line="240" w:lineRule="auto"/>
        <w:ind w:firstLine="720"/>
        <w:jc w:val="both"/>
        <w:rPr>
          <w:rFonts w:ascii="Calibri" w:eastAsia="Times New Roman" w:hAnsi="Calibri" w:cs="Calibri"/>
          <w:spacing w:val="-2"/>
          <w:kern w:val="0"/>
          <w:sz w:val="20"/>
          <w:szCs w:val="20"/>
          <w14:ligatures w14:val="none"/>
        </w:rPr>
      </w:pPr>
      <w:r w:rsidRPr="0080116F">
        <w:rPr>
          <w:rFonts w:ascii="Calibri" w:eastAsia="Times New Roman" w:hAnsi="Calibri" w:cs="Calibri"/>
          <w:spacing w:val="-2"/>
          <w:kern w:val="0"/>
          <w:sz w:val="20"/>
          <w:szCs w:val="20"/>
          <w14:ligatures w14:val="none"/>
        </w:rPr>
        <w:t xml:space="preserve">The presence will be managed by a </w:t>
      </w:r>
      <w:r w:rsidRPr="0080116F">
        <w:rPr>
          <w:rFonts w:ascii="Calibri" w:eastAsia="Times New Roman" w:hAnsi="Calibri" w:cs="Calibri"/>
          <w:color w:val="984806"/>
          <w:spacing w:val="-2"/>
          <w:kern w:val="0"/>
          <w:sz w:val="20"/>
          <w:szCs w:val="20"/>
          <w14:ligatures w14:val="none"/>
        </w:rPr>
        <w:t>head of office [change title as appropriate]</w:t>
      </w:r>
      <w:r w:rsidRPr="0080116F">
        <w:rPr>
          <w:rFonts w:ascii="Calibri" w:eastAsia="Times New Roman" w:hAnsi="Calibri" w:cs="Calibri"/>
          <w:spacing w:val="-2"/>
          <w:kern w:val="0"/>
          <w:sz w:val="20"/>
          <w:szCs w:val="20"/>
          <w14:ligatures w14:val="none"/>
        </w:rPr>
        <w:t xml:space="preserve"> who will be fully responsible for the </w:t>
      </w:r>
      <w:proofErr w:type="gramStart"/>
      <w:r w:rsidRPr="0080116F">
        <w:rPr>
          <w:rFonts w:ascii="Calibri" w:eastAsia="Times New Roman" w:hAnsi="Calibri" w:cs="Calibri"/>
          <w:spacing w:val="-2"/>
          <w:kern w:val="0"/>
          <w:sz w:val="20"/>
          <w:szCs w:val="20"/>
          <w14:ligatures w14:val="none"/>
        </w:rPr>
        <w:t>day to day</w:t>
      </w:r>
      <w:proofErr w:type="gramEnd"/>
      <w:r w:rsidRPr="0080116F">
        <w:rPr>
          <w:rFonts w:ascii="Calibri" w:eastAsia="Times New Roman" w:hAnsi="Calibri" w:cs="Calibri"/>
          <w:spacing w:val="-2"/>
          <w:kern w:val="0"/>
          <w:sz w:val="20"/>
          <w:szCs w:val="20"/>
          <w14:ligatures w14:val="none"/>
        </w:rPr>
        <w:t xml:space="preserve"> management of UNDP operations in </w:t>
      </w:r>
      <w:r w:rsidRPr="0080116F">
        <w:rPr>
          <w:rFonts w:ascii="Calibri" w:eastAsia="Times New Roman" w:hAnsi="Calibri" w:cs="Calibri"/>
          <w:color w:val="984806"/>
          <w:spacing w:val="-2"/>
          <w:kern w:val="0"/>
          <w:sz w:val="20"/>
          <w:szCs w:val="20"/>
          <w14:ligatures w14:val="none"/>
        </w:rPr>
        <w:t>[specify geographic area]</w:t>
      </w:r>
      <w:r w:rsidRPr="0080116F">
        <w:rPr>
          <w:rFonts w:ascii="Calibri" w:eastAsia="Times New Roman" w:hAnsi="Calibri" w:cs="Calibri"/>
          <w:spacing w:val="-2"/>
          <w:kern w:val="0"/>
          <w:sz w:val="20"/>
          <w:szCs w:val="20"/>
          <w14:ligatures w14:val="none"/>
        </w:rPr>
        <w:t xml:space="preserve"> as well as the supervision of UNDP staff in this area. For this purpose, the </w:t>
      </w:r>
      <w:r w:rsidRPr="0080116F">
        <w:rPr>
          <w:rFonts w:ascii="Calibri" w:eastAsia="Times New Roman" w:hAnsi="Calibri" w:cs="Calibri"/>
          <w:color w:val="984806"/>
          <w:spacing w:val="-2"/>
          <w:kern w:val="0"/>
          <w:sz w:val="20"/>
          <w:szCs w:val="20"/>
          <w14:ligatures w14:val="none"/>
        </w:rPr>
        <w:t>head of office [change title as appropriate]</w:t>
      </w:r>
      <w:r w:rsidRPr="0080116F">
        <w:rPr>
          <w:rFonts w:ascii="Calibri" w:eastAsia="Times New Roman" w:hAnsi="Calibri" w:cs="Calibri"/>
          <w:spacing w:val="-2"/>
          <w:kern w:val="0"/>
          <w:sz w:val="20"/>
          <w:szCs w:val="20"/>
          <w14:ligatures w14:val="none"/>
        </w:rPr>
        <w:t xml:space="preserve"> will have delegated authority to engage with and maintain contact </w:t>
      </w:r>
      <w:proofErr w:type="gramStart"/>
      <w:r w:rsidRPr="0080116F">
        <w:rPr>
          <w:rFonts w:ascii="Calibri" w:eastAsia="Times New Roman" w:hAnsi="Calibri" w:cs="Calibri"/>
          <w:spacing w:val="-2"/>
          <w:kern w:val="0"/>
          <w:sz w:val="20"/>
          <w:szCs w:val="20"/>
          <w14:ligatures w14:val="none"/>
        </w:rPr>
        <w:t>to</w:t>
      </w:r>
      <w:proofErr w:type="gramEnd"/>
      <w:r w:rsidRPr="0080116F">
        <w:rPr>
          <w:rFonts w:ascii="Calibri" w:eastAsia="Times New Roman" w:hAnsi="Calibri" w:cs="Calibri"/>
          <w:spacing w:val="-2"/>
          <w:kern w:val="0"/>
          <w:sz w:val="20"/>
          <w:szCs w:val="20"/>
          <w14:ligatures w14:val="none"/>
        </w:rPr>
        <w:t xml:space="preserve"> local governmental counterparts and development partners on behalf of UNDP on matters related to the above-mentioned </w:t>
      </w:r>
      <w:proofErr w:type="spellStart"/>
      <w:r w:rsidRPr="0080116F">
        <w:rPr>
          <w:rFonts w:ascii="Calibri" w:eastAsia="Times New Roman" w:hAnsi="Calibri" w:cs="Calibri"/>
          <w:spacing w:val="-2"/>
          <w:kern w:val="0"/>
          <w:sz w:val="20"/>
          <w:szCs w:val="20"/>
          <w14:ligatures w14:val="none"/>
        </w:rPr>
        <w:t>programme</w:t>
      </w:r>
      <w:proofErr w:type="spellEnd"/>
      <w:r w:rsidRPr="0080116F">
        <w:rPr>
          <w:rFonts w:ascii="Calibri" w:eastAsia="Times New Roman" w:hAnsi="Calibri" w:cs="Calibri"/>
          <w:spacing w:val="-2"/>
          <w:kern w:val="0"/>
          <w:sz w:val="20"/>
          <w:szCs w:val="20"/>
          <w14:ligatures w14:val="none"/>
        </w:rPr>
        <w:t xml:space="preserve">. </w:t>
      </w:r>
    </w:p>
    <w:p w14:paraId="2026D153" w14:textId="77777777" w:rsidR="0080116F" w:rsidRPr="0080116F" w:rsidRDefault="0080116F" w:rsidP="0080116F">
      <w:pPr>
        <w:suppressAutoHyphens/>
        <w:spacing w:after="0" w:line="240" w:lineRule="auto"/>
        <w:jc w:val="both"/>
        <w:rPr>
          <w:rFonts w:ascii="Calibri" w:eastAsia="Times New Roman" w:hAnsi="Calibri" w:cs="Calibri"/>
          <w:spacing w:val="-2"/>
          <w:kern w:val="0"/>
          <w:sz w:val="20"/>
          <w:szCs w:val="20"/>
          <w14:ligatures w14:val="none"/>
        </w:rPr>
      </w:pPr>
    </w:p>
    <w:p w14:paraId="0C39271C" w14:textId="77777777" w:rsidR="0080116F" w:rsidRPr="0080116F" w:rsidRDefault="0080116F" w:rsidP="0080116F">
      <w:pPr>
        <w:suppressAutoHyphens/>
        <w:spacing w:after="0" w:line="240" w:lineRule="auto"/>
        <w:ind w:firstLine="720"/>
        <w:jc w:val="both"/>
        <w:rPr>
          <w:rFonts w:ascii="Calibri" w:eastAsia="Times New Roman" w:hAnsi="Calibri" w:cs="Calibri"/>
          <w:spacing w:val="-2"/>
          <w:kern w:val="0"/>
          <w:sz w:val="20"/>
          <w:szCs w:val="20"/>
          <w14:ligatures w14:val="none"/>
        </w:rPr>
      </w:pPr>
      <w:r w:rsidRPr="0080116F">
        <w:rPr>
          <w:rFonts w:ascii="Calibri" w:eastAsia="Times New Roman" w:hAnsi="Calibri" w:cs="Calibri"/>
          <w:spacing w:val="-2"/>
          <w:kern w:val="0"/>
          <w:sz w:val="20"/>
          <w:szCs w:val="20"/>
          <w14:ligatures w14:val="none"/>
        </w:rPr>
        <w:t xml:space="preserve">Attached, please find additional information regarding objective and scope of the planned presence. </w:t>
      </w:r>
    </w:p>
    <w:p w14:paraId="079E1B5E" w14:textId="77777777" w:rsidR="0080116F" w:rsidRPr="0080116F" w:rsidRDefault="0080116F" w:rsidP="0080116F">
      <w:pPr>
        <w:suppressAutoHyphens/>
        <w:spacing w:after="0" w:line="240" w:lineRule="auto"/>
        <w:ind w:firstLine="720"/>
        <w:jc w:val="both"/>
        <w:rPr>
          <w:rFonts w:ascii="Calibri" w:eastAsia="Times New Roman" w:hAnsi="Calibri" w:cs="Calibri"/>
          <w:spacing w:val="-2"/>
          <w:kern w:val="0"/>
          <w:sz w:val="20"/>
          <w:szCs w:val="20"/>
          <w14:ligatures w14:val="none"/>
        </w:rPr>
      </w:pPr>
    </w:p>
    <w:p w14:paraId="578C8F7B" w14:textId="77777777" w:rsidR="0080116F" w:rsidRPr="0080116F" w:rsidRDefault="0080116F" w:rsidP="0080116F">
      <w:pPr>
        <w:suppressAutoHyphens/>
        <w:spacing w:after="0" w:line="240" w:lineRule="auto"/>
        <w:ind w:firstLine="720"/>
        <w:jc w:val="both"/>
        <w:rPr>
          <w:rFonts w:ascii="Calibri" w:eastAsia="Times New Roman" w:hAnsi="Calibri" w:cs="Calibri"/>
          <w:spacing w:val="-2"/>
          <w:kern w:val="0"/>
          <w:sz w:val="20"/>
          <w:szCs w:val="20"/>
          <w14:ligatures w14:val="none"/>
        </w:rPr>
      </w:pPr>
      <w:r w:rsidRPr="0080116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The Resident Representative avails himself of this opportunity to renew to the Ministry of Foreign Affairs of the Government of [</w:t>
      </w:r>
      <w:r w:rsidRPr="0080116F">
        <w:rPr>
          <w:rFonts w:ascii="Calibri" w:eastAsia="Times New Roman" w:hAnsi="Calibri" w:cs="Calibri"/>
          <w:color w:val="984806"/>
          <w:kern w:val="0"/>
          <w:sz w:val="20"/>
          <w:szCs w:val="20"/>
          <w14:ligatures w14:val="none"/>
        </w:rPr>
        <w:t>Country</w:t>
      </w:r>
      <w:r w:rsidRPr="0080116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] the assurances of his highest consideration.</w:t>
      </w:r>
      <w:r w:rsidRPr="0080116F">
        <w:rPr>
          <w:rFonts w:ascii="Calibri" w:eastAsia="Times New Roman" w:hAnsi="Calibri" w:cs="Calibri"/>
          <w:spacing w:val="-2"/>
          <w:kern w:val="0"/>
          <w:sz w:val="20"/>
          <w:szCs w:val="20"/>
          <w14:ligatures w14:val="none"/>
        </w:rPr>
        <w:t xml:space="preserve"> </w:t>
      </w:r>
    </w:p>
    <w:p w14:paraId="46695393" w14:textId="77777777" w:rsidR="0080116F" w:rsidRPr="0080116F" w:rsidRDefault="0080116F" w:rsidP="0080116F">
      <w:pPr>
        <w:suppressAutoHyphens/>
        <w:spacing w:after="0" w:line="240" w:lineRule="auto"/>
        <w:jc w:val="both"/>
        <w:rPr>
          <w:rFonts w:ascii="Calibri" w:eastAsia="Times New Roman" w:hAnsi="Calibri" w:cs="Calibri"/>
          <w:spacing w:val="-2"/>
          <w:kern w:val="0"/>
          <w:sz w:val="20"/>
          <w14:ligatures w14:val="none"/>
        </w:rPr>
      </w:pPr>
    </w:p>
    <w:p w14:paraId="51B80BD6" w14:textId="77777777" w:rsidR="0080116F" w:rsidRPr="0080116F" w:rsidRDefault="0080116F" w:rsidP="0080116F">
      <w:pPr>
        <w:numPr>
          <w:ilvl w:val="12"/>
          <w:numId w:val="0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spacing w:val="-2"/>
          <w:kern w:val="0"/>
          <w:sz w:val="20"/>
          <w14:ligatures w14:val="none"/>
        </w:rPr>
      </w:pPr>
    </w:p>
    <w:p w14:paraId="1CAAFDFD" w14:textId="77777777" w:rsidR="0080116F" w:rsidRPr="0080116F" w:rsidRDefault="0080116F" w:rsidP="0080116F">
      <w:pPr>
        <w:numPr>
          <w:ilvl w:val="12"/>
          <w:numId w:val="0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kern w:val="0"/>
          <w14:ligatures w14:val="none"/>
        </w:rPr>
      </w:pPr>
    </w:p>
    <w:p w14:paraId="3A13B815" w14:textId="77777777" w:rsidR="00DA504D" w:rsidRPr="0080116F" w:rsidRDefault="00DA504D">
      <w:pPr>
        <w:rPr>
          <w:rFonts w:ascii="Calibri" w:hAnsi="Calibri" w:cs="Calibri"/>
        </w:rPr>
      </w:pPr>
    </w:p>
    <w:sectPr w:rsidR="00DA504D" w:rsidRPr="0080116F" w:rsidSect="008011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5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16F"/>
    <w:rsid w:val="0080116F"/>
    <w:rsid w:val="00C61B9D"/>
    <w:rsid w:val="00D339E4"/>
    <w:rsid w:val="00DA5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11C0CE"/>
  <w15:chartTrackingRefBased/>
  <w15:docId w15:val="{9DBF5DD5-39A1-4522-A5E0-0BE2035A7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11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11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11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11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11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11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11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11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11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11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11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11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11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11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11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11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11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11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11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11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11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11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11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11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11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11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11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11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116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Arilda Dragjoshi</dc:creator>
  <cp:keywords/>
  <dc:description/>
  <cp:lastModifiedBy>Arilda Dragjoshi</cp:lastModifiedBy>
  <cp:revision>1</cp:revision>
  <dcterms:created xsi:type="dcterms:W3CDTF">2026-05-18T22:22:00Z</dcterms:created>
  <dcterms:modified xsi:type="dcterms:W3CDTF">2026-05-18T22:23:00Z</dcterms:modified>
</cp:coreProperties>
</file>