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D1" w:rsidRPr="000A59D1" w:rsidRDefault="000A59D1" w:rsidP="000A59D1">
      <w:pPr>
        <w:shd w:val="clear" w:color="auto" w:fill="FFFFFF"/>
        <w:spacing w:after="0" w:line="240" w:lineRule="auto"/>
        <w:jc w:val="right"/>
        <w:textAlignment w:val="top"/>
        <w:rPr>
          <w:rFonts w:ascii="Arial" w:eastAsia="Times New Roman" w:hAnsi="Arial" w:cs="Arial"/>
          <w:color w:val="333333"/>
          <w:sz w:val="24"/>
          <w:szCs w:val="20"/>
        </w:rPr>
      </w:pPr>
      <w:r w:rsidRPr="000A59D1">
        <w:rPr>
          <w:rFonts w:ascii="Arial" w:eastAsia="Times New Roman" w:hAnsi="Arial" w:cs="Arial"/>
          <w:b/>
          <w:bCs/>
          <w:color w:val="333333"/>
          <w:sz w:val="20"/>
          <w:szCs w:val="20"/>
        </w:rPr>
        <w:t>Annex 3</w:t>
      </w:r>
    </w:p>
    <w:p w:rsidR="000A59D1" w:rsidRPr="000A59D1" w:rsidRDefault="000A59D1" w:rsidP="000A59D1">
      <w:pPr>
        <w:shd w:val="clear" w:color="auto" w:fill="FFFFFF"/>
        <w:spacing w:after="0" w:line="240" w:lineRule="auto"/>
        <w:jc w:val="center"/>
        <w:textAlignment w:val="top"/>
        <w:rPr>
          <w:rFonts w:ascii="Arial" w:eastAsia="Times New Roman" w:hAnsi="Arial" w:cs="Arial"/>
          <w:color w:val="333333"/>
          <w:sz w:val="24"/>
          <w:szCs w:val="20"/>
        </w:rPr>
      </w:pPr>
      <w:r w:rsidRPr="000A59D1">
        <w:rPr>
          <w:rFonts w:ascii="Arial" w:eastAsia="Times New Roman" w:hAnsi="Arial" w:cs="Arial"/>
          <w:b/>
          <w:bCs/>
          <w:color w:val="333333"/>
          <w:sz w:val="24"/>
          <w:szCs w:val="20"/>
        </w:rPr>
        <w:t>Template- Summary of market evidence for similar type of office premises in the same/similar area</w:t>
      </w:r>
    </w:p>
    <w:p w:rsidR="000A59D1" w:rsidRPr="000A59D1" w:rsidRDefault="000A59D1" w:rsidP="000A59D1">
      <w:pPr>
        <w:shd w:val="clear" w:color="auto" w:fill="FFFFFF"/>
        <w:spacing w:line="240" w:lineRule="auto"/>
        <w:textAlignment w:val="top"/>
        <w:rPr>
          <w:rFonts w:ascii="Arial" w:eastAsia="Times New Roman" w:hAnsi="Arial" w:cs="Arial"/>
          <w:color w:val="333333"/>
          <w:sz w:val="24"/>
          <w:szCs w:val="20"/>
        </w:rPr>
      </w:pPr>
      <w:r w:rsidRPr="000A59D1">
        <w:rPr>
          <w:rFonts w:ascii="Arial" w:eastAsia="Times New Roman" w:hAnsi="Arial" w:cs="Arial"/>
          <w:color w:val="333333"/>
          <w:sz w:val="20"/>
          <w:szCs w:val="16"/>
        </w:rPr>
        <w:t> </w:t>
      </w:r>
    </w:p>
    <w:tbl>
      <w:tblPr>
        <w:tblW w:w="13630" w:type="dxa"/>
        <w:tblCellMar>
          <w:left w:w="0" w:type="dxa"/>
          <w:right w:w="0" w:type="dxa"/>
        </w:tblCellMar>
        <w:tblLook w:val="04A0" w:firstRow="1" w:lastRow="0" w:firstColumn="1" w:lastColumn="0" w:noHBand="0" w:noVBand="1"/>
      </w:tblPr>
      <w:tblGrid>
        <w:gridCol w:w="583"/>
        <w:gridCol w:w="1623"/>
        <w:gridCol w:w="1053"/>
        <w:gridCol w:w="1244"/>
        <w:gridCol w:w="849"/>
        <w:gridCol w:w="1244"/>
        <w:gridCol w:w="1524"/>
        <w:gridCol w:w="1302"/>
        <w:gridCol w:w="1453"/>
        <w:gridCol w:w="2755"/>
      </w:tblGrid>
      <w:tr w:rsidR="000A59D1" w:rsidRPr="000A59D1" w:rsidTr="000A59D1">
        <w:trPr>
          <w:trHeight w:val="668"/>
        </w:trPr>
        <w:tc>
          <w:tcPr>
            <w:tcW w:w="58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62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Brief description of property or address</w:t>
            </w:r>
          </w:p>
        </w:tc>
        <w:tc>
          <w:tcPr>
            <w:tcW w:w="105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Source</w:t>
            </w:r>
          </w:p>
        </w:tc>
        <w:tc>
          <w:tcPr>
            <w:tcW w:w="20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Potential</w:t>
            </w:r>
          </w:p>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xml:space="preserve">annual rent </w:t>
            </w:r>
          </w:p>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xml:space="preserve"> per </w:t>
            </w:r>
            <w:proofErr w:type="spellStart"/>
            <w:r w:rsidRPr="000A59D1">
              <w:rPr>
                <w:rFonts w:ascii="Arial" w:eastAsia="Times New Roman" w:hAnsi="Arial" w:cs="Arial"/>
                <w:color w:val="333333"/>
                <w:sz w:val="20"/>
                <w:szCs w:val="20"/>
              </w:rPr>
              <w:t>sq.m</w:t>
            </w:r>
            <w:proofErr w:type="spellEnd"/>
          </w:p>
        </w:tc>
        <w:tc>
          <w:tcPr>
            <w:tcW w:w="27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Estimated</w:t>
            </w:r>
          </w:p>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xml:space="preserve">Sales value </w:t>
            </w:r>
          </w:p>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xml:space="preserve">per </w:t>
            </w:r>
            <w:proofErr w:type="spellStart"/>
            <w:r w:rsidRPr="000A59D1">
              <w:rPr>
                <w:rFonts w:ascii="Arial" w:eastAsia="Times New Roman" w:hAnsi="Arial" w:cs="Arial"/>
                <w:color w:val="333333"/>
                <w:sz w:val="20"/>
                <w:szCs w:val="20"/>
              </w:rPr>
              <w:t>sq.m</w:t>
            </w:r>
            <w:proofErr w:type="spellEnd"/>
          </w:p>
        </w:tc>
        <w:tc>
          <w:tcPr>
            <w:tcW w:w="275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Estimated Annual other in-kind contributions (e.g. utilities, Utilities maintenance, etc. Maintenance)</w:t>
            </w:r>
          </w:p>
        </w:tc>
        <w:tc>
          <w:tcPr>
            <w:tcW w:w="275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Notes</w:t>
            </w:r>
          </w:p>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(Include effective</w:t>
            </w:r>
          </w:p>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date of UNORE MM/DD/YYYY)</w:t>
            </w:r>
          </w:p>
        </w:tc>
      </w:tr>
      <w:tr w:rsidR="000A59D1" w:rsidRPr="000A59D1" w:rsidTr="000A59D1">
        <w:trPr>
          <w:trHeight w:val="46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9D1" w:rsidRPr="000A59D1" w:rsidRDefault="000A59D1" w:rsidP="000A59D1">
            <w:pPr>
              <w:spacing w:after="0" w:line="240" w:lineRule="auto"/>
              <w:rPr>
                <w:rFonts w:ascii="Arial" w:eastAsia="Times New Roman" w:hAnsi="Arial" w:cs="Arial"/>
                <w:color w:val="333333"/>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0A59D1" w:rsidRPr="000A59D1" w:rsidRDefault="000A59D1" w:rsidP="000A59D1">
            <w:pPr>
              <w:spacing w:after="0" w:line="240" w:lineRule="auto"/>
              <w:rPr>
                <w:rFonts w:ascii="Arial" w:eastAsia="Times New Roman" w:hAnsi="Arial" w:cs="Arial"/>
                <w:color w:val="333333"/>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0A59D1" w:rsidRPr="000A59D1" w:rsidRDefault="000A59D1" w:rsidP="000A59D1">
            <w:pPr>
              <w:spacing w:after="0" w:line="240" w:lineRule="auto"/>
              <w:rPr>
                <w:rFonts w:ascii="Arial" w:eastAsia="Times New Roman" w:hAnsi="Arial" w:cs="Arial"/>
                <w:color w:val="333333"/>
                <w:sz w:val="16"/>
                <w:szCs w:val="16"/>
              </w:rPr>
            </w:pP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Local currency</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USD</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Local currency</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USD</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xml:space="preserve">Local Currency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USD</w:t>
            </w:r>
          </w:p>
        </w:tc>
        <w:tc>
          <w:tcPr>
            <w:tcW w:w="0" w:type="auto"/>
            <w:vMerge/>
            <w:tcBorders>
              <w:top w:val="single" w:sz="8" w:space="0" w:color="auto"/>
              <w:left w:val="nil"/>
              <w:bottom w:val="single" w:sz="8" w:space="0" w:color="auto"/>
              <w:right w:val="single" w:sz="8" w:space="0" w:color="auto"/>
            </w:tcBorders>
            <w:vAlign w:val="center"/>
            <w:hideMark/>
          </w:tcPr>
          <w:p w:rsidR="000A59D1" w:rsidRPr="000A59D1" w:rsidRDefault="000A59D1" w:rsidP="000A59D1">
            <w:pPr>
              <w:spacing w:after="0" w:line="240" w:lineRule="auto"/>
              <w:rPr>
                <w:rFonts w:ascii="Arial" w:eastAsia="Times New Roman" w:hAnsi="Arial" w:cs="Arial"/>
                <w:color w:val="333333"/>
                <w:sz w:val="16"/>
                <w:szCs w:val="16"/>
              </w:rPr>
            </w:pP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1</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2</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3</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4</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5</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6</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7</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8</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20"/>
                <w:szCs w:val="20"/>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18"/>
                <w:szCs w:val="18"/>
              </w:rPr>
              <w:t>9</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r>
      <w:tr w:rsidR="000A59D1" w:rsidRPr="000A59D1" w:rsidTr="000A59D1">
        <w:trPr>
          <w:trHeight w:val="414"/>
        </w:trPr>
        <w:tc>
          <w:tcPr>
            <w:tcW w:w="5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18"/>
                <w:szCs w:val="18"/>
              </w:rPr>
              <w:t>10</w:t>
            </w:r>
          </w:p>
        </w:tc>
        <w:tc>
          <w:tcPr>
            <w:tcW w:w="1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both"/>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jc w:val="center"/>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9D1" w:rsidRPr="000A59D1" w:rsidRDefault="000A59D1" w:rsidP="000A59D1">
            <w:pPr>
              <w:spacing w:after="0" w:line="240" w:lineRule="auto"/>
              <w:rPr>
                <w:rFonts w:ascii="Arial" w:eastAsia="Times New Roman" w:hAnsi="Arial" w:cs="Arial"/>
                <w:color w:val="333333"/>
                <w:sz w:val="16"/>
                <w:szCs w:val="16"/>
              </w:rPr>
            </w:pPr>
            <w:r w:rsidRPr="000A59D1">
              <w:rPr>
                <w:rFonts w:ascii="Arial" w:eastAsia="Times New Roman" w:hAnsi="Arial" w:cs="Arial"/>
                <w:color w:val="333333"/>
                <w:sz w:val="18"/>
                <w:szCs w:val="18"/>
              </w:rPr>
              <w:t> </w:t>
            </w:r>
          </w:p>
        </w:tc>
      </w:tr>
    </w:tbl>
    <w:p w:rsidR="000A59D1" w:rsidRPr="000A59D1" w:rsidRDefault="000A59D1" w:rsidP="000A59D1">
      <w:pPr>
        <w:shd w:val="clear" w:color="auto" w:fill="FFFFFF"/>
        <w:spacing w:after="0" w:line="240" w:lineRule="auto"/>
        <w:textAlignment w:val="top"/>
        <w:rPr>
          <w:rFonts w:ascii="Arial" w:eastAsia="Times New Roman" w:hAnsi="Arial" w:cs="Arial"/>
          <w:color w:val="333333"/>
          <w:sz w:val="20"/>
          <w:szCs w:val="20"/>
        </w:rPr>
      </w:pPr>
      <w:r w:rsidRPr="000A59D1">
        <w:rPr>
          <w:rFonts w:ascii="Arial" w:eastAsia="Times New Roman" w:hAnsi="Arial" w:cs="Arial"/>
          <w:color w:val="333333"/>
          <w:sz w:val="16"/>
          <w:szCs w:val="16"/>
        </w:rPr>
        <w:t> </w:t>
      </w:r>
    </w:p>
    <w:p w:rsidR="000A59D1" w:rsidRPr="000A59D1" w:rsidRDefault="000A59D1" w:rsidP="000A59D1">
      <w:pPr>
        <w:shd w:val="clear" w:color="auto" w:fill="FFFFFF"/>
        <w:spacing w:after="0" w:line="240" w:lineRule="auto"/>
        <w:jc w:val="center"/>
        <w:textAlignment w:val="top"/>
        <w:rPr>
          <w:rFonts w:ascii="Arial" w:eastAsia="Times New Roman" w:hAnsi="Arial" w:cs="Arial"/>
          <w:color w:val="333333"/>
          <w:sz w:val="20"/>
          <w:szCs w:val="20"/>
        </w:rPr>
      </w:pPr>
      <w:r w:rsidRPr="000A59D1">
        <w:rPr>
          <w:rFonts w:ascii="Arial" w:eastAsia="Times New Roman" w:hAnsi="Arial" w:cs="Arial"/>
          <w:color w:val="333333"/>
          <w:sz w:val="16"/>
          <w:szCs w:val="16"/>
        </w:rPr>
        <w:t> </w:t>
      </w:r>
    </w:p>
    <w:p w:rsidR="000A59D1" w:rsidRPr="000A59D1" w:rsidRDefault="000A59D1" w:rsidP="000A59D1">
      <w:pPr>
        <w:shd w:val="clear" w:color="auto" w:fill="FFFFFF"/>
        <w:spacing w:line="240" w:lineRule="auto"/>
        <w:jc w:val="center"/>
        <w:textAlignment w:val="top"/>
        <w:rPr>
          <w:rFonts w:ascii="Arial" w:eastAsia="Times New Roman" w:hAnsi="Arial" w:cs="Arial"/>
          <w:color w:val="333333"/>
          <w:sz w:val="20"/>
          <w:szCs w:val="20"/>
        </w:rPr>
      </w:pPr>
      <w:bookmarkStart w:id="0" w:name="_GoBack"/>
      <w:bookmarkEnd w:id="0"/>
      <w:r w:rsidRPr="000A59D1">
        <w:rPr>
          <w:rFonts w:ascii="Arial" w:eastAsia="Times New Roman" w:hAnsi="Arial" w:cs="Arial"/>
          <w:color w:val="333333"/>
          <w:sz w:val="16"/>
          <w:szCs w:val="16"/>
        </w:rPr>
        <w:t> </w:t>
      </w:r>
    </w:p>
    <w:p w:rsidR="005841D2" w:rsidRDefault="000A59D1"/>
    <w:sectPr w:rsidR="005841D2" w:rsidSect="000A59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D1"/>
    <w:rsid w:val="000A59D1"/>
    <w:rsid w:val="0026052A"/>
    <w:rsid w:val="00AD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239A4-F240-4F1A-BD93-6BE8215D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719">
      <w:bodyDiv w:val="1"/>
      <w:marLeft w:val="0"/>
      <w:marRight w:val="0"/>
      <w:marTop w:val="0"/>
      <w:marBottom w:val="0"/>
      <w:divBdr>
        <w:top w:val="none" w:sz="0" w:space="0" w:color="auto"/>
        <w:left w:val="none" w:sz="0" w:space="0" w:color="auto"/>
        <w:bottom w:val="none" w:sz="0" w:space="0" w:color="auto"/>
        <w:right w:val="none" w:sz="0" w:space="0" w:color="auto"/>
      </w:divBdr>
      <w:divsChild>
        <w:div w:id="1101878762">
          <w:marLeft w:val="0"/>
          <w:marRight w:val="0"/>
          <w:marTop w:val="0"/>
          <w:marBottom w:val="0"/>
          <w:divBdr>
            <w:top w:val="none" w:sz="0" w:space="0" w:color="auto"/>
            <w:left w:val="none" w:sz="0" w:space="0" w:color="auto"/>
            <w:bottom w:val="none" w:sz="0" w:space="0" w:color="auto"/>
            <w:right w:val="none" w:sz="0" w:space="0" w:color="auto"/>
          </w:divBdr>
          <w:divsChild>
            <w:div w:id="999117938">
              <w:marLeft w:val="0"/>
              <w:marRight w:val="0"/>
              <w:marTop w:val="0"/>
              <w:marBottom w:val="0"/>
              <w:divBdr>
                <w:top w:val="none" w:sz="0" w:space="0" w:color="auto"/>
                <w:left w:val="none" w:sz="0" w:space="0" w:color="auto"/>
                <w:bottom w:val="none" w:sz="0" w:space="0" w:color="auto"/>
                <w:right w:val="none" w:sz="0" w:space="0" w:color="auto"/>
              </w:divBdr>
              <w:divsChild>
                <w:div w:id="1526866521">
                  <w:marLeft w:val="0"/>
                  <w:marRight w:val="0"/>
                  <w:marTop w:val="0"/>
                  <w:marBottom w:val="300"/>
                  <w:divBdr>
                    <w:top w:val="none" w:sz="0" w:space="0" w:color="auto"/>
                    <w:left w:val="none" w:sz="0" w:space="0" w:color="auto"/>
                    <w:bottom w:val="none" w:sz="0" w:space="0" w:color="auto"/>
                    <w:right w:val="none" w:sz="0" w:space="0" w:color="auto"/>
                  </w:divBdr>
                  <w:divsChild>
                    <w:div w:id="1599410016">
                      <w:marLeft w:val="2325"/>
                      <w:marRight w:val="0"/>
                      <w:marTop w:val="0"/>
                      <w:marBottom w:val="0"/>
                      <w:divBdr>
                        <w:top w:val="none" w:sz="0" w:space="0" w:color="auto"/>
                        <w:left w:val="none" w:sz="0" w:space="0" w:color="auto"/>
                        <w:bottom w:val="none" w:sz="0" w:space="0" w:color="auto"/>
                        <w:right w:val="none" w:sz="0" w:space="0" w:color="auto"/>
                      </w:divBdr>
                      <w:divsChild>
                        <w:div w:id="1442065463">
                          <w:marLeft w:val="0"/>
                          <w:marRight w:val="0"/>
                          <w:marTop w:val="0"/>
                          <w:marBottom w:val="0"/>
                          <w:divBdr>
                            <w:top w:val="none" w:sz="0" w:space="0" w:color="auto"/>
                            <w:left w:val="none" w:sz="0" w:space="0" w:color="auto"/>
                            <w:bottom w:val="none" w:sz="0" w:space="0" w:color="auto"/>
                            <w:right w:val="none" w:sz="0" w:space="0" w:color="auto"/>
                          </w:divBdr>
                          <w:divsChild>
                            <w:div w:id="1281496488">
                              <w:marLeft w:val="0"/>
                              <w:marRight w:val="0"/>
                              <w:marTop w:val="0"/>
                              <w:marBottom w:val="0"/>
                              <w:divBdr>
                                <w:top w:val="none" w:sz="0" w:space="0" w:color="auto"/>
                                <w:left w:val="none" w:sz="0" w:space="0" w:color="auto"/>
                                <w:bottom w:val="none" w:sz="0" w:space="0" w:color="auto"/>
                                <w:right w:val="none" w:sz="0" w:space="0" w:color="auto"/>
                              </w:divBdr>
                              <w:divsChild>
                                <w:div w:id="881404633">
                                  <w:marLeft w:val="0"/>
                                  <w:marRight w:val="0"/>
                                  <w:marTop w:val="0"/>
                                  <w:marBottom w:val="0"/>
                                  <w:divBdr>
                                    <w:top w:val="none" w:sz="0" w:space="0" w:color="auto"/>
                                    <w:left w:val="none" w:sz="0" w:space="0" w:color="auto"/>
                                    <w:bottom w:val="none" w:sz="0" w:space="0" w:color="auto"/>
                                    <w:right w:val="none" w:sz="0" w:space="0" w:color="auto"/>
                                  </w:divBdr>
                                  <w:divsChild>
                                    <w:div w:id="1063022491">
                                      <w:marLeft w:val="0"/>
                                      <w:marRight w:val="0"/>
                                      <w:marTop w:val="0"/>
                                      <w:marBottom w:val="0"/>
                                      <w:divBdr>
                                        <w:top w:val="none" w:sz="0" w:space="0" w:color="auto"/>
                                        <w:left w:val="none" w:sz="0" w:space="0" w:color="auto"/>
                                        <w:bottom w:val="none" w:sz="0" w:space="0" w:color="auto"/>
                                        <w:right w:val="none" w:sz="0" w:space="0" w:color="auto"/>
                                      </w:divBdr>
                                      <w:divsChild>
                                        <w:div w:id="774638000">
                                          <w:marLeft w:val="0"/>
                                          <w:marRight w:val="-3525"/>
                                          <w:marTop w:val="0"/>
                                          <w:marBottom w:val="0"/>
                                          <w:divBdr>
                                            <w:top w:val="none" w:sz="0" w:space="0" w:color="auto"/>
                                            <w:left w:val="none" w:sz="0" w:space="0" w:color="auto"/>
                                            <w:bottom w:val="none" w:sz="0" w:space="0" w:color="auto"/>
                                            <w:right w:val="none" w:sz="0" w:space="0" w:color="auto"/>
                                          </w:divBdr>
                                          <w:divsChild>
                                            <w:div w:id="1287539625">
                                              <w:marLeft w:val="0"/>
                                              <w:marRight w:val="3225"/>
                                              <w:marTop w:val="0"/>
                                              <w:marBottom w:val="0"/>
                                              <w:divBdr>
                                                <w:top w:val="none" w:sz="0" w:space="0" w:color="auto"/>
                                                <w:left w:val="none" w:sz="0" w:space="0" w:color="auto"/>
                                                <w:bottom w:val="none" w:sz="0" w:space="0" w:color="auto"/>
                                                <w:right w:val="none" w:sz="0" w:space="0" w:color="auto"/>
                                              </w:divBdr>
                                              <w:divsChild>
                                                <w:div w:id="718553271">
                                                  <w:marLeft w:val="15"/>
                                                  <w:marRight w:val="15"/>
                                                  <w:marTop w:val="15"/>
                                                  <w:marBottom w:val="15"/>
                                                  <w:divBdr>
                                                    <w:top w:val="none" w:sz="0" w:space="0" w:color="auto"/>
                                                    <w:left w:val="none" w:sz="0" w:space="0" w:color="auto"/>
                                                    <w:bottom w:val="none" w:sz="0" w:space="0" w:color="auto"/>
                                                    <w:right w:val="none" w:sz="0" w:space="0" w:color="auto"/>
                                                  </w:divBdr>
                                                  <w:divsChild>
                                                    <w:div w:id="1512338248">
                                                      <w:marLeft w:val="0"/>
                                                      <w:marRight w:val="0"/>
                                                      <w:marTop w:val="0"/>
                                                      <w:marBottom w:val="0"/>
                                                      <w:divBdr>
                                                        <w:top w:val="none" w:sz="0" w:space="0" w:color="auto"/>
                                                        <w:left w:val="none" w:sz="0" w:space="0" w:color="auto"/>
                                                        <w:bottom w:val="none" w:sz="0" w:space="0" w:color="auto"/>
                                                        <w:right w:val="none" w:sz="0" w:space="0" w:color="auto"/>
                                                      </w:divBdr>
                                                      <w:divsChild>
                                                        <w:div w:id="523901144">
                                                          <w:marLeft w:val="0"/>
                                                          <w:marRight w:val="0"/>
                                                          <w:marTop w:val="0"/>
                                                          <w:marBottom w:val="0"/>
                                                          <w:divBdr>
                                                            <w:top w:val="none" w:sz="0" w:space="0" w:color="auto"/>
                                                            <w:left w:val="none" w:sz="0" w:space="0" w:color="auto"/>
                                                            <w:bottom w:val="none" w:sz="0" w:space="0" w:color="auto"/>
                                                            <w:right w:val="none" w:sz="0" w:space="0" w:color="auto"/>
                                                          </w:divBdr>
                                                        </w:div>
                                                        <w:div w:id="836337392">
                                                          <w:marLeft w:val="0"/>
                                                          <w:marRight w:val="0"/>
                                                          <w:marTop w:val="0"/>
                                                          <w:marBottom w:val="0"/>
                                                          <w:divBdr>
                                                            <w:top w:val="none" w:sz="0" w:space="0" w:color="auto"/>
                                                            <w:left w:val="none" w:sz="0" w:space="0" w:color="auto"/>
                                                            <w:bottom w:val="none" w:sz="0" w:space="0" w:color="auto"/>
                                                            <w:right w:val="none" w:sz="0" w:space="0" w:color="auto"/>
                                                          </w:divBdr>
                                                        </w:div>
                                                        <w:div w:id="2006083611">
                                                          <w:marLeft w:val="0"/>
                                                          <w:marRight w:val="0"/>
                                                          <w:marTop w:val="0"/>
                                                          <w:marBottom w:val="0"/>
                                                          <w:divBdr>
                                                            <w:top w:val="none" w:sz="0" w:space="0" w:color="auto"/>
                                                            <w:left w:val="none" w:sz="0" w:space="0" w:color="auto"/>
                                                            <w:bottom w:val="none" w:sz="0" w:space="0" w:color="auto"/>
                                                            <w:right w:val="none" w:sz="0" w:space="0" w:color="auto"/>
                                                          </w:divBdr>
                                                        </w:div>
                                                        <w:div w:id="1827355383">
                                                          <w:marLeft w:val="0"/>
                                                          <w:marRight w:val="0"/>
                                                          <w:marTop w:val="0"/>
                                                          <w:marBottom w:val="0"/>
                                                          <w:divBdr>
                                                            <w:top w:val="none" w:sz="0" w:space="0" w:color="auto"/>
                                                            <w:left w:val="none" w:sz="0" w:space="0" w:color="auto"/>
                                                            <w:bottom w:val="none" w:sz="0" w:space="0" w:color="auto"/>
                                                            <w:right w:val="none" w:sz="0" w:space="0" w:color="auto"/>
                                                          </w:divBdr>
                                                        </w:div>
                                                        <w:div w:id="933248126">
                                                          <w:marLeft w:val="0"/>
                                                          <w:marRight w:val="0"/>
                                                          <w:marTop w:val="0"/>
                                                          <w:marBottom w:val="0"/>
                                                          <w:divBdr>
                                                            <w:top w:val="none" w:sz="0" w:space="0" w:color="auto"/>
                                                            <w:left w:val="none" w:sz="0" w:space="0" w:color="auto"/>
                                                            <w:bottom w:val="none" w:sz="0" w:space="0" w:color="auto"/>
                                                            <w:right w:val="none" w:sz="0" w:space="0" w:color="auto"/>
                                                          </w:divBdr>
                                                        </w:div>
                                                        <w:div w:id="1334528415">
                                                          <w:marLeft w:val="0"/>
                                                          <w:marRight w:val="0"/>
                                                          <w:marTop w:val="0"/>
                                                          <w:marBottom w:val="0"/>
                                                          <w:divBdr>
                                                            <w:top w:val="none" w:sz="0" w:space="0" w:color="auto"/>
                                                            <w:left w:val="none" w:sz="0" w:space="0" w:color="auto"/>
                                                            <w:bottom w:val="none" w:sz="0" w:space="0" w:color="auto"/>
                                                            <w:right w:val="none" w:sz="0" w:space="0" w:color="auto"/>
                                                          </w:divBdr>
                                                        </w:div>
                                                        <w:div w:id="48385327">
                                                          <w:marLeft w:val="0"/>
                                                          <w:marRight w:val="0"/>
                                                          <w:marTop w:val="0"/>
                                                          <w:marBottom w:val="0"/>
                                                          <w:divBdr>
                                                            <w:top w:val="none" w:sz="0" w:space="0" w:color="auto"/>
                                                            <w:left w:val="none" w:sz="0" w:space="0" w:color="auto"/>
                                                            <w:bottom w:val="none" w:sz="0" w:space="0" w:color="auto"/>
                                                            <w:right w:val="none" w:sz="0" w:space="0" w:color="auto"/>
                                                          </w:divBdr>
                                                        </w:div>
                                                        <w:div w:id="877207459">
                                                          <w:marLeft w:val="0"/>
                                                          <w:marRight w:val="0"/>
                                                          <w:marTop w:val="0"/>
                                                          <w:marBottom w:val="0"/>
                                                          <w:divBdr>
                                                            <w:top w:val="none" w:sz="0" w:space="0" w:color="auto"/>
                                                            <w:left w:val="none" w:sz="0" w:space="0" w:color="auto"/>
                                                            <w:bottom w:val="none" w:sz="0" w:space="0" w:color="auto"/>
                                                            <w:right w:val="none" w:sz="0" w:space="0" w:color="auto"/>
                                                          </w:divBdr>
                                                        </w:div>
                                                        <w:div w:id="988288714">
                                                          <w:marLeft w:val="0"/>
                                                          <w:marRight w:val="0"/>
                                                          <w:marTop w:val="0"/>
                                                          <w:marBottom w:val="0"/>
                                                          <w:divBdr>
                                                            <w:top w:val="none" w:sz="0" w:space="0" w:color="auto"/>
                                                            <w:left w:val="none" w:sz="0" w:space="0" w:color="auto"/>
                                                            <w:bottom w:val="none" w:sz="0" w:space="0" w:color="auto"/>
                                                            <w:right w:val="none" w:sz="0" w:space="0" w:color="auto"/>
                                                          </w:divBdr>
                                                        </w:div>
                                                        <w:div w:id="1597857605">
                                                          <w:marLeft w:val="0"/>
                                                          <w:marRight w:val="0"/>
                                                          <w:marTop w:val="0"/>
                                                          <w:marBottom w:val="0"/>
                                                          <w:divBdr>
                                                            <w:top w:val="none" w:sz="0" w:space="0" w:color="auto"/>
                                                            <w:left w:val="none" w:sz="0" w:space="0" w:color="auto"/>
                                                            <w:bottom w:val="none" w:sz="0" w:space="0" w:color="auto"/>
                                                            <w:right w:val="none" w:sz="0" w:space="0" w:color="auto"/>
                                                          </w:divBdr>
                                                        </w:div>
                                                        <w:div w:id="2045592280">
                                                          <w:marLeft w:val="0"/>
                                                          <w:marRight w:val="0"/>
                                                          <w:marTop w:val="0"/>
                                                          <w:marBottom w:val="0"/>
                                                          <w:divBdr>
                                                            <w:top w:val="none" w:sz="0" w:space="0" w:color="auto"/>
                                                            <w:left w:val="none" w:sz="0" w:space="0" w:color="auto"/>
                                                            <w:bottom w:val="none" w:sz="0" w:space="0" w:color="auto"/>
                                                            <w:right w:val="none" w:sz="0" w:space="0" w:color="auto"/>
                                                          </w:divBdr>
                                                        </w:div>
                                                        <w:div w:id="1897353483">
                                                          <w:marLeft w:val="0"/>
                                                          <w:marRight w:val="0"/>
                                                          <w:marTop w:val="0"/>
                                                          <w:marBottom w:val="0"/>
                                                          <w:divBdr>
                                                            <w:top w:val="none" w:sz="0" w:space="0" w:color="auto"/>
                                                            <w:left w:val="none" w:sz="0" w:space="0" w:color="auto"/>
                                                            <w:bottom w:val="none" w:sz="0" w:space="0" w:color="auto"/>
                                                            <w:right w:val="none" w:sz="0" w:space="0" w:color="auto"/>
                                                          </w:divBdr>
                                                        </w:div>
                                                        <w:div w:id="1077434685">
                                                          <w:marLeft w:val="0"/>
                                                          <w:marRight w:val="0"/>
                                                          <w:marTop w:val="0"/>
                                                          <w:marBottom w:val="0"/>
                                                          <w:divBdr>
                                                            <w:top w:val="none" w:sz="0" w:space="0" w:color="auto"/>
                                                            <w:left w:val="none" w:sz="0" w:space="0" w:color="auto"/>
                                                            <w:bottom w:val="none" w:sz="0" w:space="0" w:color="auto"/>
                                                            <w:right w:val="none" w:sz="0" w:space="0" w:color="auto"/>
                                                          </w:divBdr>
                                                        </w:div>
                                                        <w:div w:id="738014846">
                                                          <w:marLeft w:val="0"/>
                                                          <w:marRight w:val="0"/>
                                                          <w:marTop w:val="0"/>
                                                          <w:marBottom w:val="0"/>
                                                          <w:divBdr>
                                                            <w:top w:val="none" w:sz="0" w:space="0" w:color="auto"/>
                                                            <w:left w:val="none" w:sz="0" w:space="0" w:color="auto"/>
                                                            <w:bottom w:val="none" w:sz="0" w:space="0" w:color="auto"/>
                                                            <w:right w:val="none" w:sz="0" w:space="0" w:color="auto"/>
                                                          </w:divBdr>
                                                        </w:div>
                                                        <w:div w:id="382871115">
                                                          <w:marLeft w:val="0"/>
                                                          <w:marRight w:val="0"/>
                                                          <w:marTop w:val="0"/>
                                                          <w:marBottom w:val="0"/>
                                                          <w:divBdr>
                                                            <w:top w:val="none" w:sz="0" w:space="0" w:color="auto"/>
                                                            <w:left w:val="none" w:sz="0" w:space="0" w:color="auto"/>
                                                            <w:bottom w:val="none" w:sz="0" w:space="0" w:color="auto"/>
                                                            <w:right w:val="none" w:sz="0" w:space="0" w:color="auto"/>
                                                          </w:divBdr>
                                                        </w:div>
                                                        <w:div w:id="523708471">
                                                          <w:marLeft w:val="0"/>
                                                          <w:marRight w:val="0"/>
                                                          <w:marTop w:val="0"/>
                                                          <w:marBottom w:val="0"/>
                                                          <w:divBdr>
                                                            <w:top w:val="none" w:sz="0" w:space="0" w:color="auto"/>
                                                            <w:left w:val="none" w:sz="0" w:space="0" w:color="auto"/>
                                                            <w:bottom w:val="none" w:sz="0" w:space="0" w:color="auto"/>
                                                            <w:right w:val="none" w:sz="0" w:space="0" w:color="auto"/>
                                                          </w:divBdr>
                                                        </w:div>
                                                        <w:div w:id="1656301833">
                                                          <w:marLeft w:val="0"/>
                                                          <w:marRight w:val="0"/>
                                                          <w:marTop w:val="0"/>
                                                          <w:marBottom w:val="0"/>
                                                          <w:divBdr>
                                                            <w:top w:val="none" w:sz="0" w:space="0" w:color="auto"/>
                                                            <w:left w:val="none" w:sz="0" w:space="0" w:color="auto"/>
                                                            <w:bottom w:val="none" w:sz="0" w:space="0" w:color="auto"/>
                                                            <w:right w:val="none" w:sz="0" w:space="0" w:color="auto"/>
                                                          </w:divBdr>
                                                        </w:div>
                                                        <w:div w:id="1570848202">
                                                          <w:marLeft w:val="0"/>
                                                          <w:marRight w:val="0"/>
                                                          <w:marTop w:val="0"/>
                                                          <w:marBottom w:val="0"/>
                                                          <w:divBdr>
                                                            <w:top w:val="none" w:sz="0" w:space="0" w:color="auto"/>
                                                            <w:left w:val="none" w:sz="0" w:space="0" w:color="auto"/>
                                                            <w:bottom w:val="none" w:sz="0" w:space="0" w:color="auto"/>
                                                            <w:right w:val="none" w:sz="0" w:space="0" w:color="auto"/>
                                                          </w:divBdr>
                                                        </w:div>
                                                        <w:div w:id="1993170228">
                                                          <w:marLeft w:val="0"/>
                                                          <w:marRight w:val="0"/>
                                                          <w:marTop w:val="0"/>
                                                          <w:marBottom w:val="0"/>
                                                          <w:divBdr>
                                                            <w:top w:val="none" w:sz="0" w:space="0" w:color="auto"/>
                                                            <w:left w:val="none" w:sz="0" w:space="0" w:color="auto"/>
                                                            <w:bottom w:val="none" w:sz="0" w:space="0" w:color="auto"/>
                                                            <w:right w:val="none" w:sz="0" w:space="0" w:color="auto"/>
                                                          </w:divBdr>
                                                        </w:div>
                                                        <w:div w:id="1202787443">
                                                          <w:marLeft w:val="0"/>
                                                          <w:marRight w:val="0"/>
                                                          <w:marTop w:val="0"/>
                                                          <w:marBottom w:val="0"/>
                                                          <w:divBdr>
                                                            <w:top w:val="none" w:sz="0" w:space="0" w:color="auto"/>
                                                            <w:left w:val="none" w:sz="0" w:space="0" w:color="auto"/>
                                                            <w:bottom w:val="none" w:sz="0" w:space="0" w:color="auto"/>
                                                            <w:right w:val="none" w:sz="0" w:space="0" w:color="auto"/>
                                                          </w:divBdr>
                                                        </w:div>
                                                        <w:div w:id="65613076">
                                                          <w:marLeft w:val="0"/>
                                                          <w:marRight w:val="0"/>
                                                          <w:marTop w:val="0"/>
                                                          <w:marBottom w:val="0"/>
                                                          <w:divBdr>
                                                            <w:top w:val="none" w:sz="0" w:space="0" w:color="auto"/>
                                                            <w:left w:val="none" w:sz="0" w:space="0" w:color="auto"/>
                                                            <w:bottom w:val="none" w:sz="0" w:space="0" w:color="auto"/>
                                                            <w:right w:val="none" w:sz="0" w:space="0" w:color="auto"/>
                                                          </w:divBdr>
                                                        </w:div>
                                                        <w:div w:id="1638802214">
                                                          <w:marLeft w:val="0"/>
                                                          <w:marRight w:val="0"/>
                                                          <w:marTop w:val="0"/>
                                                          <w:marBottom w:val="0"/>
                                                          <w:divBdr>
                                                            <w:top w:val="none" w:sz="0" w:space="0" w:color="auto"/>
                                                            <w:left w:val="none" w:sz="0" w:space="0" w:color="auto"/>
                                                            <w:bottom w:val="none" w:sz="0" w:space="0" w:color="auto"/>
                                                            <w:right w:val="none" w:sz="0" w:space="0" w:color="auto"/>
                                                          </w:divBdr>
                                                        </w:div>
                                                        <w:div w:id="43678561">
                                                          <w:marLeft w:val="0"/>
                                                          <w:marRight w:val="0"/>
                                                          <w:marTop w:val="0"/>
                                                          <w:marBottom w:val="0"/>
                                                          <w:divBdr>
                                                            <w:top w:val="none" w:sz="0" w:space="0" w:color="auto"/>
                                                            <w:left w:val="none" w:sz="0" w:space="0" w:color="auto"/>
                                                            <w:bottom w:val="none" w:sz="0" w:space="0" w:color="auto"/>
                                                            <w:right w:val="none" w:sz="0" w:space="0" w:color="auto"/>
                                                          </w:divBdr>
                                                        </w:div>
                                                        <w:div w:id="1770736709">
                                                          <w:marLeft w:val="0"/>
                                                          <w:marRight w:val="0"/>
                                                          <w:marTop w:val="0"/>
                                                          <w:marBottom w:val="0"/>
                                                          <w:divBdr>
                                                            <w:top w:val="none" w:sz="0" w:space="0" w:color="auto"/>
                                                            <w:left w:val="none" w:sz="0" w:space="0" w:color="auto"/>
                                                            <w:bottom w:val="none" w:sz="0" w:space="0" w:color="auto"/>
                                                            <w:right w:val="none" w:sz="0" w:space="0" w:color="auto"/>
                                                          </w:divBdr>
                                                        </w:div>
                                                        <w:div w:id="44065928">
                                                          <w:marLeft w:val="0"/>
                                                          <w:marRight w:val="0"/>
                                                          <w:marTop w:val="0"/>
                                                          <w:marBottom w:val="0"/>
                                                          <w:divBdr>
                                                            <w:top w:val="none" w:sz="0" w:space="0" w:color="auto"/>
                                                            <w:left w:val="none" w:sz="0" w:space="0" w:color="auto"/>
                                                            <w:bottom w:val="none" w:sz="0" w:space="0" w:color="auto"/>
                                                            <w:right w:val="none" w:sz="0" w:space="0" w:color="auto"/>
                                                          </w:divBdr>
                                                        </w:div>
                                                        <w:div w:id="1288855468">
                                                          <w:marLeft w:val="0"/>
                                                          <w:marRight w:val="0"/>
                                                          <w:marTop w:val="0"/>
                                                          <w:marBottom w:val="0"/>
                                                          <w:divBdr>
                                                            <w:top w:val="none" w:sz="0" w:space="0" w:color="auto"/>
                                                            <w:left w:val="none" w:sz="0" w:space="0" w:color="auto"/>
                                                            <w:bottom w:val="none" w:sz="0" w:space="0" w:color="auto"/>
                                                            <w:right w:val="none" w:sz="0" w:space="0" w:color="auto"/>
                                                          </w:divBdr>
                                                        </w:div>
                                                        <w:div w:id="2043674700">
                                                          <w:marLeft w:val="0"/>
                                                          <w:marRight w:val="0"/>
                                                          <w:marTop w:val="0"/>
                                                          <w:marBottom w:val="0"/>
                                                          <w:divBdr>
                                                            <w:top w:val="none" w:sz="0" w:space="0" w:color="auto"/>
                                                            <w:left w:val="none" w:sz="0" w:space="0" w:color="auto"/>
                                                            <w:bottom w:val="none" w:sz="0" w:space="0" w:color="auto"/>
                                                            <w:right w:val="none" w:sz="0" w:space="0" w:color="auto"/>
                                                          </w:divBdr>
                                                        </w:div>
                                                        <w:div w:id="1498374979">
                                                          <w:marLeft w:val="0"/>
                                                          <w:marRight w:val="0"/>
                                                          <w:marTop w:val="0"/>
                                                          <w:marBottom w:val="0"/>
                                                          <w:divBdr>
                                                            <w:top w:val="none" w:sz="0" w:space="0" w:color="auto"/>
                                                            <w:left w:val="none" w:sz="0" w:space="0" w:color="auto"/>
                                                            <w:bottom w:val="none" w:sz="0" w:space="0" w:color="auto"/>
                                                            <w:right w:val="none" w:sz="0" w:space="0" w:color="auto"/>
                                                          </w:divBdr>
                                                        </w:div>
                                                        <w:div w:id="345837681">
                                                          <w:marLeft w:val="0"/>
                                                          <w:marRight w:val="0"/>
                                                          <w:marTop w:val="0"/>
                                                          <w:marBottom w:val="0"/>
                                                          <w:divBdr>
                                                            <w:top w:val="none" w:sz="0" w:space="0" w:color="auto"/>
                                                            <w:left w:val="none" w:sz="0" w:space="0" w:color="auto"/>
                                                            <w:bottom w:val="none" w:sz="0" w:space="0" w:color="auto"/>
                                                            <w:right w:val="none" w:sz="0" w:space="0" w:color="auto"/>
                                                          </w:divBdr>
                                                        </w:div>
                                                        <w:div w:id="1134516793">
                                                          <w:marLeft w:val="0"/>
                                                          <w:marRight w:val="0"/>
                                                          <w:marTop w:val="0"/>
                                                          <w:marBottom w:val="0"/>
                                                          <w:divBdr>
                                                            <w:top w:val="none" w:sz="0" w:space="0" w:color="auto"/>
                                                            <w:left w:val="none" w:sz="0" w:space="0" w:color="auto"/>
                                                            <w:bottom w:val="none" w:sz="0" w:space="0" w:color="auto"/>
                                                            <w:right w:val="none" w:sz="0" w:space="0" w:color="auto"/>
                                                          </w:divBdr>
                                                        </w:div>
                                                        <w:div w:id="1342049977">
                                                          <w:marLeft w:val="0"/>
                                                          <w:marRight w:val="0"/>
                                                          <w:marTop w:val="0"/>
                                                          <w:marBottom w:val="0"/>
                                                          <w:divBdr>
                                                            <w:top w:val="none" w:sz="0" w:space="0" w:color="auto"/>
                                                            <w:left w:val="none" w:sz="0" w:space="0" w:color="auto"/>
                                                            <w:bottom w:val="none" w:sz="0" w:space="0" w:color="auto"/>
                                                            <w:right w:val="none" w:sz="0" w:space="0" w:color="auto"/>
                                                          </w:divBdr>
                                                        </w:div>
                                                        <w:div w:id="1437822706">
                                                          <w:marLeft w:val="0"/>
                                                          <w:marRight w:val="0"/>
                                                          <w:marTop w:val="0"/>
                                                          <w:marBottom w:val="0"/>
                                                          <w:divBdr>
                                                            <w:top w:val="none" w:sz="0" w:space="0" w:color="auto"/>
                                                            <w:left w:val="none" w:sz="0" w:space="0" w:color="auto"/>
                                                            <w:bottom w:val="none" w:sz="0" w:space="0" w:color="auto"/>
                                                            <w:right w:val="none" w:sz="0" w:space="0" w:color="auto"/>
                                                          </w:divBdr>
                                                        </w:div>
                                                        <w:div w:id="1806696986">
                                                          <w:marLeft w:val="0"/>
                                                          <w:marRight w:val="0"/>
                                                          <w:marTop w:val="0"/>
                                                          <w:marBottom w:val="0"/>
                                                          <w:divBdr>
                                                            <w:top w:val="none" w:sz="0" w:space="0" w:color="auto"/>
                                                            <w:left w:val="none" w:sz="0" w:space="0" w:color="auto"/>
                                                            <w:bottom w:val="none" w:sz="0" w:space="0" w:color="auto"/>
                                                            <w:right w:val="none" w:sz="0" w:space="0" w:color="auto"/>
                                                          </w:divBdr>
                                                        </w:div>
                                                        <w:div w:id="945118853">
                                                          <w:marLeft w:val="0"/>
                                                          <w:marRight w:val="0"/>
                                                          <w:marTop w:val="0"/>
                                                          <w:marBottom w:val="0"/>
                                                          <w:divBdr>
                                                            <w:top w:val="none" w:sz="0" w:space="0" w:color="auto"/>
                                                            <w:left w:val="none" w:sz="0" w:space="0" w:color="auto"/>
                                                            <w:bottom w:val="none" w:sz="0" w:space="0" w:color="auto"/>
                                                            <w:right w:val="none" w:sz="0" w:space="0" w:color="auto"/>
                                                          </w:divBdr>
                                                        </w:div>
                                                        <w:div w:id="774207188">
                                                          <w:marLeft w:val="0"/>
                                                          <w:marRight w:val="0"/>
                                                          <w:marTop w:val="0"/>
                                                          <w:marBottom w:val="0"/>
                                                          <w:divBdr>
                                                            <w:top w:val="none" w:sz="0" w:space="0" w:color="auto"/>
                                                            <w:left w:val="none" w:sz="0" w:space="0" w:color="auto"/>
                                                            <w:bottom w:val="none" w:sz="0" w:space="0" w:color="auto"/>
                                                            <w:right w:val="none" w:sz="0" w:space="0" w:color="auto"/>
                                                          </w:divBdr>
                                                        </w:div>
                                                        <w:div w:id="1227571153">
                                                          <w:marLeft w:val="0"/>
                                                          <w:marRight w:val="0"/>
                                                          <w:marTop w:val="0"/>
                                                          <w:marBottom w:val="0"/>
                                                          <w:divBdr>
                                                            <w:top w:val="none" w:sz="0" w:space="0" w:color="auto"/>
                                                            <w:left w:val="none" w:sz="0" w:space="0" w:color="auto"/>
                                                            <w:bottom w:val="none" w:sz="0" w:space="0" w:color="auto"/>
                                                            <w:right w:val="none" w:sz="0" w:space="0" w:color="auto"/>
                                                          </w:divBdr>
                                                        </w:div>
                                                        <w:div w:id="1105685396">
                                                          <w:marLeft w:val="0"/>
                                                          <w:marRight w:val="0"/>
                                                          <w:marTop w:val="0"/>
                                                          <w:marBottom w:val="0"/>
                                                          <w:divBdr>
                                                            <w:top w:val="none" w:sz="0" w:space="0" w:color="auto"/>
                                                            <w:left w:val="none" w:sz="0" w:space="0" w:color="auto"/>
                                                            <w:bottom w:val="none" w:sz="0" w:space="0" w:color="auto"/>
                                                            <w:right w:val="none" w:sz="0" w:space="0" w:color="auto"/>
                                                          </w:divBdr>
                                                        </w:div>
                                                        <w:div w:id="1006977933">
                                                          <w:marLeft w:val="0"/>
                                                          <w:marRight w:val="0"/>
                                                          <w:marTop w:val="0"/>
                                                          <w:marBottom w:val="0"/>
                                                          <w:divBdr>
                                                            <w:top w:val="none" w:sz="0" w:space="0" w:color="auto"/>
                                                            <w:left w:val="none" w:sz="0" w:space="0" w:color="auto"/>
                                                            <w:bottom w:val="none" w:sz="0" w:space="0" w:color="auto"/>
                                                            <w:right w:val="none" w:sz="0" w:space="0" w:color="auto"/>
                                                          </w:divBdr>
                                                        </w:div>
                                                        <w:div w:id="548304286">
                                                          <w:marLeft w:val="0"/>
                                                          <w:marRight w:val="0"/>
                                                          <w:marTop w:val="0"/>
                                                          <w:marBottom w:val="0"/>
                                                          <w:divBdr>
                                                            <w:top w:val="none" w:sz="0" w:space="0" w:color="auto"/>
                                                            <w:left w:val="none" w:sz="0" w:space="0" w:color="auto"/>
                                                            <w:bottom w:val="none" w:sz="0" w:space="0" w:color="auto"/>
                                                            <w:right w:val="none" w:sz="0" w:space="0" w:color="auto"/>
                                                          </w:divBdr>
                                                        </w:div>
                                                        <w:div w:id="1780028757">
                                                          <w:marLeft w:val="0"/>
                                                          <w:marRight w:val="0"/>
                                                          <w:marTop w:val="0"/>
                                                          <w:marBottom w:val="0"/>
                                                          <w:divBdr>
                                                            <w:top w:val="none" w:sz="0" w:space="0" w:color="auto"/>
                                                            <w:left w:val="none" w:sz="0" w:space="0" w:color="auto"/>
                                                            <w:bottom w:val="none" w:sz="0" w:space="0" w:color="auto"/>
                                                            <w:right w:val="none" w:sz="0" w:space="0" w:color="auto"/>
                                                          </w:divBdr>
                                                        </w:div>
                                                        <w:div w:id="1736391223">
                                                          <w:marLeft w:val="0"/>
                                                          <w:marRight w:val="0"/>
                                                          <w:marTop w:val="0"/>
                                                          <w:marBottom w:val="0"/>
                                                          <w:divBdr>
                                                            <w:top w:val="none" w:sz="0" w:space="0" w:color="auto"/>
                                                            <w:left w:val="none" w:sz="0" w:space="0" w:color="auto"/>
                                                            <w:bottom w:val="none" w:sz="0" w:space="0" w:color="auto"/>
                                                            <w:right w:val="none" w:sz="0" w:space="0" w:color="auto"/>
                                                          </w:divBdr>
                                                        </w:div>
                                                        <w:div w:id="1714619081">
                                                          <w:marLeft w:val="0"/>
                                                          <w:marRight w:val="0"/>
                                                          <w:marTop w:val="0"/>
                                                          <w:marBottom w:val="0"/>
                                                          <w:divBdr>
                                                            <w:top w:val="none" w:sz="0" w:space="0" w:color="auto"/>
                                                            <w:left w:val="none" w:sz="0" w:space="0" w:color="auto"/>
                                                            <w:bottom w:val="none" w:sz="0" w:space="0" w:color="auto"/>
                                                            <w:right w:val="none" w:sz="0" w:space="0" w:color="auto"/>
                                                          </w:divBdr>
                                                        </w:div>
                                                        <w:div w:id="1400444357">
                                                          <w:marLeft w:val="0"/>
                                                          <w:marRight w:val="0"/>
                                                          <w:marTop w:val="0"/>
                                                          <w:marBottom w:val="0"/>
                                                          <w:divBdr>
                                                            <w:top w:val="none" w:sz="0" w:space="0" w:color="auto"/>
                                                            <w:left w:val="none" w:sz="0" w:space="0" w:color="auto"/>
                                                            <w:bottom w:val="none" w:sz="0" w:space="0" w:color="auto"/>
                                                            <w:right w:val="none" w:sz="0" w:space="0" w:color="auto"/>
                                                          </w:divBdr>
                                                        </w:div>
                                                        <w:div w:id="734012794">
                                                          <w:marLeft w:val="0"/>
                                                          <w:marRight w:val="0"/>
                                                          <w:marTop w:val="0"/>
                                                          <w:marBottom w:val="0"/>
                                                          <w:divBdr>
                                                            <w:top w:val="none" w:sz="0" w:space="0" w:color="auto"/>
                                                            <w:left w:val="none" w:sz="0" w:space="0" w:color="auto"/>
                                                            <w:bottom w:val="none" w:sz="0" w:space="0" w:color="auto"/>
                                                            <w:right w:val="none" w:sz="0" w:space="0" w:color="auto"/>
                                                          </w:divBdr>
                                                        </w:div>
                                                        <w:div w:id="1440949442">
                                                          <w:marLeft w:val="0"/>
                                                          <w:marRight w:val="0"/>
                                                          <w:marTop w:val="0"/>
                                                          <w:marBottom w:val="0"/>
                                                          <w:divBdr>
                                                            <w:top w:val="none" w:sz="0" w:space="0" w:color="auto"/>
                                                            <w:left w:val="none" w:sz="0" w:space="0" w:color="auto"/>
                                                            <w:bottom w:val="none" w:sz="0" w:space="0" w:color="auto"/>
                                                            <w:right w:val="none" w:sz="0" w:space="0" w:color="auto"/>
                                                          </w:divBdr>
                                                        </w:div>
                                                        <w:div w:id="1129011816">
                                                          <w:marLeft w:val="0"/>
                                                          <w:marRight w:val="0"/>
                                                          <w:marTop w:val="0"/>
                                                          <w:marBottom w:val="0"/>
                                                          <w:divBdr>
                                                            <w:top w:val="none" w:sz="0" w:space="0" w:color="auto"/>
                                                            <w:left w:val="none" w:sz="0" w:space="0" w:color="auto"/>
                                                            <w:bottom w:val="none" w:sz="0" w:space="0" w:color="auto"/>
                                                            <w:right w:val="none" w:sz="0" w:space="0" w:color="auto"/>
                                                          </w:divBdr>
                                                        </w:div>
                                                        <w:div w:id="1673146241">
                                                          <w:marLeft w:val="0"/>
                                                          <w:marRight w:val="0"/>
                                                          <w:marTop w:val="0"/>
                                                          <w:marBottom w:val="0"/>
                                                          <w:divBdr>
                                                            <w:top w:val="none" w:sz="0" w:space="0" w:color="auto"/>
                                                            <w:left w:val="none" w:sz="0" w:space="0" w:color="auto"/>
                                                            <w:bottom w:val="none" w:sz="0" w:space="0" w:color="auto"/>
                                                            <w:right w:val="none" w:sz="0" w:space="0" w:color="auto"/>
                                                          </w:divBdr>
                                                        </w:div>
                                                        <w:div w:id="2084181089">
                                                          <w:marLeft w:val="0"/>
                                                          <w:marRight w:val="0"/>
                                                          <w:marTop w:val="0"/>
                                                          <w:marBottom w:val="0"/>
                                                          <w:divBdr>
                                                            <w:top w:val="none" w:sz="0" w:space="0" w:color="auto"/>
                                                            <w:left w:val="none" w:sz="0" w:space="0" w:color="auto"/>
                                                            <w:bottom w:val="none" w:sz="0" w:space="0" w:color="auto"/>
                                                            <w:right w:val="none" w:sz="0" w:space="0" w:color="auto"/>
                                                          </w:divBdr>
                                                        </w:div>
                                                        <w:div w:id="1624654168">
                                                          <w:marLeft w:val="0"/>
                                                          <w:marRight w:val="0"/>
                                                          <w:marTop w:val="0"/>
                                                          <w:marBottom w:val="0"/>
                                                          <w:divBdr>
                                                            <w:top w:val="none" w:sz="0" w:space="0" w:color="auto"/>
                                                            <w:left w:val="none" w:sz="0" w:space="0" w:color="auto"/>
                                                            <w:bottom w:val="none" w:sz="0" w:space="0" w:color="auto"/>
                                                            <w:right w:val="none" w:sz="0" w:space="0" w:color="auto"/>
                                                          </w:divBdr>
                                                        </w:div>
                                                        <w:div w:id="1711414438">
                                                          <w:marLeft w:val="0"/>
                                                          <w:marRight w:val="0"/>
                                                          <w:marTop w:val="0"/>
                                                          <w:marBottom w:val="0"/>
                                                          <w:divBdr>
                                                            <w:top w:val="none" w:sz="0" w:space="0" w:color="auto"/>
                                                            <w:left w:val="none" w:sz="0" w:space="0" w:color="auto"/>
                                                            <w:bottom w:val="none" w:sz="0" w:space="0" w:color="auto"/>
                                                            <w:right w:val="none" w:sz="0" w:space="0" w:color="auto"/>
                                                          </w:divBdr>
                                                        </w:div>
                                                        <w:div w:id="661279482">
                                                          <w:marLeft w:val="0"/>
                                                          <w:marRight w:val="0"/>
                                                          <w:marTop w:val="0"/>
                                                          <w:marBottom w:val="0"/>
                                                          <w:divBdr>
                                                            <w:top w:val="none" w:sz="0" w:space="0" w:color="auto"/>
                                                            <w:left w:val="none" w:sz="0" w:space="0" w:color="auto"/>
                                                            <w:bottom w:val="none" w:sz="0" w:space="0" w:color="auto"/>
                                                            <w:right w:val="none" w:sz="0" w:space="0" w:color="auto"/>
                                                          </w:divBdr>
                                                        </w:div>
                                                        <w:div w:id="1421947024">
                                                          <w:marLeft w:val="0"/>
                                                          <w:marRight w:val="0"/>
                                                          <w:marTop w:val="0"/>
                                                          <w:marBottom w:val="0"/>
                                                          <w:divBdr>
                                                            <w:top w:val="none" w:sz="0" w:space="0" w:color="auto"/>
                                                            <w:left w:val="none" w:sz="0" w:space="0" w:color="auto"/>
                                                            <w:bottom w:val="none" w:sz="0" w:space="0" w:color="auto"/>
                                                            <w:right w:val="none" w:sz="0" w:space="0" w:color="auto"/>
                                                          </w:divBdr>
                                                        </w:div>
                                                        <w:div w:id="168252390">
                                                          <w:marLeft w:val="0"/>
                                                          <w:marRight w:val="0"/>
                                                          <w:marTop w:val="0"/>
                                                          <w:marBottom w:val="0"/>
                                                          <w:divBdr>
                                                            <w:top w:val="none" w:sz="0" w:space="0" w:color="auto"/>
                                                            <w:left w:val="none" w:sz="0" w:space="0" w:color="auto"/>
                                                            <w:bottom w:val="none" w:sz="0" w:space="0" w:color="auto"/>
                                                            <w:right w:val="none" w:sz="0" w:space="0" w:color="auto"/>
                                                          </w:divBdr>
                                                        </w:div>
                                                        <w:div w:id="989401271">
                                                          <w:marLeft w:val="0"/>
                                                          <w:marRight w:val="0"/>
                                                          <w:marTop w:val="0"/>
                                                          <w:marBottom w:val="0"/>
                                                          <w:divBdr>
                                                            <w:top w:val="none" w:sz="0" w:space="0" w:color="auto"/>
                                                            <w:left w:val="none" w:sz="0" w:space="0" w:color="auto"/>
                                                            <w:bottom w:val="none" w:sz="0" w:space="0" w:color="auto"/>
                                                            <w:right w:val="none" w:sz="0" w:space="0" w:color="auto"/>
                                                          </w:divBdr>
                                                        </w:div>
                                                        <w:div w:id="1404372454">
                                                          <w:marLeft w:val="0"/>
                                                          <w:marRight w:val="0"/>
                                                          <w:marTop w:val="0"/>
                                                          <w:marBottom w:val="0"/>
                                                          <w:divBdr>
                                                            <w:top w:val="none" w:sz="0" w:space="0" w:color="auto"/>
                                                            <w:left w:val="none" w:sz="0" w:space="0" w:color="auto"/>
                                                            <w:bottom w:val="none" w:sz="0" w:space="0" w:color="auto"/>
                                                            <w:right w:val="none" w:sz="0" w:space="0" w:color="auto"/>
                                                          </w:divBdr>
                                                        </w:div>
                                                        <w:div w:id="1502700540">
                                                          <w:marLeft w:val="0"/>
                                                          <w:marRight w:val="0"/>
                                                          <w:marTop w:val="0"/>
                                                          <w:marBottom w:val="0"/>
                                                          <w:divBdr>
                                                            <w:top w:val="none" w:sz="0" w:space="0" w:color="auto"/>
                                                            <w:left w:val="none" w:sz="0" w:space="0" w:color="auto"/>
                                                            <w:bottom w:val="none" w:sz="0" w:space="0" w:color="auto"/>
                                                            <w:right w:val="none" w:sz="0" w:space="0" w:color="auto"/>
                                                          </w:divBdr>
                                                        </w:div>
                                                        <w:div w:id="1818763150">
                                                          <w:marLeft w:val="0"/>
                                                          <w:marRight w:val="0"/>
                                                          <w:marTop w:val="0"/>
                                                          <w:marBottom w:val="0"/>
                                                          <w:divBdr>
                                                            <w:top w:val="none" w:sz="0" w:space="0" w:color="auto"/>
                                                            <w:left w:val="none" w:sz="0" w:space="0" w:color="auto"/>
                                                            <w:bottom w:val="none" w:sz="0" w:space="0" w:color="auto"/>
                                                            <w:right w:val="none" w:sz="0" w:space="0" w:color="auto"/>
                                                          </w:divBdr>
                                                        </w:div>
                                                        <w:div w:id="466750904">
                                                          <w:marLeft w:val="0"/>
                                                          <w:marRight w:val="0"/>
                                                          <w:marTop w:val="0"/>
                                                          <w:marBottom w:val="0"/>
                                                          <w:divBdr>
                                                            <w:top w:val="none" w:sz="0" w:space="0" w:color="auto"/>
                                                            <w:left w:val="none" w:sz="0" w:space="0" w:color="auto"/>
                                                            <w:bottom w:val="none" w:sz="0" w:space="0" w:color="auto"/>
                                                            <w:right w:val="none" w:sz="0" w:space="0" w:color="auto"/>
                                                          </w:divBdr>
                                                        </w:div>
                                                        <w:div w:id="1782526159">
                                                          <w:marLeft w:val="0"/>
                                                          <w:marRight w:val="0"/>
                                                          <w:marTop w:val="0"/>
                                                          <w:marBottom w:val="0"/>
                                                          <w:divBdr>
                                                            <w:top w:val="none" w:sz="0" w:space="0" w:color="auto"/>
                                                            <w:left w:val="none" w:sz="0" w:space="0" w:color="auto"/>
                                                            <w:bottom w:val="none" w:sz="0" w:space="0" w:color="auto"/>
                                                            <w:right w:val="none" w:sz="0" w:space="0" w:color="auto"/>
                                                          </w:divBdr>
                                                        </w:div>
                                                        <w:div w:id="201863757">
                                                          <w:marLeft w:val="0"/>
                                                          <w:marRight w:val="0"/>
                                                          <w:marTop w:val="0"/>
                                                          <w:marBottom w:val="0"/>
                                                          <w:divBdr>
                                                            <w:top w:val="none" w:sz="0" w:space="0" w:color="auto"/>
                                                            <w:left w:val="none" w:sz="0" w:space="0" w:color="auto"/>
                                                            <w:bottom w:val="none" w:sz="0" w:space="0" w:color="auto"/>
                                                            <w:right w:val="none" w:sz="0" w:space="0" w:color="auto"/>
                                                          </w:divBdr>
                                                        </w:div>
                                                        <w:div w:id="1205024753">
                                                          <w:marLeft w:val="0"/>
                                                          <w:marRight w:val="0"/>
                                                          <w:marTop w:val="0"/>
                                                          <w:marBottom w:val="0"/>
                                                          <w:divBdr>
                                                            <w:top w:val="none" w:sz="0" w:space="0" w:color="auto"/>
                                                            <w:left w:val="none" w:sz="0" w:space="0" w:color="auto"/>
                                                            <w:bottom w:val="none" w:sz="0" w:space="0" w:color="auto"/>
                                                            <w:right w:val="none" w:sz="0" w:space="0" w:color="auto"/>
                                                          </w:divBdr>
                                                        </w:div>
                                                        <w:div w:id="587076333">
                                                          <w:marLeft w:val="0"/>
                                                          <w:marRight w:val="0"/>
                                                          <w:marTop w:val="0"/>
                                                          <w:marBottom w:val="0"/>
                                                          <w:divBdr>
                                                            <w:top w:val="none" w:sz="0" w:space="0" w:color="auto"/>
                                                            <w:left w:val="none" w:sz="0" w:space="0" w:color="auto"/>
                                                            <w:bottom w:val="none" w:sz="0" w:space="0" w:color="auto"/>
                                                            <w:right w:val="none" w:sz="0" w:space="0" w:color="auto"/>
                                                          </w:divBdr>
                                                        </w:div>
                                                        <w:div w:id="647243677">
                                                          <w:marLeft w:val="0"/>
                                                          <w:marRight w:val="0"/>
                                                          <w:marTop w:val="0"/>
                                                          <w:marBottom w:val="0"/>
                                                          <w:divBdr>
                                                            <w:top w:val="none" w:sz="0" w:space="0" w:color="auto"/>
                                                            <w:left w:val="none" w:sz="0" w:space="0" w:color="auto"/>
                                                            <w:bottom w:val="none" w:sz="0" w:space="0" w:color="auto"/>
                                                            <w:right w:val="none" w:sz="0" w:space="0" w:color="auto"/>
                                                          </w:divBdr>
                                                        </w:div>
                                                        <w:div w:id="850536253">
                                                          <w:marLeft w:val="0"/>
                                                          <w:marRight w:val="0"/>
                                                          <w:marTop w:val="0"/>
                                                          <w:marBottom w:val="0"/>
                                                          <w:divBdr>
                                                            <w:top w:val="none" w:sz="0" w:space="0" w:color="auto"/>
                                                            <w:left w:val="none" w:sz="0" w:space="0" w:color="auto"/>
                                                            <w:bottom w:val="none" w:sz="0" w:space="0" w:color="auto"/>
                                                            <w:right w:val="none" w:sz="0" w:space="0" w:color="auto"/>
                                                          </w:divBdr>
                                                        </w:div>
                                                        <w:div w:id="1478912456">
                                                          <w:marLeft w:val="0"/>
                                                          <w:marRight w:val="0"/>
                                                          <w:marTop w:val="0"/>
                                                          <w:marBottom w:val="0"/>
                                                          <w:divBdr>
                                                            <w:top w:val="none" w:sz="0" w:space="0" w:color="auto"/>
                                                            <w:left w:val="none" w:sz="0" w:space="0" w:color="auto"/>
                                                            <w:bottom w:val="none" w:sz="0" w:space="0" w:color="auto"/>
                                                            <w:right w:val="none" w:sz="0" w:space="0" w:color="auto"/>
                                                          </w:divBdr>
                                                        </w:div>
                                                        <w:div w:id="1082532273">
                                                          <w:marLeft w:val="0"/>
                                                          <w:marRight w:val="0"/>
                                                          <w:marTop w:val="0"/>
                                                          <w:marBottom w:val="0"/>
                                                          <w:divBdr>
                                                            <w:top w:val="none" w:sz="0" w:space="0" w:color="auto"/>
                                                            <w:left w:val="none" w:sz="0" w:space="0" w:color="auto"/>
                                                            <w:bottom w:val="none" w:sz="0" w:space="0" w:color="auto"/>
                                                            <w:right w:val="none" w:sz="0" w:space="0" w:color="auto"/>
                                                          </w:divBdr>
                                                        </w:div>
                                                        <w:div w:id="283000238">
                                                          <w:marLeft w:val="0"/>
                                                          <w:marRight w:val="0"/>
                                                          <w:marTop w:val="0"/>
                                                          <w:marBottom w:val="0"/>
                                                          <w:divBdr>
                                                            <w:top w:val="none" w:sz="0" w:space="0" w:color="auto"/>
                                                            <w:left w:val="none" w:sz="0" w:space="0" w:color="auto"/>
                                                            <w:bottom w:val="none" w:sz="0" w:space="0" w:color="auto"/>
                                                            <w:right w:val="none" w:sz="0" w:space="0" w:color="auto"/>
                                                          </w:divBdr>
                                                        </w:div>
                                                        <w:div w:id="1380126970">
                                                          <w:marLeft w:val="0"/>
                                                          <w:marRight w:val="0"/>
                                                          <w:marTop w:val="0"/>
                                                          <w:marBottom w:val="0"/>
                                                          <w:divBdr>
                                                            <w:top w:val="none" w:sz="0" w:space="0" w:color="auto"/>
                                                            <w:left w:val="none" w:sz="0" w:space="0" w:color="auto"/>
                                                            <w:bottom w:val="none" w:sz="0" w:space="0" w:color="auto"/>
                                                            <w:right w:val="none" w:sz="0" w:space="0" w:color="auto"/>
                                                          </w:divBdr>
                                                        </w:div>
                                                        <w:div w:id="1562054721">
                                                          <w:marLeft w:val="0"/>
                                                          <w:marRight w:val="0"/>
                                                          <w:marTop w:val="0"/>
                                                          <w:marBottom w:val="0"/>
                                                          <w:divBdr>
                                                            <w:top w:val="none" w:sz="0" w:space="0" w:color="auto"/>
                                                            <w:left w:val="none" w:sz="0" w:space="0" w:color="auto"/>
                                                            <w:bottom w:val="none" w:sz="0" w:space="0" w:color="auto"/>
                                                            <w:right w:val="none" w:sz="0" w:space="0" w:color="auto"/>
                                                          </w:divBdr>
                                                        </w:div>
                                                        <w:div w:id="759253187">
                                                          <w:marLeft w:val="0"/>
                                                          <w:marRight w:val="0"/>
                                                          <w:marTop w:val="0"/>
                                                          <w:marBottom w:val="0"/>
                                                          <w:divBdr>
                                                            <w:top w:val="none" w:sz="0" w:space="0" w:color="auto"/>
                                                            <w:left w:val="none" w:sz="0" w:space="0" w:color="auto"/>
                                                            <w:bottom w:val="none" w:sz="0" w:space="0" w:color="auto"/>
                                                            <w:right w:val="none" w:sz="0" w:space="0" w:color="auto"/>
                                                          </w:divBdr>
                                                        </w:div>
                                                        <w:div w:id="271593528">
                                                          <w:marLeft w:val="0"/>
                                                          <w:marRight w:val="0"/>
                                                          <w:marTop w:val="0"/>
                                                          <w:marBottom w:val="0"/>
                                                          <w:divBdr>
                                                            <w:top w:val="none" w:sz="0" w:space="0" w:color="auto"/>
                                                            <w:left w:val="none" w:sz="0" w:space="0" w:color="auto"/>
                                                            <w:bottom w:val="none" w:sz="0" w:space="0" w:color="auto"/>
                                                            <w:right w:val="none" w:sz="0" w:space="0" w:color="auto"/>
                                                          </w:divBdr>
                                                        </w:div>
                                                        <w:div w:id="1999770346">
                                                          <w:marLeft w:val="0"/>
                                                          <w:marRight w:val="0"/>
                                                          <w:marTop w:val="0"/>
                                                          <w:marBottom w:val="0"/>
                                                          <w:divBdr>
                                                            <w:top w:val="none" w:sz="0" w:space="0" w:color="auto"/>
                                                            <w:left w:val="none" w:sz="0" w:space="0" w:color="auto"/>
                                                            <w:bottom w:val="none" w:sz="0" w:space="0" w:color="auto"/>
                                                            <w:right w:val="none" w:sz="0" w:space="0" w:color="auto"/>
                                                          </w:divBdr>
                                                        </w:div>
                                                        <w:div w:id="571890525">
                                                          <w:marLeft w:val="0"/>
                                                          <w:marRight w:val="0"/>
                                                          <w:marTop w:val="0"/>
                                                          <w:marBottom w:val="0"/>
                                                          <w:divBdr>
                                                            <w:top w:val="none" w:sz="0" w:space="0" w:color="auto"/>
                                                            <w:left w:val="none" w:sz="0" w:space="0" w:color="auto"/>
                                                            <w:bottom w:val="none" w:sz="0" w:space="0" w:color="auto"/>
                                                            <w:right w:val="none" w:sz="0" w:space="0" w:color="auto"/>
                                                          </w:divBdr>
                                                        </w:div>
                                                        <w:div w:id="14994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Template : Summary of Market Evidence for Similar Type of Office Premises in the Same/Similar Area</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POPP-11-2214</_dlc_DocId>
    <_dlc_DocIdUrl xmlns="8264c5cc-ec60-4b56-8111-ce635d3d139a">
      <Url>https://popp.undp.org/_layouts/15/DocIdRedir.aspx?ID=POPP-11-2214</Url>
      <Description>POPP-11-2214</Description>
    </_dlc_DocIdUrl>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3D7FB-A8F2-4299-960E-4A57AFCBF3C8}"/>
</file>

<file path=customXml/itemProps2.xml><?xml version="1.0" encoding="utf-8"?>
<ds:datastoreItem xmlns:ds="http://schemas.openxmlformats.org/officeDocument/2006/customXml" ds:itemID="{6E3EAB4F-5CC9-4546-972D-BF8D72A2B490}"/>
</file>

<file path=customXml/itemProps3.xml><?xml version="1.0" encoding="utf-8"?>
<ds:datastoreItem xmlns:ds="http://schemas.openxmlformats.org/officeDocument/2006/customXml" ds:itemID="{F65548FE-DC43-4416-951C-C22B7604FEC2}"/>
</file>

<file path=customXml/itemProps4.xml><?xml version="1.0" encoding="utf-8"?>
<ds:datastoreItem xmlns:ds="http://schemas.openxmlformats.org/officeDocument/2006/customXml" ds:itemID="{080C3364-A805-4894-83F0-C22173511C6B}"/>
</file>

<file path=customXml/itemProps5.xml><?xml version="1.0" encoding="utf-8"?>
<ds:datastoreItem xmlns:ds="http://schemas.openxmlformats.org/officeDocument/2006/customXml" ds:itemID="{DF6AAAC8-0675-4C42-BF04-0744ADF01506}"/>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Rahel Haileslassie</cp:lastModifiedBy>
  <cp:revision>1</cp:revision>
  <dcterms:created xsi:type="dcterms:W3CDTF">2016-07-19T20:45:00Z</dcterms:created>
  <dcterms:modified xsi:type="dcterms:W3CDTF">2016-07-19T20:46:00Z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d0c5aa63-e860-4302-aa77-4f61804ba028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