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913E" w14:textId="77777777" w:rsidR="008C3BC6" w:rsidRPr="00D401CE" w:rsidRDefault="008C3BC6" w:rsidP="008C3BC6">
      <w:pPr>
        <w:shd w:val="clear" w:color="auto" w:fill="FFFFFF"/>
        <w:spacing w:line="240" w:lineRule="auto"/>
        <w:textAlignment w:val="top"/>
        <w:rPr>
          <w:rFonts w:ascii="Calibri" w:eastAsia="Times New Roman" w:hAnsi="Calibri" w:cs="Arial"/>
          <w:b/>
          <w:bCs/>
          <w:sz w:val="28"/>
        </w:rPr>
      </w:pPr>
      <w:r>
        <w:rPr>
          <w:rFonts w:ascii="Calibri" w:hAnsi="Calibri"/>
          <w:b/>
          <w:bCs/>
          <w:sz w:val="28"/>
        </w:rPr>
        <w:t>Évaluation des offres</w:t>
      </w:r>
    </w:p>
    <w:sdt>
      <w:sdtPr>
        <w:rPr>
          <w:rFonts w:ascii="Calibri" w:eastAsiaTheme="minorEastAsia" w:hAnsi="Calibri" w:cstheme="minorBidi"/>
          <w:color w:val="auto"/>
          <w:sz w:val="22"/>
          <w:szCs w:val="22"/>
          <w:lang w:eastAsia="ja-JP"/>
        </w:rPr>
        <w:id w:val="643632314"/>
        <w:docPartObj>
          <w:docPartGallery w:val="Table of Contents"/>
          <w:docPartUnique/>
        </w:docPartObj>
      </w:sdtPr>
      <w:sdtEndPr>
        <w:rPr>
          <w:b/>
          <w:bCs/>
          <w:noProof/>
        </w:rPr>
      </w:sdtEndPr>
      <w:sdtContent>
        <w:p w14:paraId="439FD4CF" w14:textId="77777777" w:rsidR="008C3BC6" w:rsidRPr="00D401CE" w:rsidRDefault="008C3BC6" w:rsidP="008C3BC6">
          <w:pPr>
            <w:pStyle w:val="TOCHeading"/>
            <w:rPr>
              <w:rFonts w:ascii="Calibri" w:hAnsi="Calibri"/>
            </w:rPr>
          </w:pPr>
          <w:r>
            <w:rPr>
              <w:rFonts w:ascii="Calibri" w:hAnsi="Calibri"/>
            </w:rPr>
            <w:t>Contenu</w:t>
          </w:r>
        </w:p>
        <w:p w14:paraId="65B3E882" w14:textId="77777777" w:rsidR="008C3BC6" w:rsidRDefault="008C3BC6" w:rsidP="008C3BC6">
          <w:pPr>
            <w:pStyle w:val="TOC1"/>
            <w:tabs>
              <w:tab w:val="right" w:leader="dot" w:pos="9350"/>
            </w:tabs>
            <w:rPr>
              <w:noProof/>
              <w:lang w:eastAsia="fr-FR"/>
            </w:rPr>
          </w:pPr>
          <w:r w:rsidRPr="00D401CE">
            <w:rPr>
              <w:rFonts w:ascii="Calibri" w:hAnsi="Calibri"/>
            </w:rPr>
            <w:fldChar w:fldCharType="begin"/>
          </w:r>
          <w:r w:rsidRPr="00D401CE">
            <w:rPr>
              <w:rFonts w:ascii="Calibri" w:hAnsi="Calibri"/>
            </w:rPr>
            <w:instrText xml:space="preserve"> TOC \o "1-3" \h \z \u </w:instrText>
          </w:r>
          <w:r w:rsidRPr="00D401CE">
            <w:rPr>
              <w:rFonts w:ascii="Calibri" w:hAnsi="Calibri"/>
            </w:rPr>
            <w:fldChar w:fldCharType="separate"/>
          </w:r>
          <w:hyperlink w:anchor="_Toc495898392" w:history="1">
            <w:r w:rsidRPr="00936247">
              <w:rPr>
                <w:rStyle w:val="Hyperlink"/>
                <w:rFonts w:ascii="Calibri" w:hAnsi="Calibri"/>
                <w:noProof/>
              </w:rPr>
              <w:t>Évaluation et comparaison des offres</w:t>
            </w:r>
            <w:r>
              <w:rPr>
                <w:noProof/>
                <w:webHidden/>
              </w:rPr>
              <w:tab/>
            </w:r>
            <w:r>
              <w:rPr>
                <w:noProof/>
                <w:webHidden/>
              </w:rPr>
              <w:fldChar w:fldCharType="begin"/>
            </w:r>
            <w:r>
              <w:rPr>
                <w:noProof/>
                <w:webHidden/>
              </w:rPr>
              <w:instrText xml:space="preserve"> PAGEREF _Toc495898392 \h </w:instrText>
            </w:r>
            <w:r>
              <w:rPr>
                <w:noProof/>
                <w:webHidden/>
              </w:rPr>
            </w:r>
            <w:r>
              <w:rPr>
                <w:noProof/>
                <w:webHidden/>
              </w:rPr>
              <w:fldChar w:fldCharType="separate"/>
            </w:r>
            <w:r>
              <w:rPr>
                <w:noProof/>
                <w:webHidden/>
              </w:rPr>
              <w:t>2</w:t>
            </w:r>
            <w:r>
              <w:rPr>
                <w:noProof/>
                <w:webHidden/>
              </w:rPr>
              <w:fldChar w:fldCharType="end"/>
            </w:r>
          </w:hyperlink>
        </w:p>
        <w:p w14:paraId="41EB9EDD" w14:textId="77777777" w:rsidR="008C3BC6" w:rsidRDefault="00A674B3" w:rsidP="008C3BC6">
          <w:pPr>
            <w:pStyle w:val="TOC1"/>
            <w:tabs>
              <w:tab w:val="right" w:leader="dot" w:pos="9350"/>
            </w:tabs>
            <w:rPr>
              <w:noProof/>
              <w:lang w:eastAsia="fr-FR"/>
            </w:rPr>
          </w:pPr>
          <w:hyperlink w:anchor="_Toc495898393" w:history="1">
            <w:r w:rsidR="008C3BC6" w:rsidRPr="00936247">
              <w:rPr>
                <w:rStyle w:val="Hyperlink"/>
                <w:rFonts w:ascii="Calibri" w:hAnsi="Calibri"/>
                <w:noProof/>
              </w:rPr>
              <w:t>Critères d</w:t>
            </w:r>
            <w:r w:rsidR="008C3BC6">
              <w:rPr>
                <w:rStyle w:val="Hyperlink"/>
                <w:rFonts w:ascii="Calibri" w:hAnsi="Calibri"/>
                <w:noProof/>
              </w:rPr>
              <w:t>’</w:t>
            </w:r>
            <w:r w:rsidR="008C3BC6" w:rsidRPr="00936247">
              <w:rPr>
                <w:rStyle w:val="Hyperlink"/>
                <w:rFonts w:ascii="Calibri" w:hAnsi="Calibri"/>
                <w:noProof/>
              </w:rPr>
              <w:t>évaluation</w:t>
            </w:r>
            <w:r w:rsidR="008C3BC6">
              <w:rPr>
                <w:noProof/>
                <w:webHidden/>
              </w:rPr>
              <w:tab/>
            </w:r>
            <w:r w:rsidR="008C3BC6">
              <w:rPr>
                <w:noProof/>
                <w:webHidden/>
              </w:rPr>
              <w:fldChar w:fldCharType="begin"/>
            </w:r>
            <w:r w:rsidR="008C3BC6">
              <w:rPr>
                <w:noProof/>
                <w:webHidden/>
              </w:rPr>
              <w:instrText xml:space="preserve"> PAGEREF _Toc495898393 \h </w:instrText>
            </w:r>
            <w:r w:rsidR="008C3BC6">
              <w:rPr>
                <w:noProof/>
                <w:webHidden/>
              </w:rPr>
            </w:r>
            <w:r w:rsidR="008C3BC6">
              <w:rPr>
                <w:noProof/>
                <w:webHidden/>
              </w:rPr>
              <w:fldChar w:fldCharType="separate"/>
            </w:r>
            <w:r w:rsidR="008C3BC6">
              <w:rPr>
                <w:noProof/>
                <w:webHidden/>
              </w:rPr>
              <w:t>2</w:t>
            </w:r>
            <w:r w:rsidR="008C3BC6">
              <w:rPr>
                <w:noProof/>
                <w:webHidden/>
              </w:rPr>
              <w:fldChar w:fldCharType="end"/>
            </w:r>
          </w:hyperlink>
        </w:p>
        <w:p w14:paraId="073A63BF" w14:textId="77777777" w:rsidR="008C3BC6" w:rsidRDefault="00A674B3" w:rsidP="008C3BC6">
          <w:pPr>
            <w:pStyle w:val="TOC1"/>
            <w:tabs>
              <w:tab w:val="right" w:leader="dot" w:pos="9350"/>
            </w:tabs>
            <w:rPr>
              <w:noProof/>
              <w:lang w:eastAsia="fr-FR"/>
            </w:rPr>
          </w:pPr>
          <w:hyperlink w:anchor="_Toc495898394" w:history="1">
            <w:r w:rsidR="008C3BC6" w:rsidRPr="00936247">
              <w:rPr>
                <w:rStyle w:val="Hyperlink"/>
                <w:rFonts w:ascii="Calibri" w:hAnsi="Calibri"/>
                <w:noProof/>
              </w:rPr>
              <w:t>Exigences financières</w:t>
            </w:r>
            <w:r w:rsidR="008C3BC6">
              <w:rPr>
                <w:noProof/>
                <w:webHidden/>
              </w:rPr>
              <w:tab/>
            </w:r>
            <w:r w:rsidR="008C3BC6">
              <w:rPr>
                <w:noProof/>
                <w:webHidden/>
              </w:rPr>
              <w:fldChar w:fldCharType="begin"/>
            </w:r>
            <w:r w:rsidR="008C3BC6">
              <w:rPr>
                <w:noProof/>
                <w:webHidden/>
              </w:rPr>
              <w:instrText xml:space="preserve"> PAGEREF _Toc495898394 \h </w:instrText>
            </w:r>
            <w:r w:rsidR="008C3BC6">
              <w:rPr>
                <w:noProof/>
                <w:webHidden/>
              </w:rPr>
            </w:r>
            <w:r w:rsidR="008C3BC6">
              <w:rPr>
                <w:noProof/>
                <w:webHidden/>
              </w:rPr>
              <w:fldChar w:fldCharType="separate"/>
            </w:r>
            <w:r w:rsidR="008C3BC6">
              <w:rPr>
                <w:noProof/>
                <w:webHidden/>
              </w:rPr>
              <w:t>4</w:t>
            </w:r>
            <w:r w:rsidR="008C3BC6">
              <w:rPr>
                <w:noProof/>
                <w:webHidden/>
              </w:rPr>
              <w:fldChar w:fldCharType="end"/>
            </w:r>
          </w:hyperlink>
        </w:p>
        <w:p w14:paraId="66115998" w14:textId="77777777" w:rsidR="008C3BC6" w:rsidRDefault="00A674B3" w:rsidP="008C3BC6">
          <w:pPr>
            <w:pStyle w:val="TOC1"/>
            <w:tabs>
              <w:tab w:val="right" w:leader="dot" w:pos="9350"/>
            </w:tabs>
            <w:rPr>
              <w:noProof/>
              <w:lang w:eastAsia="fr-FR"/>
            </w:rPr>
          </w:pPr>
          <w:hyperlink w:anchor="_Toc495898395" w:history="1">
            <w:r w:rsidR="008C3BC6" w:rsidRPr="00936247">
              <w:rPr>
                <w:rStyle w:val="Hyperlink"/>
                <w:rFonts w:ascii="Calibri" w:hAnsi="Calibri"/>
                <w:noProof/>
              </w:rPr>
              <w:t>Méthodologies d</w:t>
            </w:r>
            <w:r w:rsidR="008C3BC6">
              <w:rPr>
                <w:rStyle w:val="Hyperlink"/>
                <w:rFonts w:ascii="Calibri" w:hAnsi="Calibri"/>
                <w:noProof/>
              </w:rPr>
              <w:t>’</w:t>
            </w:r>
            <w:r w:rsidR="008C3BC6" w:rsidRPr="00936247">
              <w:rPr>
                <w:rStyle w:val="Hyperlink"/>
                <w:rFonts w:ascii="Calibri" w:hAnsi="Calibri"/>
                <w:noProof/>
              </w:rPr>
              <w:t>évaluation</w:t>
            </w:r>
            <w:r w:rsidR="008C3BC6">
              <w:rPr>
                <w:noProof/>
                <w:webHidden/>
              </w:rPr>
              <w:tab/>
            </w:r>
            <w:r w:rsidR="008C3BC6">
              <w:rPr>
                <w:noProof/>
                <w:webHidden/>
              </w:rPr>
              <w:fldChar w:fldCharType="begin"/>
            </w:r>
            <w:r w:rsidR="008C3BC6">
              <w:rPr>
                <w:noProof/>
                <w:webHidden/>
              </w:rPr>
              <w:instrText xml:space="preserve"> PAGEREF _Toc495898395 \h </w:instrText>
            </w:r>
            <w:r w:rsidR="008C3BC6">
              <w:rPr>
                <w:noProof/>
                <w:webHidden/>
              </w:rPr>
            </w:r>
            <w:r w:rsidR="008C3BC6">
              <w:rPr>
                <w:noProof/>
                <w:webHidden/>
              </w:rPr>
              <w:fldChar w:fldCharType="separate"/>
            </w:r>
            <w:r w:rsidR="008C3BC6">
              <w:rPr>
                <w:noProof/>
                <w:webHidden/>
              </w:rPr>
              <w:t>4</w:t>
            </w:r>
            <w:r w:rsidR="008C3BC6">
              <w:rPr>
                <w:noProof/>
                <w:webHidden/>
              </w:rPr>
              <w:fldChar w:fldCharType="end"/>
            </w:r>
          </w:hyperlink>
        </w:p>
        <w:p w14:paraId="42A719CC" w14:textId="77777777" w:rsidR="008C3BC6" w:rsidRDefault="00A674B3" w:rsidP="008C3BC6">
          <w:pPr>
            <w:pStyle w:val="TOC1"/>
            <w:tabs>
              <w:tab w:val="right" w:leader="dot" w:pos="9350"/>
            </w:tabs>
            <w:rPr>
              <w:noProof/>
              <w:lang w:eastAsia="fr-FR"/>
            </w:rPr>
          </w:pPr>
          <w:hyperlink w:anchor="_Toc495898396" w:history="1">
            <w:r w:rsidR="008C3BC6" w:rsidRPr="00936247">
              <w:rPr>
                <w:rStyle w:val="Hyperlink"/>
                <w:rFonts w:ascii="Calibri" w:hAnsi="Calibri"/>
                <w:noProof/>
              </w:rPr>
              <w:t>Processus d</w:t>
            </w:r>
            <w:r w:rsidR="008C3BC6">
              <w:rPr>
                <w:rStyle w:val="Hyperlink"/>
                <w:rFonts w:ascii="Calibri" w:hAnsi="Calibri"/>
                <w:noProof/>
              </w:rPr>
              <w:t>’</w:t>
            </w:r>
            <w:r w:rsidR="008C3BC6" w:rsidRPr="00936247">
              <w:rPr>
                <w:rStyle w:val="Hyperlink"/>
                <w:rFonts w:ascii="Calibri" w:hAnsi="Calibri"/>
                <w:noProof/>
              </w:rPr>
              <w:t>évaluation</w:t>
            </w:r>
            <w:r w:rsidR="008C3BC6">
              <w:rPr>
                <w:noProof/>
                <w:webHidden/>
              </w:rPr>
              <w:tab/>
            </w:r>
            <w:r w:rsidR="008C3BC6">
              <w:rPr>
                <w:noProof/>
                <w:webHidden/>
              </w:rPr>
              <w:fldChar w:fldCharType="begin"/>
            </w:r>
            <w:r w:rsidR="008C3BC6">
              <w:rPr>
                <w:noProof/>
                <w:webHidden/>
              </w:rPr>
              <w:instrText xml:space="preserve"> PAGEREF _Toc495898396 \h </w:instrText>
            </w:r>
            <w:r w:rsidR="008C3BC6">
              <w:rPr>
                <w:noProof/>
                <w:webHidden/>
              </w:rPr>
            </w:r>
            <w:r w:rsidR="008C3BC6">
              <w:rPr>
                <w:noProof/>
                <w:webHidden/>
              </w:rPr>
              <w:fldChar w:fldCharType="separate"/>
            </w:r>
            <w:r w:rsidR="008C3BC6">
              <w:rPr>
                <w:noProof/>
                <w:webHidden/>
              </w:rPr>
              <w:t>9</w:t>
            </w:r>
            <w:r w:rsidR="008C3BC6">
              <w:rPr>
                <w:noProof/>
                <w:webHidden/>
              </w:rPr>
              <w:fldChar w:fldCharType="end"/>
            </w:r>
          </w:hyperlink>
        </w:p>
        <w:p w14:paraId="1F95916F" w14:textId="77777777" w:rsidR="008C3BC6" w:rsidRPr="00D401CE" w:rsidRDefault="008C3BC6" w:rsidP="008C3BC6">
          <w:pPr>
            <w:rPr>
              <w:rFonts w:ascii="Calibri" w:hAnsi="Calibri"/>
            </w:rPr>
          </w:pPr>
          <w:r w:rsidRPr="00D401CE">
            <w:rPr>
              <w:rFonts w:ascii="Calibri" w:hAnsi="Calibri"/>
              <w:b/>
              <w:bCs/>
            </w:rPr>
            <w:fldChar w:fldCharType="end"/>
          </w:r>
        </w:p>
      </w:sdtContent>
    </w:sdt>
    <w:p w14:paraId="47F91F7F"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3B3A329D"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42B484F4"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225D6F44"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75824962"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224631F5"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79F7597E"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213140A5"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7989B5CE"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3310A50F"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209908CB"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29F30D25"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6C4BFD29"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3A3BFAFE"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2A18A7BC"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0EE79963"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65F42662" w14:textId="77777777" w:rsidR="008C3BC6" w:rsidRDefault="008C3BC6" w:rsidP="008C3BC6">
      <w:pPr>
        <w:shd w:val="clear" w:color="auto" w:fill="FFFFFF"/>
        <w:spacing w:line="240" w:lineRule="auto"/>
        <w:textAlignment w:val="top"/>
        <w:rPr>
          <w:rFonts w:ascii="Calibri" w:eastAsia="Times New Roman" w:hAnsi="Calibri" w:cs="Arial"/>
          <w:sz w:val="28"/>
        </w:rPr>
        <w:sectPr w:rsidR="008C3BC6" w:rsidSect="00C072B1">
          <w:headerReference w:type="default" r:id="rId13"/>
          <w:footerReference w:type="default" r:id="rId14"/>
          <w:pgSz w:w="12240" w:h="15840"/>
          <w:pgMar w:top="1440" w:right="1440" w:bottom="1440" w:left="1440" w:header="720" w:footer="720" w:gutter="0"/>
          <w:cols w:space="720"/>
          <w:docGrid w:linePitch="360"/>
        </w:sectPr>
      </w:pPr>
    </w:p>
    <w:p w14:paraId="62715903" w14:textId="77777777" w:rsidR="008C3BC6" w:rsidRPr="00D401CE" w:rsidRDefault="008C3BC6" w:rsidP="008C3BC6">
      <w:pPr>
        <w:shd w:val="clear" w:color="auto" w:fill="FFFFFF"/>
        <w:spacing w:line="240" w:lineRule="auto"/>
        <w:textAlignment w:val="top"/>
        <w:rPr>
          <w:rFonts w:ascii="Calibri" w:eastAsia="Times New Roman" w:hAnsi="Calibri" w:cs="Arial"/>
          <w:sz w:val="28"/>
        </w:rPr>
      </w:pPr>
    </w:p>
    <w:p w14:paraId="3170B902" w14:textId="77777777" w:rsidR="008C3BC6" w:rsidRPr="00D401CE" w:rsidRDefault="008C3BC6" w:rsidP="008C3BC6">
      <w:pPr>
        <w:shd w:val="clear" w:color="auto" w:fill="FFFFFF"/>
        <w:spacing w:after="0" w:line="240" w:lineRule="auto"/>
        <w:textAlignment w:val="top"/>
        <w:rPr>
          <w:rFonts w:ascii="Calibri" w:eastAsia="Times New Roman" w:hAnsi="Calibri" w:cs="Arial"/>
          <w:vanish/>
        </w:rPr>
      </w:pPr>
      <w:bookmarkStart w:id="0" w:name="Description"/>
      <w:bookmarkEnd w:id="0"/>
      <w:r>
        <w:rPr>
          <w:rFonts w:ascii="Calibri" w:hAnsi="Calibri"/>
          <w:vanish/>
        </w:rPr>
        <w:t>–Élément de structure - Description</w:t>
      </w:r>
    </w:p>
    <w:p w14:paraId="4C76514D"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 xml:space="preserve">Une fois qu’une méthode d’appel à la concurrence et qu’un forum pour le marché ont été déterminés et que les dossiers d’appel d’offres ont été distribués aux soumissionnaires potentiels, une unité administrative doit s’assurer que des contrôles adéquats sont en place pour l’évaluation des offres, qui doit être menée d’une manière entièrement conforme aux règles définies dans le dossier d’invitation à soumissionner </w:t>
      </w:r>
      <w:proofErr w:type="gramStart"/>
      <w:r>
        <w:rPr>
          <w:rFonts w:ascii="Calibri" w:hAnsi="Calibri"/>
        </w:rPr>
        <w:t>distribué</w:t>
      </w:r>
      <w:proofErr w:type="gramEnd"/>
      <w:r>
        <w:rPr>
          <w:rFonts w:ascii="Calibri" w:hAnsi="Calibri"/>
        </w:rPr>
        <w:t xml:space="preserve"> aux soumissionnaires. Indépendamment de l’efficacité de chaque phase du processus d’achat, si les propositions - devis, offres ou soumissions - ne sont pas évaluées de manière équitable et transparente, l’intégralité du processus échoue et des risques pour le Programme des Nations Unies pour le développement (PNUD) sont créés inutilement.</w:t>
      </w:r>
    </w:p>
    <w:p w14:paraId="7219CD10" w14:textId="77777777" w:rsidR="008C3BC6" w:rsidRPr="00D401CE" w:rsidRDefault="008C3BC6" w:rsidP="008C3BC6">
      <w:pPr>
        <w:pStyle w:val="ListParagraph"/>
        <w:shd w:val="clear" w:color="auto" w:fill="FFFFFF"/>
        <w:spacing w:after="240" w:line="240" w:lineRule="auto"/>
        <w:jc w:val="both"/>
        <w:textAlignment w:val="top"/>
        <w:rPr>
          <w:rFonts w:ascii="Calibri" w:eastAsia="Times New Roman" w:hAnsi="Calibri" w:cs="Arial"/>
        </w:rPr>
      </w:pPr>
    </w:p>
    <w:p w14:paraId="62DCD3B3"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t>L’objectif de mener une évaluation conformément aux principes du PNUD est de veiller à ce que le PNUD n’attribue le marché qu’à l’offre la plus qualifiée et la plus adaptée, ce qui permet au PNUD d’obtenir le meilleur rapport qualité-prix</w:t>
      </w:r>
      <w:bookmarkStart w:id="1" w:name="RelevantPolicies"/>
      <w:bookmarkStart w:id="2" w:name="FlowChart"/>
      <w:bookmarkStart w:id="3" w:name="Procedures"/>
      <w:bookmarkEnd w:id="1"/>
      <w:bookmarkEnd w:id="2"/>
      <w:bookmarkEnd w:id="3"/>
      <w:r>
        <w:rPr>
          <w:rFonts w:ascii="Calibri" w:hAnsi="Calibri"/>
        </w:rPr>
        <w:t xml:space="preserve">. </w:t>
      </w:r>
      <w:r>
        <w:rPr>
          <w:rFonts w:ascii="Calibri" w:hAnsi="Calibri"/>
          <w:vanish/>
        </w:rPr>
        <w:t>Élément de structure – Procédures Élément de structure - Contributions</w:t>
      </w:r>
    </w:p>
    <w:p w14:paraId="4CB261A7" w14:textId="77777777" w:rsidR="008C3BC6" w:rsidRPr="00D401CE" w:rsidRDefault="008C3BC6" w:rsidP="008C3BC6">
      <w:pPr>
        <w:pStyle w:val="Style1"/>
        <w:numPr>
          <w:ilvl w:val="0"/>
          <w:numId w:val="0"/>
        </w:numPr>
        <w:rPr>
          <w:rFonts w:ascii="Calibri" w:hAnsi="Calibri"/>
        </w:rPr>
      </w:pPr>
      <w:bookmarkStart w:id="4" w:name="_Toc495898392"/>
      <w:r>
        <w:rPr>
          <w:rFonts w:ascii="Calibri" w:hAnsi="Calibri"/>
        </w:rPr>
        <w:t>Évaluation et comparaison des offres</w:t>
      </w:r>
      <w:bookmarkEnd w:id="4"/>
    </w:p>
    <w:p w14:paraId="72592586"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L’évaluation est le processus d’appréciation des offres et des propositions soumises conformément à la méthodologie et aux critères d’évaluation établis, dans le but d’obtenir le meilleur rapport qualité-prix. Le processus doit être mené de manière équitable et transparente afin d’assurer un traitement égal de tous les soumissionnaires et proposants.</w:t>
      </w:r>
    </w:p>
    <w:p w14:paraId="6101680F" w14:textId="77777777" w:rsidR="008C3BC6" w:rsidRPr="00D401CE" w:rsidRDefault="008C3BC6" w:rsidP="008C3BC6">
      <w:pPr>
        <w:pStyle w:val="ListParagraph"/>
        <w:shd w:val="clear" w:color="auto" w:fill="FFFFFF"/>
        <w:spacing w:after="240" w:line="240" w:lineRule="auto"/>
        <w:jc w:val="both"/>
        <w:textAlignment w:val="top"/>
        <w:rPr>
          <w:rFonts w:ascii="Calibri" w:eastAsia="Times New Roman" w:hAnsi="Calibri" w:cs="Arial"/>
        </w:rPr>
      </w:pPr>
    </w:p>
    <w:p w14:paraId="0E01F453"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La méthodologie d’évaluation et les critères d’évaluation doivent être clairement définis, spécifiés et détaillés dans le dossier d’invitation à soumissionner et ne sont pas modifiés d’une manière qui entraînerait un traitement inéquitable de l’un ou de l’ensemble des soumissionnaires. Aucune modification de ces critères communiqués aux soumissionnaires ou proposants ne peut être faite après la réception des soumissions ou des propositions.</w:t>
      </w:r>
    </w:p>
    <w:p w14:paraId="7C06C4B4" w14:textId="77777777" w:rsidR="008C3BC6" w:rsidRPr="00D401CE" w:rsidRDefault="008C3BC6" w:rsidP="008C3BC6">
      <w:pPr>
        <w:pStyle w:val="Style1"/>
        <w:numPr>
          <w:ilvl w:val="0"/>
          <w:numId w:val="0"/>
        </w:numPr>
        <w:rPr>
          <w:rFonts w:ascii="Calibri" w:hAnsi="Calibri"/>
        </w:rPr>
      </w:pPr>
      <w:bookmarkStart w:id="5" w:name="_Toc495898393"/>
      <w:r>
        <w:rPr>
          <w:rFonts w:ascii="Calibri" w:hAnsi="Calibri"/>
        </w:rPr>
        <w:t>Critères d’évaluation</w:t>
      </w:r>
      <w:bookmarkEnd w:id="5"/>
    </w:p>
    <w:p w14:paraId="2AB52235"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Les critères d’évaluation, élaborés selon les besoins du programme ou du projet, sont inclus dans le dossier d’invitation à soumissionner et sont normalement divisés en trois (3) catégories principales :</w:t>
      </w:r>
    </w:p>
    <w:p w14:paraId="01EE05A1" w14:textId="77777777" w:rsidR="008C3BC6" w:rsidRDefault="008C3BC6" w:rsidP="008C3BC6">
      <w:pPr>
        <w:pStyle w:val="ListParagraph"/>
        <w:numPr>
          <w:ilvl w:val="0"/>
          <w:numId w:val="9"/>
        </w:numPr>
        <w:shd w:val="clear" w:color="auto" w:fill="FFFFFF"/>
        <w:spacing w:after="0" w:line="240" w:lineRule="auto"/>
        <w:textAlignment w:val="top"/>
        <w:rPr>
          <w:rFonts w:ascii="Calibri" w:eastAsia="Times New Roman" w:hAnsi="Calibri" w:cs="Arial"/>
        </w:rPr>
      </w:pPr>
      <w:r>
        <w:rPr>
          <w:rFonts w:ascii="Calibri" w:hAnsi="Calibri"/>
        </w:rPr>
        <w:t>Exigences administratives ;</w:t>
      </w:r>
    </w:p>
    <w:p w14:paraId="235A91B6" w14:textId="77777777" w:rsidR="008C3BC6" w:rsidRDefault="008C3BC6" w:rsidP="008C3BC6">
      <w:pPr>
        <w:pStyle w:val="ListParagraph"/>
        <w:numPr>
          <w:ilvl w:val="0"/>
          <w:numId w:val="9"/>
        </w:numPr>
        <w:shd w:val="clear" w:color="auto" w:fill="FFFFFF"/>
        <w:spacing w:after="0" w:line="240" w:lineRule="auto"/>
        <w:textAlignment w:val="top"/>
        <w:rPr>
          <w:rFonts w:ascii="Calibri" w:eastAsia="Times New Roman" w:hAnsi="Calibri" w:cs="Arial"/>
        </w:rPr>
      </w:pPr>
      <w:r>
        <w:rPr>
          <w:rFonts w:ascii="Calibri" w:hAnsi="Calibri"/>
        </w:rPr>
        <w:t>Exigences techniques ;</w:t>
      </w:r>
    </w:p>
    <w:p w14:paraId="6494AAA4" w14:textId="77777777" w:rsidR="008C3BC6" w:rsidRPr="00D401CE" w:rsidRDefault="008C3BC6" w:rsidP="008C3BC6">
      <w:pPr>
        <w:pStyle w:val="ListParagraph"/>
        <w:numPr>
          <w:ilvl w:val="0"/>
          <w:numId w:val="9"/>
        </w:numPr>
        <w:shd w:val="clear" w:color="auto" w:fill="FFFFFF"/>
        <w:spacing w:after="0" w:line="240" w:lineRule="auto"/>
        <w:textAlignment w:val="top"/>
        <w:rPr>
          <w:rFonts w:ascii="Calibri" w:eastAsia="Times New Roman" w:hAnsi="Calibri" w:cs="Arial"/>
        </w:rPr>
      </w:pPr>
      <w:r>
        <w:rPr>
          <w:rFonts w:ascii="Calibri" w:hAnsi="Calibri"/>
        </w:rPr>
        <w:t>Exigences financières.</w:t>
      </w:r>
    </w:p>
    <w:p w14:paraId="366336E9"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p>
    <w:p w14:paraId="173E609D" w14:textId="77777777" w:rsidR="008C3BC6" w:rsidRPr="00D401CE" w:rsidRDefault="008C3BC6" w:rsidP="008C3BC6">
      <w:pPr>
        <w:shd w:val="clear" w:color="auto" w:fill="FFFFFF"/>
        <w:spacing w:after="0" w:line="240" w:lineRule="auto"/>
        <w:textAlignment w:val="top"/>
        <w:rPr>
          <w:rFonts w:ascii="Calibri" w:eastAsia="Times New Roman" w:hAnsi="Calibri" w:cs="Arial"/>
          <w:b/>
        </w:rPr>
      </w:pPr>
      <w:r>
        <w:rPr>
          <w:rFonts w:ascii="Calibri" w:hAnsi="Calibri"/>
          <w:b/>
        </w:rPr>
        <w:t>Exigences administratives</w:t>
      </w:r>
    </w:p>
    <w:p w14:paraId="4F0D23F4"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p>
    <w:p w14:paraId="462914F7"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Les offres soumises seront examinées pour déterminer leur conformité avec les critères et exigences officiels inclus dans le dossier d’invitation à soumissionner. Des exemples d’exigences officielles peuvent inclure, sans s’y limiter, les éléments suivants :</w:t>
      </w:r>
    </w:p>
    <w:p w14:paraId="311632F4" w14:textId="77777777" w:rsidR="008C3BC6" w:rsidRDefault="008C3BC6" w:rsidP="008C3BC6">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Les offres doivent être soumises dans les délais impartis ;</w:t>
      </w:r>
    </w:p>
    <w:p w14:paraId="3BAD91B5" w14:textId="77777777" w:rsidR="008C3BC6" w:rsidRDefault="008C3BC6" w:rsidP="008C3BC6">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Les offres doivent inclure les garanties requises ;</w:t>
      </w:r>
    </w:p>
    <w:p w14:paraId="0CBBA925" w14:textId="77777777" w:rsidR="008C3BC6" w:rsidRDefault="008C3BC6" w:rsidP="008C3BC6">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Les offres doivent être conformes à la validité de l’offre requise ;</w:t>
      </w:r>
    </w:p>
    <w:p w14:paraId="1654A27F" w14:textId="77777777" w:rsidR="008C3BC6" w:rsidRDefault="008C3BC6" w:rsidP="008C3BC6">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Les offres ont été signées par l’autorité compétente ;</w:t>
      </w:r>
    </w:p>
    <w:p w14:paraId="47EAA280" w14:textId="77777777" w:rsidR="008C3BC6" w:rsidRDefault="008C3BC6" w:rsidP="008C3BC6">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Les offres comprennent la documentation requise sur la société, notamment la documentation relative au statut juridique et à l’enregistrement de l’entreprise ;</w:t>
      </w:r>
    </w:p>
    <w:p w14:paraId="0F68E377" w14:textId="77777777" w:rsidR="008C3BC6" w:rsidRPr="00D401CE" w:rsidRDefault="008C3BC6" w:rsidP="008C3BC6">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Les offres doivent être conformes aux exigences administratives générales.</w:t>
      </w:r>
    </w:p>
    <w:p w14:paraId="45EB1356" w14:textId="77777777" w:rsidR="008C3BC6" w:rsidRPr="00D401CE" w:rsidRDefault="008C3BC6" w:rsidP="008C3BC6">
      <w:pPr>
        <w:shd w:val="clear" w:color="auto" w:fill="FFFFFF"/>
        <w:spacing w:after="0" w:line="240" w:lineRule="auto"/>
        <w:jc w:val="both"/>
        <w:textAlignment w:val="top"/>
        <w:rPr>
          <w:rFonts w:ascii="Calibri" w:eastAsia="Times New Roman" w:hAnsi="Calibri" w:cs="Arial"/>
        </w:rPr>
      </w:pPr>
      <w:r>
        <w:rPr>
          <w:rFonts w:ascii="Calibri" w:hAnsi="Calibri"/>
        </w:rPr>
        <w:t> </w:t>
      </w:r>
    </w:p>
    <w:p w14:paraId="6651B28A" w14:textId="15E4C93D"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t xml:space="preserve">Par souci de cohérence, un modèle prescrit pour déterminer la conformité aux exigences administratives a été élaboré par l’Unité de l’appui aux achats du Bureau des services de gestion, </w:t>
      </w:r>
      <w:hyperlink r:id="rId15" w:tgtFrame="_blank" w:history="1">
        <w:r>
          <w:rPr>
            <w:rFonts w:ascii="Calibri" w:hAnsi="Calibri"/>
          </w:rPr>
          <w:t xml:space="preserve">disponible </w:t>
        </w:r>
        <w:r w:rsidRPr="00C505F7">
          <w:rPr>
            <w:rFonts w:ascii="Calibri" w:hAnsi="Calibri"/>
            <w:color w:val="0070C0"/>
            <w:u w:val="single"/>
          </w:rPr>
          <w:t>ici</w:t>
        </w:r>
        <w:r>
          <w:rPr>
            <w:rFonts w:ascii="Calibri" w:hAnsi="Calibri"/>
          </w:rPr>
          <w:t>.</w:t>
        </w:r>
      </w:hyperlink>
    </w:p>
    <w:p w14:paraId="673B5257" w14:textId="77777777" w:rsidR="008C3BC6" w:rsidRPr="00D401CE" w:rsidRDefault="008C3BC6" w:rsidP="008C3BC6">
      <w:pPr>
        <w:shd w:val="clear" w:color="auto" w:fill="FFFFFF"/>
        <w:spacing w:after="0" w:line="240" w:lineRule="auto"/>
        <w:textAlignment w:val="top"/>
        <w:rPr>
          <w:rFonts w:ascii="Calibri" w:eastAsia="Times New Roman" w:hAnsi="Calibri" w:cs="Arial"/>
          <w:b/>
        </w:rPr>
      </w:pPr>
      <w:r>
        <w:rPr>
          <w:rFonts w:ascii="Calibri" w:hAnsi="Calibri"/>
          <w:b/>
        </w:rPr>
        <w:t>Exigences techniques</w:t>
      </w:r>
    </w:p>
    <w:p w14:paraId="69D2B742" w14:textId="77777777" w:rsidR="008C3BC6" w:rsidRPr="00D401CE" w:rsidRDefault="008C3BC6" w:rsidP="008C3BC6">
      <w:pPr>
        <w:shd w:val="clear" w:color="auto" w:fill="FFFFFF"/>
        <w:spacing w:after="0" w:line="240" w:lineRule="auto"/>
        <w:textAlignment w:val="top"/>
        <w:rPr>
          <w:rFonts w:ascii="Calibri" w:eastAsia="Times New Roman" w:hAnsi="Calibri" w:cs="Arial"/>
          <w:b/>
        </w:rPr>
      </w:pPr>
    </w:p>
    <w:p w14:paraId="53CD4F25" w14:textId="77777777" w:rsidR="008C3BC6" w:rsidRPr="001F6C1C"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 xml:space="preserve">Les critères techniques couvriront trois (3) domaines généraux, à savoir : </w:t>
      </w:r>
    </w:p>
    <w:p w14:paraId="06621510" w14:textId="77777777" w:rsidR="008C3BC6" w:rsidRDefault="008C3BC6" w:rsidP="008C3BC6">
      <w:pPr>
        <w:pStyle w:val="ListParagraph"/>
        <w:shd w:val="clear" w:color="auto" w:fill="FFFFFF"/>
        <w:spacing w:after="240" w:line="240" w:lineRule="auto"/>
        <w:jc w:val="both"/>
        <w:textAlignment w:val="top"/>
        <w:rPr>
          <w:rFonts w:ascii="Calibri" w:hAnsi="Calibri"/>
        </w:rPr>
      </w:pPr>
      <w:r>
        <w:rPr>
          <w:rFonts w:ascii="Calibri" w:hAnsi="Calibri"/>
        </w:rPr>
        <w:t xml:space="preserve">a) les critères liés aux capacités et aux compétences d’une entreprise ; </w:t>
      </w:r>
    </w:p>
    <w:p w14:paraId="7BCEB963" w14:textId="77777777" w:rsidR="008C3BC6" w:rsidRDefault="008C3BC6" w:rsidP="008C3BC6">
      <w:pPr>
        <w:pStyle w:val="ListParagraph"/>
        <w:shd w:val="clear" w:color="auto" w:fill="FFFFFF"/>
        <w:spacing w:after="240" w:line="240" w:lineRule="auto"/>
        <w:jc w:val="both"/>
        <w:textAlignment w:val="top"/>
        <w:rPr>
          <w:rFonts w:ascii="Calibri" w:hAnsi="Calibri"/>
        </w:rPr>
      </w:pPr>
      <w:r>
        <w:rPr>
          <w:rFonts w:ascii="Calibri" w:hAnsi="Calibri"/>
        </w:rPr>
        <w:t xml:space="preserve">b) les critères relatifs au degré de conformité des biens, des services et des travaux à fournir en fonction des exigences ; et, lorsque des services sont requis, </w:t>
      </w:r>
    </w:p>
    <w:p w14:paraId="44AAFC1B" w14:textId="77777777" w:rsidR="008C3BC6" w:rsidRPr="00D401CE" w:rsidRDefault="008C3BC6" w:rsidP="008C3BC6">
      <w:pPr>
        <w:pStyle w:val="ListParagraph"/>
        <w:shd w:val="clear" w:color="auto" w:fill="FFFFFF"/>
        <w:spacing w:after="240" w:line="240" w:lineRule="auto"/>
        <w:jc w:val="both"/>
        <w:textAlignment w:val="top"/>
        <w:rPr>
          <w:rFonts w:ascii="Calibri" w:eastAsia="Times New Roman" w:hAnsi="Calibri" w:cs="Arial"/>
        </w:rPr>
      </w:pPr>
      <w:r>
        <w:rPr>
          <w:rFonts w:ascii="Calibri" w:hAnsi="Calibri"/>
        </w:rPr>
        <w:t>c) les critères liés à l’expertise et aux capacités des personnes spécifiques qui effectueront une partie ou la totalité des services pour le PNUD, que ce soit comme activité principale ou comme sous-composante des exigences du PNUD. Les critères d’évaluation doivent être directement issus des spécifications, des termes de référence ou du cahier des charges.</w:t>
      </w:r>
    </w:p>
    <w:p w14:paraId="6E967C6F" w14:textId="77777777" w:rsidR="008C3BC6" w:rsidRPr="00D401CE" w:rsidRDefault="008C3BC6" w:rsidP="008C3BC6">
      <w:pPr>
        <w:pStyle w:val="ListParagraph"/>
        <w:shd w:val="clear" w:color="auto" w:fill="FFFFFF"/>
        <w:spacing w:after="240" w:line="240" w:lineRule="auto"/>
        <w:jc w:val="both"/>
        <w:textAlignment w:val="top"/>
        <w:rPr>
          <w:rFonts w:ascii="Calibri" w:eastAsia="Times New Roman" w:hAnsi="Calibri" w:cs="Arial"/>
        </w:rPr>
      </w:pPr>
    </w:p>
    <w:p w14:paraId="1E30AC5B"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Selon la nature et la complexité des exigences, les critères d’évaluation technique peuvent être généraux (peu nombreux) ou détaillés (multiples). Néanmoins, ils doivent toujours être assez nombreux pour guider l’équipe d’évaluation dans sa comparaison juste et précise des offres reçues, et la mener à l’identification de la meilleure offre.</w:t>
      </w:r>
    </w:p>
    <w:p w14:paraId="4C50E69D" w14:textId="77777777" w:rsidR="008C3BC6" w:rsidRPr="00D401CE" w:rsidRDefault="008C3BC6" w:rsidP="008C3BC6">
      <w:pPr>
        <w:pStyle w:val="ListParagraph"/>
        <w:rPr>
          <w:rFonts w:ascii="Calibri" w:eastAsia="Times New Roman" w:hAnsi="Calibri" w:cs="Arial"/>
        </w:rPr>
      </w:pPr>
    </w:p>
    <w:p w14:paraId="56AC00C8" w14:textId="77777777" w:rsidR="008C3BC6" w:rsidRDefault="008C3BC6" w:rsidP="008C3BC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Selon l’approche choisie, les critères techniques seront évalués en fonction de leur conformité ou non-conformité (réussite ou échec), méthode généralement appliquée aux appels d’offres et aux demandes de prix, ou sur un système de notation pondéré (évaluation par points numériques), généralement utilisé pour les invitations à soumissionner.</w:t>
      </w:r>
    </w:p>
    <w:p w14:paraId="1FA6DA24" w14:textId="77777777" w:rsidR="008C3BC6" w:rsidRPr="008F2B51" w:rsidRDefault="008C3BC6" w:rsidP="008C3BC6">
      <w:pPr>
        <w:shd w:val="clear" w:color="auto" w:fill="FFFFFF"/>
        <w:spacing w:after="0" w:line="240" w:lineRule="auto"/>
        <w:jc w:val="both"/>
        <w:textAlignment w:val="top"/>
        <w:rPr>
          <w:rFonts w:ascii="Calibri" w:eastAsia="Times New Roman" w:hAnsi="Calibri" w:cs="Arial"/>
        </w:rPr>
      </w:pPr>
    </w:p>
    <w:p w14:paraId="5F0B569E" w14:textId="77777777" w:rsidR="008C3BC6" w:rsidRPr="00D401CE" w:rsidRDefault="008C3BC6" w:rsidP="008C3BC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Des exemples de critères techniques sont, et ne doivent pas être limités, listés ci-dessous :</w:t>
      </w:r>
    </w:p>
    <w:p w14:paraId="5106C670"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Expérience dans la réalisation de projets similaires ;</w:t>
      </w:r>
    </w:p>
    <w:p w14:paraId="0BF784C4"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Expérience et connaissance pratique d’une région particulière ou du pays ;</w:t>
      </w:r>
    </w:p>
    <w:p w14:paraId="31AD1105"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Capacités de fabrication (biens) et compétences et capacités (pour les services et les travaux) ;</w:t>
      </w:r>
    </w:p>
    <w:p w14:paraId="5772C109"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Capacité de fournir un service après-vente et un appui technique ; </w:t>
      </w:r>
    </w:p>
    <w:p w14:paraId="68645666"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Délai de livraison selon un calendrier précis ou des paramètres définis, en particulier en cas d’urgence ; marchés où la livraison (pour les biens) ou le délai d’achèvement (pour les services et les travaux) est critique et où le moindre retard peut entraîner la perte de vies humaines ou de biens de valeur ;</w:t>
      </w:r>
    </w:p>
    <w:p w14:paraId="6C5388FA"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Certification de conformité aux normes de qualité reconnues et acceptées à l’échelle nationale et internationale (par exemple, ISO, ECC, etc.) ;</w:t>
      </w:r>
    </w:p>
    <w:p w14:paraId="5BBADDAC"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Faible coût pendant le cycle de vie ou du coût total d’acquisition ;</w:t>
      </w:r>
    </w:p>
    <w:p w14:paraId="2AD6FD42" w14:textId="77777777" w:rsidR="008C3BC6"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Personnes hautement qualifiées et experts pour effectuer les services requis ;</w:t>
      </w:r>
    </w:p>
    <w:p w14:paraId="14BE846D" w14:textId="77777777" w:rsidR="008C3BC6" w:rsidRPr="008F2B51" w:rsidRDefault="008C3BC6" w:rsidP="008C3BC6">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Conformité des offres et des soumissions aux spécifications, aux termes de référence ou au cahier des charges.</w:t>
      </w:r>
    </w:p>
    <w:p w14:paraId="6BEB0CF5" w14:textId="77777777" w:rsidR="008C3BC6" w:rsidRPr="00D401CE" w:rsidRDefault="008C3BC6" w:rsidP="008C3BC6">
      <w:pPr>
        <w:pStyle w:val="Style1"/>
        <w:numPr>
          <w:ilvl w:val="0"/>
          <w:numId w:val="0"/>
        </w:numPr>
        <w:rPr>
          <w:rFonts w:ascii="Calibri" w:hAnsi="Calibri"/>
          <w:b w:val="0"/>
        </w:rPr>
      </w:pPr>
      <w:bookmarkStart w:id="6" w:name="_Toc495898394"/>
      <w:r>
        <w:rPr>
          <w:rFonts w:ascii="Calibri" w:hAnsi="Calibri"/>
        </w:rPr>
        <w:lastRenderedPageBreak/>
        <w:t>Exigences financières</w:t>
      </w:r>
      <w:bookmarkEnd w:id="6"/>
    </w:p>
    <w:p w14:paraId="335CF829"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Le prix est un facteur important dans le processus d’évaluation. Cependant, le traitement du prix et de la façon dont il affecte le choix final de la meilleure offre dépendra de la méthodologie d’évaluation sélectionnée.</w:t>
      </w:r>
    </w:p>
    <w:p w14:paraId="10A8F8C4" w14:textId="77777777" w:rsidR="008C3BC6" w:rsidRPr="00D401CE" w:rsidRDefault="008C3BC6" w:rsidP="008C3BC6">
      <w:pPr>
        <w:pStyle w:val="Style1"/>
        <w:numPr>
          <w:ilvl w:val="0"/>
          <w:numId w:val="0"/>
        </w:numPr>
        <w:rPr>
          <w:rFonts w:ascii="Calibri" w:hAnsi="Calibri"/>
          <w:szCs w:val="22"/>
        </w:rPr>
      </w:pPr>
      <w:bookmarkStart w:id="7" w:name="_Toc495898395"/>
      <w:r>
        <w:rPr>
          <w:rFonts w:ascii="Calibri" w:hAnsi="Calibri"/>
        </w:rPr>
        <w:t>Méthodologies d’évaluation</w:t>
      </w:r>
      <w:bookmarkEnd w:id="7"/>
    </w:p>
    <w:p w14:paraId="3D5C2FB3" w14:textId="77777777" w:rsidR="008C3BC6" w:rsidRPr="00D401CE" w:rsidRDefault="008C3BC6" w:rsidP="008C3BC6">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Les méthodologies d’évaluation et la base d’attribution correspondant aux différentes méthodes de passation de marchés sont les suivantes :</w:t>
      </w:r>
    </w:p>
    <w:p w14:paraId="149EBE39" w14:textId="77777777" w:rsidR="008C3BC6" w:rsidRPr="004C17FF" w:rsidRDefault="008C3BC6" w:rsidP="008C3BC6">
      <w:pPr>
        <w:pStyle w:val="ListParagraph"/>
        <w:numPr>
          <w:ilvl w:val="0"/>
          <w:numId w:val="37"/>
        </w:numPr>
        <w:contextualSpacing w:val="0"/>
        <w:rPr>
          <w:b/>
        </w:rPr>
      </w:pPr>
      <w:r>
        <w:rPr>
          <w:b/>
        </w:rPr>
        <w:t>Évaluation des devis (micro-achat ou demande de prix)</w:t>
      </w:r>
    </w:p>
    <w:p w14:paraId="28F43C2B" w14:textId="77777777" w:rsidR="008C3BC6"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Lors de la prospection ou de la réception des devis, les offres doivent être résumées dans une matrice comparative des devis, en mettant en évidence les critères, les spécifications, les termes de référence, ou le cahier des charges, et la manière dont chaque soumissionnaire les respecte point par point. Les devis sont ensuite évalués dans un premier temps par le personnel chargé des achats qui les a reçus, qui fait ensuite une recommandation au demandeur, en fonction de leurs constatations et de la méthodologie d’évaluation appropriée. </w:t>
      </w:r>
    </w:p>
    <w:p w14:paraId="3CB4FE96"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Le demandeur examine ensuite les devis et décide s’il accepte ou non les recommandations du personnel chargé des achats. Si la recommandation n’est pas acceptée, le demandeur échange avec le personnel chargé des achats jusqu’à ce qu’un accord final soit conclu, en se basant sur les principes et les politiques de passation des marchés. Si l’offre finalement retenue par le demandeur est différente de celle recommandée par le personnel chargé des achats, la justification fondée sur les politiques convenues d’un commun accord est documentée dans la matrice des devis, qui sera ensuite approuvée par le chef de projet. </w:t>
      </w:r>
    </w:p>
    <w:p w14:paraId="0697867B" w14:textId="77777777" w:rsidR="008C3BC6" w:rsidRDefault="008C3BC6" w:rsidP="008C3BC6">
      <w:pPr>
        <w:shd w:val="clear" w:color="auto" w:fill="FFFFFF"/>
        <w:spacing w:after="240" w:line="240" w:lineRule="auto"/>
        <w:ind w:left="1440"/>
        <w:jc w:val="both"/>
        <w:textAlignment w:val="top"/>
        <w:rPr>
          <w:rFonts w:ascii="Calibri" w:hAnsi="Calibri"/>
        </w:rPr>
      </w:pPr>
      <w:r>
        <w:rPr>
          <w:rFonts w:ascii="Calibri" w:hAnsi="Calibri"/>
        </w:rPr>
        <w:t xml:space="preserve">Tous les devis doivent être évalués par rapport aux critères de sélection minimums pour déterminer ce qui suit : </w:t>
      </w:r>
    </w:p>
    <w:p w14:paraId="7E0EC2D2" w14:textId="77777777" w:rsidR="008C3BC6" w:rsidRDefault="008C3BC6" w:rsidP="008C3BC6">
      <w:pPr>
        <w:shd w:val="clear" w:color="auto" w:fill="FFFFFF"/>
        <w:spacing w:after="240" w:line="240" w:lineRule="auto"/>
        <w:ind w:left="1440"/>
        <w:jc w:val="both"/>
        <w:textAlignment w:val="top"/>
        <w:rPr>
          <w:rFonts w:ascii="Calibri" w:hAnsi="Calibri"/>
        </w:rPr>
      </w:pPr>
      <w:r>
        <w:rPr>
          <w:rFonts w:ascii="Calibri" w:hAnsi="Calibri"/>
        </w:rPr>
        <w:t>1) si les biens, les travaux simples ou les services proposés sont conformes aux critères prédéfinis, et</w:t>
      </w:r>
    </w:p>
    <w:p w14:paraId="1754DD97" w14:textId="77777777" w:rsidR="008C3BC6"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 2) si le soumissionnaire est fiable et peut remplir l’offre soumise au PNUD. </w:t>
      </w:r>
    </w:p>
    <w:p w14:paraId="2DC5A187" w14:textId="77777777" w:rsidR="008C3BC6" w:rsidRPr="00D401CE"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L’évaluation doit tenir compte des facteurs suivants :</w:t>
      </w:r>
    </w:p>
    <w:p w14:paraId="11D29050" w14:textId="77777777" w:rsidR="008C3BC6" w:rsidRDefault="008C3BC6" w:rsidP="008C3BC6">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La conformité aux spécifications ;</w:t>
      </w:r>
    </w:p>
    <w:p w14:paraId="55F6FF7D" w14:textId="77777777" w:rsidR="008C3BC6" w:rsidRPr="00D401CE" w:rsidRDefault="008C3BC6" w:rsidP="008C3BC6">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La qualité du produit (par exemple, conformité aux normes nationales et internationales) ;</w:t>
      </w:r>
    </w:p>
    <w:p w14:paraId="7FB4419D" w14:textId="77777777" w:rsidR="008C3BC6" w:rsidRDefault="008C3BC6" w:rsidP="008C3BC6">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L’acceptabilité des délais et termes de livraison ;</w:t>
      </w:r>
    </w:p>
    <w:p w14:paraId="414610C2" w14:textId="77777777" w:rsidR="008C3BC6" w:rsidRDefault="008C3BC6" w:rsidP="008C3BC6">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Le respect intégral des conditions générales du PNUD ;</w:t>
      </w:r>
    </w:p>
    <w:p w14:paraId="37FDAB88" w14:textId="77777777" w:rsidR="008C3BC6" w:rsidRDefault="008C3BC6" w:rsidP="008C3BC6">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L’acceptabilité de la durée et des conditions de garantie (le cas échéant) ;</w:t>
      </w:r>
    </w:p>
    <w:p w14:paraId="19AA5E12" w14:textId="77777777" w:rsidR="008C3BC6" w:rsidRDefault="008C3BC6" w:rsidP="008C3BC6">
      <w:pPr>
        <w:pStyle w:val="ListParagraph"/>
        <w:numPr>
          <w:ilvl w:val="2"/>
          <w:numId w:val="32"/>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L’adéquation des services après-vente (le cas échéant) ;</w:t>
      </w:r>
    </w:p>
    <w:p w14:paraId="37E78DF7" w14:textId="77777777" w:rsidR="008C3BC6" w:rsidRDefault="008C3BC6" w:rsidP="008C3BC6">
      <w:pPr>
        <w:pStyle w:val="ListParagraph"/>
        <w:numPr>
          <w:ilvl w:val="2"/>
          <w:numId w:val="32"/>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lastRenderedPageBreak/>
        <w:t>Le prix livré ne dépasse pas le plafond budgétaire pour les produits requis ;</w:t>
      </w:r>
    </w:p>
    <w:p w14:paraId="493E03C3" w14:textId="77777777" w:rsidR="008C3BC6" w:rsidRDefault="008C3BC6" w:rsidP="008C3BC6">
      <w:pPr>
        <w:pStyle w:val="ListParagraph"/>
        <w:numPr>
          <w:ilvl w:val="2"/>
          <w:numId w:val="32"/>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Les conditions de paiement sont acceptables et conformes aux politiques de paiement autorisées ; et</w:t>
      </w:r>
    </w:p>
    <w:p w14:paraId="6B23312B" w14:textId="77777777" w:rsidR="008C3BC6" w:rsidRDefault="008C3BC6" w:rsidP="008C3BC6">
      <w:pPr>
        <w:pStyle w:val="ListParagraph"/>
        <w:numPr>
          <w:ilvl w:val="2"/>
          <w:numId w:val="32"/>
        </w:numPr>
        <w:shd w:val="clear" w:color="auto" w:fill="FFFFFF"/>
        <w:spacing w:after="0" w:line="240" w:lineRule="auto"/>
        <w:ind w:left="2174" w:hanging="187"/>
        <w:contextualSpacing w:val="0"/>
        <w:jc w:val="both"/>
        <w:textAlignment w:val="top"/>
        <w:rPr>
          <w:rFonts w:ascii="Calibri" w:eastAsia="Times New Roman" w:hAnsi="Calibri" w:cs="Arial"/>
        </w:rPr>
      </w:pPr>
      <w:r>
        <w:rPr>
          <w:rFonts w:ascii="Calibri" w:hAnsi="Calibri"/>
        </w:rPr>
        <w:t>D’autres facteurs pouvant être nécessaires selon la nature de la demande.</w:t>
      </w:r>
    </w:p>
    <w:p w14:paraId="40223CF3" w14:textId="77777777" w:rsidR="008C3BC6" w:rsidRPr="004C17FF" w:rsidRDefault="008C3BC6" w:rsidP="008C3BC6">
      <w:pPr>
        <w:pStyle w:val="ListParagraph"/>
        <w:shd w:val="clear" w:color="auto" w:fill="FFFFFF"/>
        <w:spacing w:after="0" w:line="240" w:lineRule="auto"/>
        <w:ind w:left="2174"/>
        <w:contextualSpacing w:val="0"/>
        <w:jc w:val="both"/>
        <w:textAlignment w:val="top"/>
        <w:rPr>
          <w:rFonts w:ascii="Calibri" w:eastAsia="Times New Roman" w:hAnsi="Calibri" w:cs="Arial"/>
        </w:rPr>
      </w:pPr>
    </w:p>
    <w:p w14:paraId="7C8919B4" w14:textId="77777777" w:rsidR="008C3BC6" w:rsidRPr="004C17FF" w:rsidRDefault="008C3BC6" w:rsidP="008C3BC6">
      <w:pPr>
        <w:pStyle w:val="ListParagraph"/>
        <w:numPr>
          <w:ilvl w:val="0"/>
          <w:numId w:val="37"/>
        </w:numPr>
        <w:contextualSpacing w:val="0"/>
        <w:jc w:val="both"/>
        <w:rPr>
          <w:b/>
        </w:rPr>
      </w:pPr>
      <w:r>
        <w:rPr>
          <w:b/>
        </w:rPr>
        <w:t>Base d’attribution</w:t>
      </w:r>
    </w:p>
    <w:p w14:paraId="32AC1005" w14:textId="77777777" w:rsidR="008C3BC6" w:rsidRPr="004C17FF" w:rsidRDefault="008C3BC6" w:rsidP="008C3BC6">
      <w:pPr>
        <w:pStyle w:val="ListParagraph"/>
        <w:shd w:val="clear" w:color="auto" w:fill="FFFFFF"/>
        <w:spacing w:after="240" w:line="240" w:lineRule="auto"/>
        <w:ind w:left="1440"/>
        <w:contextualSpacing w:val="0"/>
        <w:jc w:val="both"/>
        <w:textAlignment w:val="top"/>
        <w:rPr>
          <w:rFonts w:ascii="Calibri" w:eastAsia="Times New Roman" w:hAnsi="Calibri" w:cs="Arial"/>
        </w:rPr>
      </w:pPr>
      <w:r>
        <w:rPr>
          <w:rFonts w:ascii="Calibri" w:hAnsi="Calibri"/>
        </w:rPr>
        <w:t>Le micro-achat et les demandes de prix sont examinés selon une méthode non discrétionnaire «accepté/rejeté» uniquement. L’offre la moins chère parmi les offres techniquement conformes ou acceptables doit être sélectionnée. Lorsque le fournisseur avec le deuxième prix le plus bas offre une qualité nettement supérieure et que le prix est supérieur de 10 pour cent au plus à celui de l’offre retenue, le deuxième prix le plus bas peut être sélectionné si le budget est suffisant pour couvrir la différence de prix (ci-après « règle des 10 % d’écart »). Le terme « nettement supérieure » utilisé dans la présente disposition se réfère aux offres qui ont dépassé les exigences prédéterminées établies dans le cadre du micro-achat ou de la demande de prix, et ne s’applique pas aux offres ayant des aspects, qualités ou caractéristiques qui peuvent être supérieures mais qui n’étaient pas initialement indiquées comme une exigence dans la spécification originale, et qui n’étaient pas non plus mentionnées comme critères d’attribution.</w:t>
      </w:r>
    </w:p>
    <w:p w14:paraId="0DEF4C96" w14:textId="77777777" w:rsidR="008C3BC6" w:rsidRPr="004C17FF" w:rsidRDefault="008C3BC6" w:rsidP="008C3BC6">
      <w:pPr>
        <w:pStyle w:val="ListParagraph"/>
        <w:numPr>
          <w:ilvl w:val="0"/>
          <w:numId w:val="37"/>
        </w:numPr>
        <w:jc w:val="both"/>
        <w:rPr>
          <w:b/>
        </w:rPr>
      </w:pPr>
      <w:r>
        <w:rPr>
          <w:b/>
        </w:rPr>
        <w:t>Évaluation des offres (appel d’offres)</w:t>
      </w:r>
    </w:p>
    <w:p w14:paraId="3059D5E2"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Lors de la réception et de l’ouverture des offres, ces dernières sont évaluées par une équipe d’évaluation créée et nommée par l’Unité administrative.</w:t>
      </w:r>
    </w:p>
    <w:p w14:paraId="016F0C35"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Toutes les offres doivent être évaluées par rapport aux critères stipulés dans le dossier d’invitation à soumissionner. Il est donc important que la méthode d’évaluation et les critères d’évaluation soient établis et clairement énoncés dans le dossier d’invitation à soumissionner avant qu’un appel d’offres ne soit communiqué aux éventuels soumissionnaires.</w:t>
      </w:r>
    </w:p>
    <w:p w14:paraId="1C33FD36"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Aucun nouveau critère ne peut être introduit et utilisé pour évaluer les offres, ni servir de justification à la sélection d’un soumissionnaire, si ce critère n’a pas été requis de la part du soumissionnaire au moment de l’appel à la concurrence.</w:t>
      </w:r>
    </w:p>
    <w:p w14:paraId="1185BDB0"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L’évaluation des offres doit tenir compte des facteurs suivants :</w:t>
      </w:r>
    </w:p>
    <w:p w14:paraId="52CAC956"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 conformité aux spécifications ou au cahier des charges ;</w:t>
      </w:r>
    </w:p>
    <w:p w14:paraId="489AD9DF"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 qualité des produits et services (c’est-à-dire la conformité aux normes nationales ou internationales) ;</w:t>
      </w:r>
    </w:p>
    <w:p w14:paraId="77A51846"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L’acceptabilité du délai et des conditions de livraison ou d’achèvement ;</w:t>
      </w:r>
    </w:p>
    <w:p w14:paraId="13A13496" w14:textId="4A78731C"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Le respect des conditions générales du PNUD</w:t>
      </w:r>
      <w:r w:rsidR="000D4838">
        <w:rPr>
          <w:rFonts w:ascii="Calibri" w:hAnsi="Calibri"/>
        </w:rPr>
        <w:t xml:space="preserve"> </w:t>
      </w:r>
      <w:r>
        <w:rPr>
          <w:rFonts w:ascii="Calibri" w:hAnsi="Calibri"/>
        </w:rPr>
        <w:t>;</w:t>
      </w:r>
    </w:p>
    <w:p w14:paraId="2A6B1B69"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L’acceptabilité de la durée et des conditions de garantie (le cas échéant) ;</w:t>
      </w:r>
    </w:p>
    <w:p w14:paraId="6A075878"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L’adéquation des services après-vente ou des responsabilités civiles et des garanties de durée ou de performance ;</w:t>
      </w:r>
    </w:p>
    <w:p w14:paraId="36D9DED1"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 disponibilité et l’accessibilité des pièces de rechange et de l’assistance technique pour une période déterminée ;</w:t>
      </w:r>
    </w:p>
    <w:p w14:paraId="5F45CEFE"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lastRenderedPageBreak/>
        <w:t>La capacité technique et financière, et la fiabilité du soumissionnaire pour remplir les exigences comme il s’y est engagé ;</w:t>
      </w:r>
    </w:p>
    <w:p w14:paraId="1422C2AA"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Le prix livré ne dépassant pas le plafond budgétaire pour les biens ou les services requis ;</w:t>
      </w:r>
    </w:p>
    <w:p w14:paraId="1492A5D0" w14:textId="77777777" w:rsidR="008C3BC6" w:rsidRDefault="008C3BC6" w:rsidP="008C3BC6">
      <w:pPr>
        <w:pStyle w:val="ListParagraph"/>
        <w:numPr>
          <w:ilvl w:val="0"/>
          <w:numId w:val="33"/>
        </w:numPr>
        <w:spacing w:after="0" w:line="240" w:lineRule="auto"/>
        <w:ind w:left="2160"/>
        <w:jc w:val="both"/>
        <w:rPr>
          <w:rFonts w:ascii="Calibri" w:hAnsi="Calibri"/>
        </w:rPr>
      </w:pPr>
      <w:r>
        <w:rPr>
          <w:rFonts w:ascii="Calibri" w:hAnsi="Calibri"/>
        </w:rPr>
        <w:t>L’acceptabilité et la conformité des conditions de paiement par rapport aux politiques de paiement autorisées ; et</w:t>
      </w:r>
    </w:p>
    <w:p w14:paraId="58EFDCED" w14:textId="77777777" w:rsidR="008C3BC6" w:rsidRPr="00D401CE" w:rsidRDefault="008C3BC6" w:rsidP="008C3BC6">
      <w:pPr>
        <w:pStyle w:val="ListParagraph"/>
        <w:numPr>
          <w:ilvl w:val="0"/>
          <w:numId w:val="33"/>
        </w:numPr>
        <w:spacing w:after="0" w:line="240" w:lineRule="auto"/>
        <w:ind w:left="2160"/>
        <w:jc w:val="both"/>
        <w:rPr>
          <w:rFonts w:ascii="Calibri" w:hAnsi="Calibri"/>
        </w:rPr>
      </w:pPr>
      <w:r>
        <w:rPr>
          <w:rFonts w:ascii="Calibri" w:hAnsi="Calibri"/>
        </w:rPr>
        <w:t>D’autres facteurs pouvant être nécessaires selon la nature de la demande.</w:t>
      </w:r>
    </w:p>
    <w:p w14:paraId="04FB4B11" w14:textId="77777777" w:rsidR="008C3BC6" w:rsidRPr="00D401CE" w:rsidRDefault="008C3BC6" w:rsidP="008C3BC6">
      <w:pPr>
        <w:shd w:val="clear" w:color="auto" w:fill="FFFFFF"/>
        <w:spacing w:after="0" w:line="240" w:lineRule="auto"/>
        <w:jc w:val="both"/>
        <w:textAlignment w:val="top"/>
        <w:rPr>
          <w:rFonts w:ascii="Calibri" w:eastAsia="Times New Roman" w:hAnsi="Calibri" w:cs="Arial"/>
        </w:rPr>
      </w:pPr>
      <w:r>
        <w:rPr>
          <w:rFonts w:ascii="Calibri" w:hAnsi="Calibri"/>
        </w:rPr>
        <w:t> </w:t>
      </w:r>
    </w:p>
    <w:p w14:paraId="377B6BEC"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Toutes les offres doivent être compilées sur une fiche récapitulative par rapport aux critères et aux exigences, et dûment signées et certifiées par les membres de l’équipe d’évaluation.</w:t>
      </w:r>
    </w:p>
    <w:p w14:paraId="14E7FEAD" w14:textId="77777777" w:rsidR="008C3BC6" w:rsidRPr="004C17FF" w:rsidRDefault="008C3BC6" w:rsidP="008C3BC6">
      <w:pPr>
        <w:pStyle w:val="ListParagraph"/>
        <w:numPr>
          <w:ilvl w:val="0"/>
          <w:numId w:val="37"/>
        </w:numPr>
        <w:jc w:val="both"/>
        <w:rPr>
          <w:b/>
        </w:rPr>
      </w:pPr>
      <w:r>
        <w:rPr>
          <w:b/>
        </w:rPr>
        <w:t>Base d’attribution</w:t>
      </w:r>
    </w:p>
    <w:p w14:paraId="2321E055"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Les appels d’offres sont examinés selon une méthode non discrétionnaire «accepté/rejeté» uniquement. Les appels d’offres (ITB) ne doivent pas utiliser le système de pointage des offres ou la méthode d’analyse cumulative qui est généralement utilisée pour les invitations à soumissionner. Seules les offres proposant des biens, des travaux ou des services de génie civil dont les caractéristiques correspondent ou dépassent celles définies dans l’appel d’offres (c’est-à-dire, « accepté ») seront considérées comme acceptables et conformes. L’offre la moins chère parmi les offres techniquement conformes ou recevables doit être sélectionnée. La « règle des 10 % d’écart » décrite ci-dessus pour le micro-achat et les demandes de prix ne s’applique pas aux appels d’offres (ITB). </w:t>
      </w:r>
    </w:p>
    <w:p w14:paraId="65A7DA2B" w14:textId="77777777" w:rsidR="008C3BC6" w:rsidRPr="004C17FF" w:rsidRDefault="008C3BC6" w:rsidP="008C3BC6">
      <w:pPr>
        <w:pStyle w:val="ListParagraph"/>
        <w:numPr>
          <w:ilvl w:val="0"/>
          <w:numId w:val="37"/>
        </w:numPr>
        <w:jc w:val="both"/>
        <w:rPr>
          <w:b/>
        </w:rPr>
      </w:pPr>
      <w:r>
        <w:rPr>
          <w:b/>
        </w:rPr>
        <w:t>Évaluation des soumissions (invitation à soumissionner)</w:t>
      </w:r>
    </w:p>
    <w:p w14:paraId="736993C9"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Lors de la réception et de l’ouverture des soumissions, toutes les offres doivent être évaluées par une équipe d’évaluation créée et nommée par l’Unité administrative.</w:t>
      </w:r>
    </w:p>
    <w:p w14:paraId="34578300"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Les soumissions sont évaluées en fonction de la façon dont les soumissionnaires ont compris les termes de référence et en ont tenu compte dans leur proposition, et de leur capacité à produire les résultats escomptés. Les soumissionnaires doivent donc présenter une proposition (une « solution ») pour répondre aux besoins qui ont été définis dans les termes de référence et le cahier des charges.</w:t>
      </w:r>
    </w:p>
    <w:p w14:paraId="1C496FF1"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Par sa nature même, l’évaluation des soumissions est toujours soumise à un degré élevé de subjectivité. Afin de réduire cette subjectivité et d’assurer la transparence et le succès du processus d’évaluation, il est essentiel d’identifier les critères et les sous-critères d’évaluation de la soumission, et la pondérations </w:t>
      </w:r>
      <w:r w:rsidRPr="00FB6897">
        <w:rPr>
          <w:rFonts w:ascii="Calibri" w:hAnsi="Calibri"/>
        </w:rPr>
        <w:t>e poids</w:t>
      </w:r>
      <w:r>
        <w:rPr>
          <w:rFonts w:ascii="Calibri" w:hAnsi="Calibri"/>
        </w:rPr>
        <w:t xml:space="preserve"> que chacun d’eux aura avant la publication de l’invitation à soumissionner. Le dossier d’invitation à soumissionner doit inclure ces critères d’évaluation.</w:t>
      </w:r>
    </w:p>
    <w:p w14:paraId="48583B54"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Les critères d’évaluation peuvent être regroupés en trois catégories principales avec un certain nombre de sous-catégories ou de sous-critères :</w:t>
      </w:r>
    </w:p>
    <w:p w14:paraId="7BE8E9FE" w14:textId="77777777" w:rsidR="008C3BC6" w:rsidRPr="004C17FF" w:rsidRDefault="008C3BC6" w:rsidP="008C3BC6">
      <w:pPr>
        <w:pStyle w:val="ListParagraph"/>
        <w:numPr>
          <w:ilvl w:val="0"/>
          <w:numId w:val="38"/>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Critères sur l’entreprise et son organisation - Cette catégorie peut inclure des sous-critères tels que l’information sur les antécédents de l’entreprise, la solidité financière, l’expérience dans des services ou des projets connexes, l’expérience dans la région, le nombre d’années d’activité, le portefeuille de clients et les certifications de l’entreprise sur des questions telles que le contrôle de la qualité ;</w:t>
      </w:r>
    </w:p>
    <w:p w14:paraId="3165A55E" w14:textId="77777777" w:rsidR="008C3BC6" w:rsidRPr="004C17FF" w:rsidRDefault="008C3BC6" w:rsidP="008C3BC6">
      <w:pPr>
        <w:pStyle w:val="ListParagraph"/>
        <w:numPr>
          <w:ilvl w:val="0"/>
          <w:numId w:val="38"/>
        </w:numPr>
        <w:shd w:val="clear" w:color="auto" w:fill="FFFFFF"/>
        <w:spacing w:after="0" w:line="240" w:lineRule="auto"/>
        <w:jc w:val="both"/>
        <w:textAlignment w:val="top"/>
        <w:rPr>
          <w:rFonts w:ascii="Calibri" w:eastAsia="Times New Roman" w:hAnsi="Calibri" w:cs="Arial"/>
        </w:rPr>
      </w:pPr>
      <w:r>
        <w:rPr>
          <w:rFonts w:ascii="Calibri" w:hAnsi="Calibri"/>
        </w:rPr>
        <w:t>Critères sur le plan de travail et l’approche proposés - Cette catégorie peut inclure des sous-critères tels que le degré de compréhension des exigences du projet, l’aspect pratique de la méthodologie proposée par rapport au contexte du service, l’évaluation des risques et les stratégies d’atténuation intégrées au service, la planification, la pertinence du calendrier de mise en œuvre par rapport aux échéanciers du projet, et les mesures pour garantir la qualité du projet ;</w:t>
      </w:r>
    </w:p>
    <w:p w14:paraId="2385D6CD" w14:textId="77777777" w:rsidR="008C3BC6" w:rsidRPr="004C17FF" w:rsidRDefault="008C3BC6" w:rsidP="008C3BC6">
      <w:pPr>
        <w:pStyle w:val="ListParagraph"/>
        <w:numPr>
          <w:ilvl w:val="0"/>
          <w:numId w:val="38"/>
        </w:numPr>
        <w:shd w:val="clear" w:color="auto" w:fill="FFFFFF"/>
        <w:spacing w:after="0" w:line="240" w:lineRule="auto"/>
        <w:jc w:val="both"/>
        <w:textAlignment w:val="top"/>
        <w:rPr>
          <w:rFonts w:ascii="Calibri" w:eastAsia="Times New Roman" w:hAnsi="Calibri" w:cs="Arial"/>
        </w:rPr>
      </w:pPr>
      <w:r>
        <w:rPr>
          <w:rFonts w:ascii="Calibri" w:hAnsi="Calibri"/>
        </w:rPr>
        <w:t>Critères sur le personnel d’encadrement – Outre l’identification de la bonne entreprise et de la bonne proposition, il est très important que le personnel compétent ayant les qualifications appropriées soit affecté à la réalisation des résultats attendus. Cette catégorie peut inclure des sous-critères tels que la qualification individuelle des membres de l’équipe, le niveau d’étude, la pertinence de la combinaison d’expertise, les compétences et expertises techniques essentielles, les compétences fondamentales en gestion et les connaissances culturelles.</w:t>
      </w:r>
    </w:p>
    <w:p w14:paraId="608E2D2B"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4967BB63" w14:textId="77777777" w:rsidR="008C3BC6"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Une fois que les critères et les sous-critères d’évaluation de la proposition sont finalisés, la pondération (le nombre maximum de points) attribuée à chaque catégorie et sous-catégorie devra être définie.</w:t>
      </w:r>
    </w:p>
    <w:p w14:paraId="2B8CACF8"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Enfin, avant d’initier la procédure d’évaluation, l’équipe d’évaluation doit définir l’échelle de notation. Cette étape assurera la cohérence de la procédure d’évaluation puisque différentes personnes peuvent avoir différentes échelles de notation. Par exemple, deux évaluateurs peuvent identifier une sous-catégorie comme étant « bonne », un lui donnant la note de 7 sur 10 et l’autre de 8 sur 10. Cette approche permet également d’organiser la notation autour d’éléments concrets et suscite une discussion quant aux raisons pour lesquelles une proposition est « bonne » ou « satisfaisante » au lieu de seulement y attribuer un chiffre (6, 6,5 ou 7…).</w:t>
      </w:r>
    </w:p>
    <w:p w14:paraId="4ED45E11" w14:textId="77777777" w:rsidR="008C3BC6" w:rsidRPr="004C17FF" w:rsidRDefault="008C3BC6" w:rsidP="008C3BC6">
      <w:pPr>
        <w:shd w:val="clear" w:color="auto" w:fill="FFFFFF"/>
        <w:spacing w:after="240" w:line="240" w:lineRule="auto"/>
        <w:ind w:left="1440"/>
        <w:jc w:val="both"/>
        <w:textAlignment w:val="top"/>
        <w:rPr>
          <w:rFonts w:ascii="Calibri" w:eastAsia="Times New Roman" w:hAnsi="Calibri" w:cs="Arial"/>
        </w:rPr>
      </w:pPr>
      <w:r>
        <w:rPr>
          <w:rFonts w:ascii="Calibri" w:hAnsi="Calibri"/>
        </w:rPr>
        <w:t>Dans l’encadré ci-dessous, les colonnes C et D représentent un exemple de système d’échelle de notation.</w:t>
      </w:r>
    </w:p>
    <w:tbl>
      <w:tblPr>
        <w:tblStyle w:val="TableGrid"/>
        <w:tblW w:w="5534" w:type="pct"/>
        <w:tblInd w:w="-455" w:type="dxa"/>
        <w:tblLook w:val="04A0" w:firstRow="1" w:lastRow="0" w:firstColumn="1" w:lastColumn="0" w:noHBand="0" w:noVBand="1"/>
      </w:tblPr>
      <w:tblGrid>
        <w:gridCol w:w="1873"/>
        <w:gridCol w:w="4607"/>
        <w:gridCol w:w="1530"/>
        <w:gridCol w:w="2339"/>
      </w:tblGrid>
      <w:tr w:rsidR="008C3BC6" w:rsidRPr="00D401CE" w14:paraId="3146AD7E" w14:textId="77777777" w:rsidTr="00B802C6">
        <w:tc>
          <w:tcPr>
            <w:tcW w:w="905" w:type="pct"/>
            <w:vAlign w:val="center"/>
            <w:hideMark/>
          </w:tcPr>
          <w:p w14:paraId="44297FF4" w14:textId="77777777" w:rsidR="008C3BC6" w:rsidRDefault="008C3BC6" w:rsidP="00B802C6">
            <w:pPr>
              <w:jc w:val="center"/>
            </w:pPr>
            <w:r>
              <w:t>a)</w:t>
            </w:r>
          </w:p>
          <w:p w14:paraId="071E7BF3" w14:textId="77777777" w:rsidR="008C3BC6" w:rsidRPr="00D401CE" w:rsidRDefault="008C3BC6" w:rsidP="00B802C6">
            <w:pPr>
              <w:jc w:val="center"/>
            </w:pPr>
            <w:r>
              <w:t xml:space="preserve">Critères ou sous-critères évalués </w:t>
            </w:r>
          </w:p>
        </w:tc>
        <w:tc>
          <w:tcPr>
            <w:tcW w:w="2226" w:type="pct"/>
            <w:vAlign w:val="center"/>
            <w:hideMark/>
          </w:tcPr>
          <w:p w14:paraId="3785D79E" w14:textId="77777777" w:rsidR="008C3BC6" w:rsidRDefault="008C3BC6" w:rsidP="00B802C6">
            <w:pPr>
              <w:jc w:val="center"/>
            </w:pPr>
            <w:r>
              <w:t>b)</w:t>
            </w:r>
          </w:p>
          <w:p w14:paraId="24ADA709" w14:textId="77777777" w:rsidR="008C3BC6" w:rsidRPr="00D401CE" w:rsidRDefault="008C3BC6" w:rsidP="00B802C6">
            <w:pPr>
              <w:jc w:val="center"/>
            </w:pPr>
            <w:r>
              <w:t xml:space="preserve">Pièces justificatives </w:t>
            </w:r>
          </w:p>
        </w:tc>
        <w:tc>
          <w:tcPr>
            <w:tcW w:w="739" w:type="pct"/>
            <w:vAlign w:val="center"/>
            <w:hideMark/>
          </w:tcPr>
          <w:p w14:paraId="34EDC78E" w14:textId="77777777" w:rsidR="008C3BC6" w:rsidRDefault="008C3BC6" w:rsidP="00B802C6">
            <w:pPr>
              <w:jc w:val="center"/>
            </w:pPr>
            <w:r>
              <w:t>c)</w:t>
            </w:r>
          </w:p>
          <w:p w14:paraId="210D70C6" w14:textId="77777777" w:rsidR="008C3BC6" w:rsidRPr="00D401CE" w:rsidRDefault="008C3BC6" w:rsidP="00B802C6">
            <w:pPr>
              <w:jc w:val="center"/>
            </w:pPr>
            <w:r>
              <w:t>Exemple de système d’échelle de notation</w:t>
            </w:r>
          </w:p>
        </w:tc>
        <w:tc>
          <w:tcPr>
            <w:tcW w:w="1130" w:type="pct"/>
            <w:vAlign w:val="center"/>
            <w:hideMark/>
          </w:tcPr>
          <w:p w14:paraId="1BAC1BC5" w14:textId="77777777" w:rsidR="008C3BC6" w:rsidRDefault="008C3BC6" w:rsidP="00B802C6">
            <w:pPr>
              <w:jc w:val="center"/>
            </w:pPr>
            <w:r>
              <w:t>d)</w:t>
            </w:r>
          </w:p>
          <w:p w14:paraId="34B2251E" w14:textId="77777777" w:rsidR="008C3BC6" w:rsidRPr="00D401CE" w:rsidRDefault="008C3BC6" w:rsidP="00B802C6">
            <w:pPr>
              <w:jc w:val="center"/>
            </w:pPr>
            <w:r>
              <w:t>Exemple d’une sous-catégorie avec un score total de 10 points.</w:t>
            </w:r>
          </w:p>
        </w:tc>
      </w:tr>
      <w:tr w:rsidR="008C3BC6" w:rsidRPr="00D401CE" w14:paraId="74E8FD3F" w14:textId="77777777" w:rsidTr="00B802C6">
        <w:tc>
          <w:tcPr>
            <w:tcW w:w="905" w:type="pct"/>
            <w:vAlign w:val="center"/>
            <w:hideMark/>
          </w:tcPr>
          <w:p w14:paraId="7F7A7A16"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Excellent</w:t>
            </w:r>
          </w:p>
        </w:tc>
        <w:tc>
          <w:tcPr>
            <w:tcW w:w="2226" w:type="pct"/>
            <w:vAlign w:val="center"/>
            <w:hideMark/>
          </w:tcPr>
          <w:p w14:paraId="18AA8A7E" w14:textId="77777777" w:rsidR="008C3BC6" w:rsidRPr="00D401CE" w:rsidRDefault="008C3BC6" w:rsidP="00B802C6">
            <w:pPr>
              <w:spacing w:before="100" w:beforeAutospacing="1" w:after="100" w:afterAutospacing="1"/>
              <w:rPr>
                <w:rFonts w:ascii="Calibri" w:eastAsia="Times New Roman" w:hAnsi="Calibri" w:cs="Arial"/>
              </w:rPr>
            </w:pPr>
            <w:r>
              <w:rPr>
                <w:rFonts w:ascii="Calibri" w:hAnsi="Calibri"/>
              </w:rPr>
              <w:t>Exigences soumises et étayées par d’excellentes preuves de la capacité de se conformer aux exigences contractuelles et de les dépasser</w:t>
            </w:r>
          </w:p>
        </w:tc>
        <w:tc>
          <w:tcPr>
            <w:tcW w:w="739" w:type="pct"/>
            <w:vAlign w:val="center"/>
            <w:hideMark/>
          </w:tcPr>
          <w:p w14:paraId="618FB7D9"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100 %</w:t>
            </w:r>
          </w:p>
        </w:tc>
        <w:tc>
          <w:tcPr>
            <w:tcW w:w="1130" w:type="pct"/>
            <w:vAlign w:val="center"/>
            <w:hideMark/>
          </w:tcPr>
          <w:p w14:paraId="618CE2E3"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10</w:t>
            </w:r>
          </w:p>
        </w:tc>
      </w:tr>
      <w:tr w:rsidR="008C3BC6" w:rsidRPr="00D401CE" w14:paraId="6CC45D0A" w14:textId="77777777" w:rsidTr="00B802C6">
        <w:tc>
          <w:tcPr>
            <w:tcW w:w="905" w:type="pct"/>
            <w:vAlign w:val="center"/>
            <w:hideMark/>
          </w:tcPr>
          <w:p w14:paraId="29485179"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lastRenderedPageBreak/>
              <w:t>Bon</w:t>
            </w:r>
          </w:p>
        </w:tc>
        <w:tc>
          <w:tcPr>
            <w:tcW w:w="2226" w:type="pct"/>
            <w:vAlign w:val="center"/>
            <w:hideMark/>
          </w:tcPr>
          <w:p w14:paraId="566A64E6" w14:textId="77777777" w:rsidR="008C3BC6" w:rsidRPr="00D401CE" w:rsidRDefault="008C3BC6" w:rsidP="00B802C6">
            <w:pPr>
              <w:spacing w:before="100" w:beforeAutospacing="1" w:after="100" w:afterAutospacing="1"/>
              <w:rPr>
                <w:rFonts w:ascii="Calibri" w:eastAsia="Times New Roman" w:hAnsi="Calibri" w:cs="Arial"/>
              </w:rPr>
            </w:pPr>
            <w:r>
              <w:rPr>
                <w:rFonts w:ascii="Calibri" w:hAnsi="Calibri"/>
              </w:rPr>
              <w:t>Exigences soumises et étayées par de bonnes preuves de la capacité de se conformer aux exigences contractuelles et de les dépasser</w:t>
            </w:r>
          </w:p>
        </w:tc>
        <w:tc>
          <w:tcPr>
            <w:tcW w:w="739" w:type="pct"/>
            <w:vAlign w:val="center"/>
            <w:hideMark/>
          </w:tcPr>
          <w:p w14:paraId="4AADB281"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90 %</w:t>
            </w:r>
          </w:p>
        </w:tc>
        <w:tc>
          <w:tcPr>
            <w:tcW w:w="1130" w:type="pct"/>
            <w:vAlign w:val="center"/>
            <w:hideMark/>
          </w:tcPr>
          <w:p w14:paraId="04A5EEBC"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9</w:t>
            </w:r>
          </w:p>
        </w:tc>
      </w:tr>
      <w:tr w:rsidR="008C3BC6" w:rsidRPr="00D401CE" w14:paraId="42BC6F70" w14:textId="77777777" w:rsidTr="00B802C6">
        <w:tc>
          <w:tcPr>
            <w:tcW w:w="905" w:type="pct"/>
            <w:vAlign w:val="center"/>
            <w:hideMark/>
          </w:tcPr>
          <w:p w14:paraId="4432320F"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Satisfaisant</w:t>
            </w:r>
          </w:p>
        </w:tc>
        <w:tc>
          <w:tcPr>
            <w:tcW w:w="2226" w:type="pct"/>
            <w:vAlign w:val="center"/>
            <w:hideMark/>
          </w:tcPr>
          <w:p w14:paraId="54B732CE" w14:textId="77777777" w:rsidR="008C3BC6" w:rsidRPr="00D401CE" w:rsidRDefault="008C3BC6" w:rsidP="00B802C6">
            <w:pPr>
              <w:spacing w:before="100" w:beforeAutospacing="1" w:after="100" w:afterAutospacing="1"/>
              <w:rPr>
                <w:rFonts w:ascii="Calibri" w:eastAsia="Times New Roman" w:hAnsi="Calibri" w:cs="Arial"/>
              </w:rPr>
            </w:pPr>
            <w:r>
              <w:rPr>
                <w:rFonts w:ascii="Calibri" w:hAnsi="Calibri"/>
              </w:rPr>
              <w:t>Exigences soumises et étayées par des preuves satisfaisantes de la capacité de se conformer aux exigences contractuelles</w:t>
            </w:r>
          </w:p>
        </w:tc>
        <w:tc>
          <w:tcPr>
            <w:tcW w:w="739" w:type="pct"/>
            <w:vAlign w:val="center"/>
            <w:hideMark/>
          </w:tcPr>
          <w:p w14:paraId="1324DC02"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70 %</w:t>
            </w:r>
          </w:p>
        </w:tc>
        <w:tc>
          <w:tcPr>
            <w:tcW w:w="1130" w:type="pct"/>
            <w:vAlign w:val="center"/>
            <w:hideMark/>
          </w:tcPr>
          <w:p w14:paraId="08190409"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7</w:t>
            </w:r>
          </w:p>
        </w:tc>
      </w:tr>
      <w:tr w:rsidR="008C3BC6" w:rsidRPr="00D401CE" w14:paraId="40F70A71" w14:textId="77777777" w:rsidTr="00B802C6">
        <w:tc>
          <w:tcPr>
            <w:tcW w:w="905" w:type="pct"/>
            <w:vAlign w:val="center"/>
            <w:hideMark/>
          </w:tcPr>
          <w:p w14:paraId="520BEEEF"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Insuffisant</w:t>
            </w:r>
          </w:p>
        </w:tc>
        <w:tc>
          <w:tcPr>
            <w:tcW w:w="2226" w:type="pct"/>
            <w:vAlign w:val="center"/>
            <w:hideMark/>
          </w:tcPr>
          <w:p w14:paraId="2EDA1919" w14:textId="77777777" w:rsidR="008C3BC6" w:rsidRPr="00D401CE" w:rsidRDefault="008C3BC6" w:rsidP="00B802C6">
            <w:pPr>
              <w:spacing w:before="100" w:beforeAutospacing="1" w:after="100" w:afterAutospacing="1"/>
              <w:rPr>
                <w:rFonts w:ascii="Calibri" w:eastAsia="Times New Roman" w:hAnsi="Calibri" w:cs="Arial"/>
              </w:rPr>
            </w:pPr>
            <w:r>
              <w:rPr>
                <w:rFonts w:ascii="Calibri" w:hAnsi="Calibri"/>
              </w:rPr>
              <w:t>Exigences soumises et étayées par des preuves à peine acceptables ou insuffisantes de la capacité de se conformer aux exigences contractuelles (des éclaircissements peuvent être requis)</w:t>
            </w:r>
          </w:p>
        </w:tc>
        <w:tc>
          <w:tcPr>
            <w:tcW w:w="739" w:type="pct"/>
            <w:vAlign w:val="center"/>
            <w:hideMark/>
          </w:tcPr>
          <w:p w14:paraId="0001987F"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40 %</w:t>
            </w:r>
          </w:p>
        </w:tc>
        <w:tc>
          <w:tcPr>
            <w:tcW w:w="1130" w:type="pct"/>
            <w:vAlign w:val="center"/>
            <w:hideMark/>
          </w:tcPr>
          <w:p w14:paraId="5843ED64"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4</w:t>
            </w:r>
          </w:p>
        </w:tc>
      </w:tr>
      <w:tr w:rsidR="008C3BC6" w:rsidRPr="00D401CE" w14:paraId="0F77B906" w14:textId="77777777" w:rsidTr="00B802C6">
        <w:tc>
          <w:tcPr>
            <w:tcW w:w="905" w:type="pct"/>
            <w:vAlign w:val="center"/>
            <w:hideMark/>
          </w:tcPr>
          <w:p w14:paraId="60587514"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Très insuffisant</w:t>
            </w:r>
          </w:p>
        </w:tc>
        <w:tc>
          <w:tcPr>
            <w:tcW w:w="2226" w:type="pct"/>
            <w:vAlign w:val="center"/>
            <w:hideMark/>
          </w:tcPr>
          <w:p w14:paraId="3C906CEA" w14:textId="77777777" w:rsidR="008C3BC6" w:rsidRPr="00D401CE" w:rsidRDefault="008C3BC6" w:rsidP="00B802C6">
            <w:pPr>
              <w:spacing w:before="100" w:beforeAutospacing="1" w:after="100" w:afterAutospacing="1"/>
              <w:rPr>
                <w:rFonts w:ascii="Calibri" w:eastAsia="Times New Roman" w:hAnsi="Calibri" w:cs="Arial"/>
              </w:rPr>
            </w:pPr>
            <w:r>
              <w:rPr>
                <w:rFonts w:ascii="Calibri" w:hAnsi="Calibri"/>
              </w:rPr>
              <w:t>Exigences soumises mais non étayées par des preuves pour démontrer la capacité de se conformer aux exigences contractuelles</w:t>
            </w:r>
          </w:p>
        </w:tc>
        <w:tc>
          <w:tcPr>
            <w:tcW w:w="739" w:type="pct"/>
            <w:vAlign w:val="center"/>
            <w:hideMark/>
          </w:tcPr>
          <w:p w14:paraId="0BAF0F06"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10 %</w:t>
            </w:r>
          </w:p>
        </w:tc>
        <w:tc>
          <w:tcPr>
            <w:tcW w:w="1130" w:type="pct"/>
            <w:vAlign w:val="center"/>
            <w:hideMark/>
          </w:tcPr>
          <w:p w14:paraId="55E00DA1"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1</w:t>
            </w:r>
          </w:p>
        </w:tc>
      </w:tr>
      <w:tr w:rsidR="008C3BC6" w:rsidRPr="00D401CE" w14:paraId="3A98F08D" w14:textId="77777777" w:rsidTr="00B802C6">
        <w:tc>
          <w:tcPr>
            <w:tcW w:w="905" w:type="pct"/>
            <w:vAlign w:val="center"/>
            <w:hideMark/>
          </w:tcPr>
          <w:p w14:paraId="7F01E55B"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Aucune soumission</w:t>
            </w:r>
          </w:p>
        </w:tc>
        <w:tc>
          <w:tcPr>
            <w:tcW w:w="2226" w:type="pct"/>
            <w:vAlign w:val="center"/>
            <w:hideMark/>
          </w:tcPr>
          <w:p w14:paraId="06C8CD85" w14:textId="77777777" w:rsidR="008C3BC6" w:rsidRPr="00D401CE" w:rsidRDefault="008C3BC6" w:rsidP="00B802C6">
            <w:pPr>
              <w:spacing w:before="100" w:beforeAutospacing="1" w:after="100" w:afterAutospacing="1"/>
              <w:rPr>
                <w:rFonts w:ascii="Calibri" w:eastAsia="Times New Roman" w:hAnsi="Calibri" w:cs="Arial"/>
              </w:rPr>
            </w:pPr>
            <w:r>
              <w:rPr>
                <w:rFonts w:ascii="Calibri" w:hAnsi="Calibri"/>
              </w:rPr>
              <w:t>L’information n’a pas été soumise ou est inacceptable</w:t>
            </w:r>
          </w:p>
        </w:tc>
        <w:tc>
          <w:tcPr>
            <w:tcW w:w="739" w:type="pct"/>
            <w:vAlign w:val="center"/>
            <w:hideMark/>
          </w:tcPr>
          <w:p w14:paraId="60812BB9"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0 %</w:t>
            </w:r>
          </w:p>
        </w:tc>
        <w:tc>
          <w:tcPr>
            <w:tcW w:w="1130" w:type="pct"/>
            <w:vAlign w:val="center"/>
            <w:hideMark/>
          </w:tcPr>
          <w:p w14:paraId="56775230" w14:textId="77777777" w:rsidR="008C3BC6" w:rsidRPr="00D401CE" w:rsidRDefault="008C3BC6" w:rsidP="00B802C6">
            <w:pPr>
              <w:spacing w:before="100" w:beforeAutospacing="1" w:after="100" w:afterAutospacing="1"/>
              <w:jc w:val="center"/>
              <w:rPr>
                <w:rFonts w:ascii="Calibri" w:eastAsia="Times New Roman" w:hAnsi="Calibri" w:cs="Arial"/>
              </w:rPr>
            </w:pPr>
            <w:r>
              <w:rPr>
                <w:rFonts w:ascii="Calibri" w:hAnsi="Calibri"/>
              </w:rPr>
              <w:t>0</w:t>
            </w:r>
          </w:p>
        </w:tc>
      </w:tr>
    </w:tbl>
    <w:p w14:paraId="18512765"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7C60FCD1" w14:textId="77777777" w:rsidR="008C3BC6" w:rsidRPr="00484EE8" w:rsidRDefault="008C3BC6" w:rsidP="008C3BC6">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 xml:space="preserve">Dans les cas où les soumissionnaires doivent satisfaire à des critères obligatoires (critères de réussite ou d’échec), ces critères devront être identifiés à l’avance et inclus dans le dossier d’invitation à soumissionner en indiquant clairement que le non-respect de ces critères constituera un motif de disqualification. </w:t>
      </w:r>
    </w:p>
    <w:p w14:paraId="2FCFE7CC" w14:textId="77777777" w:rsidR="008C3BC6" w:rsidRPr="00484EE8" w:rsidRDefault="008C3BC6" w:rsidP="008C3BC6">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Les réponses aux invitations à soumissionner sont reçues dans deux enveloppes distinctes (soumission technique et soumission financière). L’équipe d’évaluation doit d’abord ouvrir la soumission technique, puis la soumission financière. Les soumissions financières ne doivent être ouvertes qu’après la conclusion de l’évaluation technique, et uniquement pour les soumissions qui sont qualifiées et recevables.</w:t>
      </w:r>
    </w:p>
    <w:p w14:paraId="55FC38FA" w14:textId="77777777" w:rsidR="008C3BC6" w:rsidRPr="00D401CE" w:rsidRDefault="008C3BC6" w:rsidP="008C3BC6">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Une offre doit être considérée comme qualifiée et recevable si elle reçoit une note d’au moins 70 % sur la soumission technique. Toute soumission qui ne satisfait pas à cette exigence doit être rejetée car elle n’est pas recevable, et la soumission financière est renvoyée au soumissionnaire sans avoir été ouverte, accompagnée d’une lettre.</w:t>
      </w:r>
    </w:p>
    <w:p w14:paraId="4822ADAE" w14:textId="77777777" w:rsidR="008C3BC6" w:rsidRPr="00D401CE" w:rsidRDefault="008C3BC6" w:rsidP="008C3BC6">
      <w:pPr>
        <w:pStyle w:val="ListParagraph"/>
        <w:shd w:val="clear" w:color="auto" w:fill="FFFFFF"/>
        <w:spacing w:after="240" w:line="240" w:lineRule="auto"/>
        <w:jc w:val="both"/>
        <w:textAlignment w:val="top"/>
        <w:rPr>
          <w:rFonts w:ascii="Calibri" w:eastAsia="Times New Roman" w:hAnsi="Calibri" w:cs="Arial"/>
        </w:rPr>
      </w:pPr>
    </w:p>
    <w:p w14:paraId="756DC466" w14:textId="77777777" w:rsidR="008C3BC6" w:rsidRPr="00484EE8" w:rsidRDefault="008C3BC6" w:rsidP="008C3BC6">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Deux modalités sont possibles pour l’évaluation des soumissions financières dans les invitations à soumissionner. Elles sont les suivantes :</w:t>
      </w:r>
    </w:p>
    <w:p w14:paraId="0F14753E" w14:textId="77777777" w:rsidR="008C3BC6" w:rsidRPr="00484EE8" w:rsidRDefault="008C3BC6" w:rsidP="008C3BC6">
      <w:pPr>
        <w:pStyle w:val="ListParagraph"/>
        <w:numPr>
          <w:ilvl w:val="0"/>
          <w:numId w:val="39"/>
        </w:numPr>
        <w:shd w:val="clear" w:color="auto" w:fill="FFFFFF"/>
        <w:spacing w:after="0" w:line="240" w:lineRule="auto"/>
        <w:jc w:val="both"/>
        <w:textAlignment w:val="top"/>
        <w:rPr>
          <w:rFonts w:ascii="Calibri" w:eastAsia="Times New Roman" w:hAnsi="Calibri" w:cs="Arial"/>
        </w:rPr>
      </w:pPr>
      <w:r>
        <w:rPr>
          <w:rFonts w:ascii="Calibri" w:hAnsi="Calibri"/>
          <w:b/>
          <w:bCs/>
        </w:rPr>
        <w:t xml:space="preserve">Le prix le plus bas parmi les offres techniquement conformes (système de points avec un seuil minimum). </w:t>
      </w:r>
      <w:r>
        <w:rPr>
          <w:rFonts w:ascii="Calibri" w:hAnsi="Calibri"/>
        </w:rPr>
        <w:t>Seules les soumissions financières des soumissionnaires ayant obtenu la note minimale de 70 % lors de l’évaluation technique doivent être ouvertes. Les soumissions financières restantes des soumissionnaires dont les soumissions techniques sont considérées comme non qualifiées et non recevables ne sont pas ouvertes. Le contrat sera attribué à la société qui aura obtenu la note minimale de 70 % lors de l’évaluation technique et qui offrira le prix le plus bas.</w:t>
      </w:r>
    </w:p>
    <w:p w14:paraId="1EE28C7D" w14:textId="77777777" w:rsidR="008C3BC6" w:rsidRPr="00484EE8" w:rsidRDefault="008C3BC6" w:rsidP="008C3BC6">
      <w:pPr>
        <w:pStyle w:val="ListParagraph"/>
        <w:numPr>
          <w:ilvl w:val="0"/>
          <w:numId w:val="39"/>
        </w:numPr>
        <w:shd w:val="clear" w:color="auto" w:fill="FFFFFF"/>
        <w:spacing w:after="0" w:line="240" w:lineRule="auto"/>
        <w:jc w:val="both"/>
        <w:textAlignment w:val="top"/>
        <w:rPr>
          <w:rFonts w:ascii="Calibri" w:eastAsia="Times New Roman" w:hAnsi="Calibri" w:cs="Arial"/>
        </w:rPr>
      </w:pPr>
      <w:r>
        <w:rPr>
          <w:rFonts w:ascii="Calibri" w:hAnsi="Calibri"/>
          <w:b/>
          <w:bCs/>
        </w:rPr>
        <w:t xml:space="preserve">Analyse cumulative. </w:t>
      </w:r>
      <w:r>
        <w:rPr>
          <w:rFonts w:ascii="Calibri" w:hAnsi="Calibri"/>
        </w:rPr>
        <w:t xml:space="preserve">Dans le cadre de l’analyse cumulative, la note totale est obtenue par la combinaison des points techniques et financiers pondérés. La réponse d’un candidat au dossier d’invitation à soumissionner est évaluée et des points sont attribués en fonction de la </w:t>
      </w:r>
      <w:r>
        <w:rPr>
          <w:rFonts w:ascii="Calibri" w:hAnsi="Calibri"/>
        </w:rPr>
        <w:lastRenderedPageBreak/>
        <w:t>qualité de l’offre par rapport aux critères définis attendus. Dans le cadre de cette méthode d’analyse, le coût est considéré comme un critère d’attribution, qui ne doit pas être inférieur à 30 % de tous les facteurs attendus dans la soumission. Le poids des soumissions financières doit tenir compte de la complexité de la mission et de sa proportion par rapport à la qualité. Les pondérations définies pour les soumissions techniques et financières doivent être spécifiées dans l’invitation à soumissionner au moment de l’appel à la concurrence.</w:t>
      </w:r>
    </w:p>
    <w:p w14:paraId="74345D64"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17EFB832"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Dans cette méthode, le nombre maximal de points attribués à la soumission financière est attribué à la proposition de prix la plus basse. Toutes les autres propositions de prix reçoivent des points en proportion inverse. Une formule proposée est la suivante :</w:t>
      </w:r>
    </w:p>
    <w:p w14:paraId="627A1B2C" w14:textId="77777777" w:rsidR="008C3BC6" w:rsidRPr="00D401CE" w:rsidRDefault="008C3BC6" w:rsidP="008C3BC6">
      <w:pPr>
        <w:shd w:val="clear" w:color="auto" w:fill="FFFFFF"/>
        <w:spacing w:after="0" w:line="240" w:lineRule="auto"/>
        <w:ind w:left="1980"/>
        <w:textAlignment w:val="top"/>
        <w:rPr>
          <w:rFonts w:ascii="Calibri" w:eastAsia="Times New Roman" w:hAnsi="Calibri" w:cs="Arial"/>
        </w:rPr>
      </w:pPr>
      <w:proofErr w:type="gramStart"/>
      <w:r>
        <w:rPr>
          <w:rFonts w:ascii="Calibri" w:hAnsi="Calibri"/>
        </w:rPr>
        <w:t>p</w:t>
      </w:r>
      <w:proofErr w:type="gramEnd"/>
      <w:r>
        <w:rPr>
          <w:rFonts w:ascii="Calibri" w:hAnsi="Calibri"/>
        </w:rPr>
        <w:t xml:space="preserve"> = y (μ/z)</w:t>
      </w:r>
    </w:p>
    <w:p w14:paraId="01714BFE" w14:textId="77777777" w:rsidR="008C3BC6" w:rsidRPr="00D401CE" w:rsidRDefault="008C3BC6" w:rsidP="008C3BC6">
      <w:pPr>
        <w:shd w:val="clear" w:color="auto" w:fill="FFFFFF"/>
        <w:spacing w:after="0" w:line="240" w:lineRule="auto"/>
        <w:ind w:left="1980"/>
        <w:textAlignment w:val="top"/>
        <w:rPr>
          <w:rFonts w:ascii="Calibri" w:eastAsia="Times New Roman" w:hAnsi="Calibri" w:cs="Arial"/>
        </w:rPr>
      </w:pPr>
      <w:r>
        <w:rPr>
          <w:rFonts w:ascii="Calibri" w:hAnsi="Calibri"/>
        </w:rPr>
        <w:t>Où :</w:t>
      </w:r>
    </w:p>
    <w:p w14:paraId="727CFD0D" w14:textId="77777777" w:rsidR="008C3BC6" w:rsidRPr="00D401CE" w:rsidRDefault="008C3BC6" w:rsidP="008C3BC6">
      <w:pPr>
        <w:shd w:val="clear" w:color="auto" w:fill="FFFFFF"/>
        <w:spacing w:after="0" w:line="240" w:lineRule="auto"/>
        <w:ind w:left="1980"/>
        <w:textAlignment w:val="top"/>
        <w:rPr>
          <w:rFonts w:ascii="Calibri" w:eastAsia="Times New Roman" w:hAnsi="Calibri" w:cs="Arial"/>
        </w:rPr>
      </w:pPr>
      <w:proofErr w:type="gramStart"/>
      <w:r>
        <w:rPr>
          <w:rFonts w:ascii="Calibri" w:hAnsi="Calibri"/>
        </w:rPr>
        <w:t>p</w:t>
      </w:r>
      <w:proofErr w:type="gramEnd"/>
      <w:r>
        <w:rPr>
          <w:rFonts w:ascii="Calibri" w:hAnsi="Calibri"/>
        </w:rPr>
        <w:t xml:space="preserve"> = points pour la soumission financière évaluée</w:t>
      </w:r>
      <w:r>
        <w:rPr>
          <w:rFonts w:ascii="Calibri" w:hAnsi="Calibri"/>
        </w:rPr>
        <w:br/>
        <w:t>y = nombre maximal de points pour la soumission financière</w:t>
      </w:r>
      <w:r>
        <w:rPr>
          <w:rFonts w:ascii="Calibri" w:hAnsi="Calibri"/>
        </w:rPr>
        <w:br/>
        <w:t>μ = prix de la proposition de prix la plus basse</w:t>
      </w:r>
      <w:r>
        <w:rPr>
          <w:rFonts w:ascii="Calibri" w:hAnsi="Calibri"/>
        </w:rPr>
        <w:br/>
        <w:t>z = prix de la proposition évaluée</w:t>
      </w:r>
    </w:p>
    <w:p w14:paraId="4004DB41"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155C117A"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La proposition qui obtient la note globale la plus élevée après avoir additionné les notes de la soumission technique et de la soumission financière est la proposition qui offre le meilleur rapport qualité-prix et qui doit être sélectionnée pour l’attribution.</w:t>
      </w:r>
    </w:p>
    <w:p w14:paraId="08172607" w14:textId="77777777" w:rsidR="008C3BC6" w:rsidRPr="00D401CE" w:rsidRDefault="008C3BC6" w:rsidP="008C3BC6">
      <w:pPr>
        <w:pStyle w:val="Style1"/>
        <w:numPr>
          <w:ilvl w:val="0"/>
          <w:numId w:val="0"/>
        </w:numPr>
        <w:rPr>
          <w:rFonts w:ascii="Calibri" w:hAnsi="Calibri"/>
          <w:szCs w:val="22"/>
        </w:rPr>
      </w:pPr>
      <w:bookmarkStart w:id="8" w:name="_Toc495898396"/>
      <w:r>
        <w:rPr>
          <w:rFonts w:ascii="Calibri" w:hAnsi="Calibri"/>
        </w:rPr>
        <w:t>Processus d’évaluation</w:t>
      </w:r>
      <w:bookmarkEnd w:id="8"/>
    </w:p>
    <w:p w14:paraId="7B1A9090" w14:textId="77777777" w:rsidR="008C3BC6" w:rsidRPr="00D401CE" w:rsidRDefault="008C3BC6" w:rsidP="008C3BC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Lors de la réception et de l’ouverture des offres, le processus d’évaluation débute et se déroule selon les critères et la méthode d’évaluation définis dans le dossier d’invitation à soumissionner. En aucun cas des critères d’évaluation nouveaux ou révisés ne peuvent être introduits lors de l’évaluation des offres, ni la méthode d’évaluation modifiée. Ces règlements garantissent la transparence et l’équité lors du processus d’évaluation.</w:t>
      </w:r>
    </w:p>
    <w:p w14:paraId="4528E317" w14:textId="77777777" w:rsidR="008C3BC6" w:rsidRPr="00D401CE" w:rsidRDefault="008C3BC6" w:rsidP="008C3BC6">
      <w:pPr>
        <w:pStyle w:val="ListParagraph"/>
        <w:shd w:val="clear" w:color="auto" w:fill="FFFFFF"/>
        <w:spacing w:after="240" w:line="240" w:lineRule="auto"/>
        <w:jc w:val="both"/>
        <w:textAlignment w:val="top"/>
        <w:rPr>
          <w:rFonts w:ascii="Calibri" w:eastAsia="Times New Roman" w:hAnsi="Calibri" w:cs="Arial"/>
        </w:rPr>
      </w:pPr>
    </w:p>
    <w:p w14:paraId="4C9CD015" w14:textId="77777777" w:rsidR="008C3BC6" w:rsidRPr="00484EE8" w:rsidRDefault="008C3BC6" w:rsidP="008C3BC6">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Le processus d’évaluation comprend les étapes suivantes :</w:t>
      </w:r>
    </w:p>
    <w:p w14:paraId="36E79098"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Formation d’une équipe d’évaluation ;</w:t>
      </w:r>
    </w:p>
    <w:p w14:paraId="6CA2DE53"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Réception du rapport d’ouverture ;</w:t>
      </w:r>
    </w:p>
    <w:p w14:paraId="3F37FE74"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Examen préliminaire des offres ;</w:t>
      </w:r>
    </w:p>
    <w:p w14:paraId="62297BFC"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Évaluation technique (dans le cas des invitations à soumissionner, le processus nécessite la production d’un rapport d’évaluation technique et l’ouverture des soumissions financières. Dans le cas des appels d’offres, les propositions techniques et financières sont revues ensemble) ;</w:t>
      </w:r>
    </w:p>
    <w:p w14:paraId="6C865633"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Évaluation financière (voir note ci-dessus) ;</w:t>
      </w:r>
    </w:p>
    <w:p w14:paraId="78A5D2B1" w14:textId="77777777" w:rsidR="008C3BC6" w:rsidRPr="00C94CB4"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Recueil des éclaircissements (si nécessaires et justifiés) ;</w:t>
      </w:r>
    </w:p>
    <w:p w14:paraId="0C90CD5C"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Préparation et présentation du rapport d’évaluation (aux comités d’examen des marchés, le cas échéant) ;</w:t>
      </w:r>
    </w:p>
    <w:p w14:paraId="2A22FC0B" w14:textId="77777777" w:rsidR="008C3BC6"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Négociation (le cas échéant ou si justifiée) ;</w:t>
      </w:r>
    </w:p>
    <w:p w14:paraId="1B2BFFA0" w14:textId="77777777" w:rsidR="008C3BC6" w:rsidRPr="00D401CE" w:rsidRDefault="008C3BC6" w:rsidP="008C3BC6">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Vérification des antécédents (si nécessaire).</w:t>
      </w:r>
    </w:p>
    <w:p w14:paraId="01FA5780"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7BFB69B7" w14:textId="77777777" w:rsidR="008C3BC6" w:rsidRPr="00484EE8" w:rsidRDefault="008C3BC6" w:rsidP="008C3BC6">
      <w:pPr>
        <w:pStyle w:val="ListParagraph"/>
        <w:numPr>
          <w:ilvl w:val="0"/>
          <w:numId w:val="40"/>
        </w:numPr>
        <w:shd w:val="clear" w:color="auto" w:fill="FFFFFF"/>
        <w:spacing w:after="0" w:line="240" w:lineRule="auto"/>
        <w:textAlignment w:val="top"/>
        <w:rPr>
          <w:rFonts w:ascii="Calibri" w:eastAsia="Times New Roman" w:hAnsi="Calibri" w:cs="Arial"/>
          <w:b/>
        </w:rPr>
      </w:pPr>
      <w:r>
        <w:rPr>
          <w:rFonts w:ascii="Calibri" w:hAnsi="Calibri"/>
          <w:b/>
          <w:bCs/>
        </w:rPr>
        <w:lastRenderedPageBreak/>
        <w:t>Formation de l’équipe d’évaluation</w:t>
      </w:r>
    </w:p>
    <w:p w14:paraId="771395BA"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Pour examiner et évaluer les offres, une équipe d’évaluation doit être constituée, composée de deux (2) à cinq (5) membres du personnel en fonction de la nature, de la complexité et de la valeur de l’activité d’approvisionnement, ou de l’éventail des compétences nécessaires pour procéder à un examen exhaustif et approfondi des offres.</w:t>
      </w:r>
    </w:p>
    <w:p w14:paraId="45640844"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En ce qui concerne les méthodes du micro-achat ou de la demande de prix, une équipe de deux (2) membres, y compris le personnel chargé des achats qui soumet une recommandation au demandeur, suffit à constituer une équipe d’évaluation. En ce qui concerne l’invitation à soumissionner et l’appel d’offres, une équipe d’au moins trois (3) membres, y compris le président mais à l’exclusion du secrétaire, doit être formée.</w:t>
      </w:r>
    </w:p>
    <w:p w14:paraId="299DF0BF"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Les membres de l‘équipe d’évaluation sont désignés par le directeur des opérations ou le Chef de l’équipe chargée des achats, selon la personne qui a le pouvoir de le faire dans une unité administrative, tant que le processus de sélection des membres de l’équipe d’évaluation est exempt de tout conflit d’intérêts potentiel, et est uniquement basé sur la qualification technique des membres pour mener une évaluation objective et un diagnostic indépendant des offres. Le personnel désignant les membres de l’équipe d’évaluation peut consulter le demandeur pour identifier les membres potentiels qui répondent aux critères ci-dessus.</w:t>
      </w:r>
    </w:p>
    <w:p w14:paraId="2B299346"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L’équipe d’évaluation doit être présidée par une personne expérimentée capable d’offrir des perspectives variées et un soutien analytique solide au Représentant régional ou au Chef de l’Unité administrative. Le président joue un rôle de facilitateur au sein de l’équipe. L’équipe d’évaluation est une entité collégiale qui s’efforce à tout moment de parvenir à un consensus dans sa décision finale. Lorsqu’un consensus ne peut être atteint malgré tous les efforts déployés, le président peut demander un vote à la majorité simple pour régler une question ou un désaccord. Une fois qu’une décision finale est prise, les membres respectent la décision finale prise par l’entité.</w:t>
      </w:r>
    </w:p>
    <w:p w14:paraId="7503ADA2"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Lors de la sélection des membres de l’équipe d’évaluation, il faut tenir compte du type et de la nature des besoins du marché. Dans les cas particulièrement complexes, tels que dans les domaines d’activité dans lesquels le PNUD n’a pas d’expertise interne, un expert externe peut être inclus en tant que membre de l’équipe pour contribuer au processus d’évaluation. Un tel expert doit être engagé temporairement par le PNUD sur la base d’un contrat de vacataire, ou d’un accord de prêt remboursable, afin d’assurer la fidélité aux intérêts du PNUD. Si une telle expertise est disponible au sein du système des Nations Unies, l’Unité administrative organise l’engagement le plus approprié, qui est satisfaisant et acceptable pour le PNUD et l’institution des Nations Unies qui emploie l’expert, en gardant à l’esprit les politiques de l’Organisation des Nations Unies et les règles de la </w:t>
      </w:r>
      <w:r w:rsidRPr="00DA485E">
        <w:rPr>
          <w:rFonts w:ascii="Calibri" w:hAnsi="Calibri"/>
        </w:rPr>
        <w:t>Commission de la fonction publique internationale</w:t>
      </w:r>
      <w:r w:rsidRPr="00DA485E" w:rsidDel="00DA485E">
        <w:rPr>
          <w:rFonts w:ascii="Calibri" w:hAnsi="Calibri"/>
        </w:rPr>
        <w:t xml:space="preserve"> </w:t>
      </w:r>
      <w:r>
        <w:rPr>
          <w:rFonts w:ascii="Calibri" w:hAnsi="Calibri"/>
        </w:rPr>
        <w:t>auxquelles cette personne est soumise.</w:t>
      </w:r>
    </w:p>
    <w:p w14:paraId="29290B73"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Lorsqu’un expert externe doit être engagé, il est important et essentiel de le choisir et d’assurer sa participation très tôt dans le processus (c’est-à-dire lors de la phase de planification, de la rédaction des spécifications, etc.). Lorsque des essais, des mises en service et d’autres actions, outre l’évaluation, sont nécessaires, il est également recommandé de faire appel au même expert pour fournir une orientation indépendante et technique à l’unité administrative. Les unités administratives doivent toujours veiller à ce que ces experts </w:t>
      </w:r>
      <w:r>
        <w:rPr>
          <w:rFonts w:ascii="Calibri" w:hAnsi="Calibri"/>
        </w:rPr>
        <w:lastRenderedPageBreak/>
        <w:t>externes soient entièrement libres de toute affiliation ou tout intérêt avec l’un des soumissionnaires, avant, pendant ou après leur participation à l’évaluation des offres.</w:t>
      </w:r>
    </w:p>
    <w:p w14:paraId="26A90E53"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Des représentants de la source de financement du projet, de l’organisation cliente ou des partenaires nationaux d’exécution du projet peuvent participer au processus d’évaluation, à condition qu’ils ne soient présents qu’à titre d’observateurs. Néanmoins, si l’une de ces institutions demande de participer en tant que membre à part entière de l’équipe d’évaluation (c’est-à-dire avec droit de vote), la demande sera directement approuvée par le directeur des opérations ou le Chef de l’Unité chargée des achats, et le PNUD conserve à tout moment le vote majoritaire au sein de l’équipe. Si le directeur des opérations ou le Chef de l’Unité autorise la participation d’un membre du personnel n’appartenant pas au PNUD en tant que membre à part entière, des mesures sont prises pour assurer que les membres du personnel du PNUD sélectionnés pour l’équipe d’évaluation ont une ancienneté égale et constituent la majorité de l’équipe d’évaluation. Pour déterminer le nombre de membres constituant la majorité de l’équipe d’évaluation, les experts externes sélectionnés et engagés par le PNUD pour compléter ses capacités techniques sont comptabilisés comme faisant partie du PNUD.</w:t>
      </w:r>
    </w:p>
    <w:p w14:paraId="3E974DEF"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Tous les membres de l’équipe d’évaluation, y compris les experts externes, doivent être invités à indiquer immédiatement s’ils se trouvent dans une situation de conflit d’intérêts potentiel avec l’un des fournisseurs (par exemple, participation financière dans l’entreprise du fournisseur, liens de parenté avec les fournisseurs, etc.). Tous les observateurs ou les participants de l’équipe d’évaluation qui ne sont pas membres du PNUD doivent signer une déclaration d’impartialité pour formaliser leur engagement à assurer la confidentialité et à ne pas être en conflits d’intérêts.</w:t>
      </w:r>
    </w:p>
    <w:p w14:paraId="4D95A41D"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Le travail de l’équipe d’évaluation est strictement confidentiel et les informations relatives aux soumissions, aux offres ou aux propositions ne sont pas rendues publiques. Il n’est pas nécessaire de porter à la connaissance du Gouvernement le lieu où le projet est mis en œuvre, ni à quiconque étant extérieur au PNUD, sauf si une autorisation a été obtenue auprès des entités compétentes du siège du PNUD.</w:t>
      </w:r>
    </w:p>
    <w:p w14:paraId="00C5C1A8" w14:textId="7B2013DA" w:rsidR="008C3BC6" w:rsidRPr="00F87F4C" w:rsidRDefault="008C3BC6" w:rsidP="008C3BC6">
      <w:pPr>
        <w:pStyle w:val="ListParagraph"/>
        <w:numPr>
          <w:ilvl w:val="0"/>
          <w:numId w:val="40"/>
        </w:numPr>
        <w:shd w:val="clear" w:color="auto" w:fill="FFFFFF"/>
        <w:spacing w:after="0" w:line="240" w:lineRule="auto"/>
        <w:jc w:val="both"/>
        <w:textAlignment w:val="top"/>
        <w:rPr>
          <w:rFonts w:ascii="Calibri" w:eastAsia="Times New Roman" w:hAnsi="Calibri" w:cs="Arial"/>
          <w:b/>
          <w:bCs/>
        </w:rPr>
      </w:pPr>
      <w:r>
        <w:rPr>
          <w:rFonts w:ascii="Calibri" w:hAnsi="Calibri"/>
          <w:b/>
          <w:bCs/>
        </w:rPr>
        <w:t>Ouverture des offres ou des soumissions</w:t>
      </w:r>
    </w:p>
    <w:p w14:paraId="18A67A59" w14:textId="0BE370EF" w:rsidR="00F87F4C" w:rsidRPr="00F87F4C" w:rsidRDefault="00F87F4C" w:rsidP="00F87F4C">
      <w:pPr>
        <w:shd w:val="clear" w:color="auto" w:fill="FFFFFF"/>
        <w:spacing w:after="0" w:line="240" w:lineRule="auto"/>
        <w:ind w:left="720"/>
        <w:jc w:val="both"/>
        <w:textAlignment w:val="top"/>
        <w:rPr>
          <w:rFonts w:ascii="Calibri" w:eastAsia="Times New Roman" w:hAnsi="Calibri" w:cs="Arial"/>
        </w:rPr>
      </w:pPr>
      <w:r w:rsidRPr="00F87F4C">
        <w:rPr>
          <w:rFonts w:ascii="Calibri" w:eastAsia="Times New Roman" w:hAnsi="Calibri" w:cs="Arial"/>
        </w:rPr>
        <w:t>Le rapport d'ouverture des offres publiques est obligatoire pour les appels d'offres et doit être établi immédiatement après la clôture de l'appel d'offres. Lorsque l'appel d'offres est géré dans Quantum, le rapport d'ouverture des offres publiques est envoyé automatiquement par le système. Pour les appels d'offres non gérés dans Quantum, les offres seront ouvertes en présence d'un comité ad hoc du PNUD composé d'au moins deux (2) membres et en présence des soumissionnaires participants qui choisissent d'y assister.</w:t>
      </w:r>
    </w:p>
    <w:p w14:paraId="3DA30AB2" w14:textId="3A3BA864"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Lorsque des offres ou des soumissions pour des marchés dont le montant doit dépasser </w:t>
      </w:r>
      <w:r w:rsidR="00D45EB2">
        <w:rPr>
          <w:rFonts w:ascii="Calibri" w:hAnsi="Calibri"/>
        </w:rPr>
        <w:t>20</w:t>
      </w:r>
      <w:r>
        <w:rPr>
          <w:rFonts w:ascii="Calibri" w:hAnsi="Calibri"/>
        </w:rPr>
        <w:t xml:space="preserve">0 000 dollars des États-Unis ont été obtenues à la suite d’un appel d’offres ou d’une invitation à soumissionner, ces offres ou ces soumissions doivent être ouvertes publiquement au moment et à l’endroit précisés dans l’appel d’offres ou l’invitation à soumissionner. Le PNUD recommande que l’ouverture des offres ou des soumissions soit organisée le même jour que la date limite de réception des offres. Seuls les soumissionnaires qui ont présenté des offres ou des soumissions peuvent participer à l’ouverture des offres ou des soumissions. </w:t>
      </w:r>
      <w:r>
        <w:rPr>
          <w:rFonts w:ascii="Calibri" w:hAnsi="Calibri"/>
        </w:rPr>
        <w:lastRenderedPageBreak/>
        <w:t>Toutefois, le soumissionnaire peut autoriser un agent local ou l’ambassade concernée à le représenter.</w:t>
      </w:r>
    </w:p>
    <w:p w14:paraId="32DE1F24" w14:textId="77777777" w:rsidR="008C3BC6" w:rsidRPr="00484EE8"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Les noms de tous les participants sont enregistrés et les représentants doivent signer le registre de présences. Toutes les offres ou soumissions dûment reçues doivent être accompagnées d’un résumé indiquant ce qui suit :</w:t>
      </w:r>
    </w:p>
    <w:p w14:paraId="0E5D6A2B" w14:textId="77777777" w:rsidR="008C3BC6" w:rsidRDefault="008C3BC6" w:rsidP="008C3BC6">
      <w:pPr>
        <w:pStyle w:val="ListParagraph"/>
        <w:numPr>
          <w:ilvl w:val="0"/>
          <w:numId w:val="41"/>
        </w:numPr>
        <w:shd w:val="clear" w:color="auto" w:fill="FFFFFF"/>
        <w:spacing w:after="0" w:line="240" w:lineRule="auto"/>
        <w:jc w:val="both"/>
        <w:textAlignment w:val="top"/>
        <w:rPr>
          <w:rFonts w:ascii="Calibri" w:eastAsia="Times New Roman" w:hAnsi="Calibri" w:cs="Arial"/>
        </w:rPr>
      </w:pPr>
      <w:r>
        <w:rPr>
          <w:rFonts w:ascii="Calibri" w:hAnsi="Calibri"/>
        </w:rPr>
        <w:t>Le nom du soumissionnaire et son siège social ;</w:t>
      </w:r>
    </w:p>
    <w:p w14:paraId="30BEAF0A" w14:textId="77777777" w:rsidR="008C3BC6" w:rsidRDefault="008C3BC6" w:rsidP="008C3BC6">
      <w:pPr>
        <w:pStyle w:val="ListParagraph"/>
        <w:numPr>
          <w:ilvl w:val="0"/>
          <w:numId w:val="41"/>
        </w:numPr>
        <w:shd w:val="clear" w:color="auto" w:fill="FFFFFF"/>
        <w:spacing w:after="0" w:line="240" w:lineRule="auto"/>
        <w:jc w:val="both"/>
        <w:textAlignment w:val="top"/>
        <w:rPr>
          <w:rFonts w:ascii="Calibri" w:eastAsia="Times New Roman" w:hAnsi="Calibri" w:cs="Arial"/>
        </w:rPr>
      </w:pPr>
      <w:r>
        <w:rPr>
          <w:rFonts w:ascii="Calibri" w:hAnsi="Calibri"/>
        </w:rPr>
        <w:t>Le montant et la devise de l’offre ou de la soumission ;</w:t>
      </w:r>
    </w:p>
    <w:p w14:paraId="1E4DEE0C" w14:textId="77777777" w:rsidR="008C3BC6" w:rsidRDefault="008C3BC6" w:rsidP="008C3BC6">
      <w:pPr>
        <w:pStyle w:val="ListParagraph"/>
        <w:numPr>
          <w:ilvl w:val="0"/>
          <w:numId w:val="41"/>
        </w:numPr>
        <w:shd w:val="clear" w:color="auto" w:fill="FFFFFF"/>
        <w:spacing w:after="0" w:line="240" w:lineRule="auto"/>
        <w:jc w:val="both"/>
        <w:textAlignment w:val="top"/>
        <w:rPr>
          <w:rFonts w:ascii="Calibri" w:eastAsia="Times New Roman" w:hAnsi="Calibri" w:cs="Arial"/>
        </w:rPr>
      </w:pPr>
      <w:r>
        <w:rPr>
          <w:rFonts w:ascii="Calibri" w:hAnsi="Calibri"/>
        </w:rPr>
        <w:t>Le montant des offres ou soumissions alternatives, le cas échéant ; et</w:t>
      </w:r>
    </w:p>
    <w:p w14:paraId="2EB20CEA" w14:textId="77777777" w:rsidR="008C3BC6" w:rsidRPr="00D401CE" w:rsidRDefault="008C3BC6" w:rsidP="008C3BC6">
      <w:pPr>
        <w:pStyle w:val="ListParagraph"/>
        <w:numPr>
          <w:ilvl w:val="0"/>
          <w:numId w:val="41"/>
        </w:numPr>
        <w:shd w:val="clear" w:color="auto" w:fill="FFFFFF"/>
        <w:spacing w:after="0" w:line="240" w:lineRule="auto"/>
        <w:jc w:val="both"/>
        <w:textAlignment w:val="top"/>
        <w:rPr>
          <w:rFonts w:ascii="Calibri" w:eastAsia="Times New Roman" w:hAnsi="Calibri" w:cs="Arial"/>
        </w:rPr>
      </w:pPr>
      <w:r>
        <w:rPr>
          <w:rFonts w:ascii="Calibri" w:hAnsi="Calibri"/>
        </w:rPr>
        <w:t>La garantie d’offre ou de soumission, si nécessaire.</w:t>
      </w:r>
    </w:p>
    <w:p w14:paraId="7FA63C94"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276EF639"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Les informations susmentionnées doivent être enregistrées sur un formulaire approprié signé par le comité d’ouverture des offres ou des soumissions qui procède à l’ouverture, ainsi que par les témoins appropriés. Le comité d’ouverture des offres ou des soumissions est une équipe ad hoc formée par le directeur des opérations ou le Chef de l’équipe chargée des achats afin d’assurer l’équité et la transparence du processus d’ouverture des offres ou des soumissions. Dans la mesure du possible, il est préférable de former un tel comité d’ouverture des offres ou des soumissions à partir du bassin de membres locaux du comité des marchés, du matériel et des achats.</w:t>
      </w:r>
    </w:p>
    <w:p w14:paraId="66E8B74E"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En ce qui concerne les invitations à soumissionner, une ouverture publique des soumissions reçues n’est pas nécessaire puisque les soumissions financières ne peuvent être ouvertes sans évaluation technique.</w:t>
      </w:r>
    </w:p>
    <w:p w14:paraId="08CD19EF" w14:textId="77777777" w:rsidR="008C3BC6" w:rsidRPr="009D0BEA" w:rsidRDefault="008C3BC6" w:rsidP="008C3BC6">
      <w:pPr>
        <w:shd w:val="clear" w:color="auto" w:fill="FFFFFF"/>
        <w:spacing w:after="240" w:line="240" w:lineRule="auto"/>
        <w:ind w:left="1080"/>
        <w:textAlignment w:val="top"/>
        <w:rPr>
          <w:rFonts w:ascii="Calibri" w:eastAsia="Times New Roman" w:hAnsi="Calibri" w:cs="Arial"/>
        </w:rPr>
      </w:pPr>
      <w:r>
        <w:rPr>
          <w:rFonts w:ascii="Calibri" w:hAnsi="Calibri"/>
        </w:rPr>
        <w:t>Lorsque les soumissionnaires ont déposé plus d’une offre ou d’une soumission, ils doivent indiquer clairement quelle offre doit être prise en considération. Lorsque cela n’est pas évident, l’offre ou la soumission qui présente les conditions les plus avantageuses pour le PNUD sera prise en considération.</w:t>
      </w:r>
    </w:p>
    <w:p w14:paraId="3F689D32"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À l’exception des décisions concernant le rejet des offres ou des soumissions reçues après l’heure limite de réception, qui sont obligatoires pour toutes les offres ou soumissions tardives, d’autres décisions, concernant la conformité d’une offre ou d’une soumission aux exigences de l’appel d’offres ou de l’invitation à soumissionner, ne doivent pas être prises lors de l’ouverture des offres ou des soumissions.</w:t>
      </w:r>
    </w:p>
    <w:p w14:paraId="2B6369EC" w14:textId="77777777" w:rsidR="008C3BC6" w:rsidRPr="009D0BEA" w:rsidRDefault="008C3BC6" w:rsidP="008C3BC6">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bCs/>
        </w:rPr>
        <w:t>Examen préliminaire des offres ou des soumissions</w:t>
      </w:r>
    </w:p>
    <w:p w14:paraId="1FE345A6" w14:textId="06F2E3DD"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L’examen préliminaire des offres ou des soumissions détermine si les offres répondent aux exigences procédurales et administratives de base définies dans le dossier d’invitation à soumissionner. L’examen préliminaire doit inclure une vérification de la conformité aux exigences formelles de l’appel d’offres ou de l’invitation à soumissionner. </w:t>
      </w:r>
      <w:r>
        <w:t xml:space="preserve">Le modèle recommandé à utiliser pour cette vérification est disponible en suivant </w:t>
      </w:r>
      <w:r w:rsidRPr="008C3BC6">
        <w:rPr>
          <w:rFonts w:ascii="Calibri" w:hAnsi="Calibri"/>
        </w:rPr>
        <w:t xml:space="preserve">ce </w:t>
      </w:r>
      <w:hyperlink r:id="rId16" w:history="1">
        <w:r w:rsidRPr="00B67CF7">
          <w:rPr>
            <w:rStyle w:val="Hyperlink"/>
            <w:rFonts w:ascii="Calibri" w:hAnsi="Calibri"/>
          </w:rPr>
          <w:t>lien</w:t>
        </w:r>
        <w:r w:rsidRPr="00B67CF7">
          <w:rPr>
            <w:rStyle w:val="Hyperlink"/>
          </w:rPr>
          <w:t>.</w:t>
        </w:r>
      </w:hyperlink>
    </w:p>
    <w:p w14:paraId="6CF3ACA5" w14:textId="77777777" w:rsidR="008C3BC6" w:rsidRPr="003850F2"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L’objectif d’un tel examen est d’éliminer les offres non satisfaisantes (celles qui ne satisfont pas aux normes minimales d’acceptabilité et peuvent donc être immédiatement considérées comme non recevables) pour qu’elles ne fassent pas l’objet d’une évaluation plus approfondie et d’un examen plus détaillé, ce qui est non seulement long, mais génère également des coûts </w:t>
      </w:r>
      <w:r>
        <w:rPr>
          <w:rFonts w:ascii="Calibri" w:hAnsi="Calibri"/>
        </w:rPr>
        <w:lastRenderedPageBreak/>
        <w:t xml:space="preserve">en ce qui concerne le temps passé par le personnel et les experts participants au processus </w:t>
      </w:r>
      <w:r w:rsidRPr="00606AE2">
        <w:rPr>
          <w:rFonts w:ascii="Calibri" w:hAnsi="Calibri"/>
        </w:rPr>
        <w:t>d’</w:t>
      </w:r>
      <w:r w:rsidRPr="003850F2">
        <w:rPr>
          <w:rFonts w:ascii="Calibri" w:hAnsi="Calibri"/>
        </w:rPr>
        <w:t>évaluation.</w:t>
      </w:r>
    </w:p>
    <w:p w14:paraId="5B3330BF" w14:textId="77777777" w:rsidR="008C3BC6" w:rsidRDefault="008C3BC6" w:rsidP="008C3BC6">
      <w:pPr>
        <w:shd w:val="clear" w:color="auto" w:fill="FFFFFF"/>
        <w:spacing w:after="240" w:line="240" w:lineRule="auto"/>
        <w:ind w:left="1080"/>
        <w:jc w:val="both"/>
        <w:textAlignment w:val="top"/>
        <w:rPr>
          <w:rFonts w:ascii="Calibri" w:eastAsia="Times New Roman" w:hAnsi="Calibri" w:cs="Arial"/>
        </w:rPr>
      </w:pPr>
      <w:r w:rsidRPr="00E12DCC">
        <w:rPr>
          <w:rFonts w:ascii="Calibri" w:hAnsi="Calibri"/>
        </w:rPr>
        <w:t xml:space="preserve">Cependant, l’équipe d’évaluation doit toujours faire preuve d’un jugement raisonnable lors de </w:t>
      </w:r>
      <w:r w:rsidRPr="00606AE2">
        <w:rPr>
          <w:rFonts w:ascii="Calibri" w:hAnsi="Calibri"/>
        </w:rPr>
        <w:t>l’examen préliminaire et éviter le rejet injustifié d’offres ou de soumissions pour des raisons purement futiles ou procédurales qui ne sont pas substantielles et ne peuvent conduire qu’à une réclamation du fournisseur. Par exemple, il peut s’agir du dépôt de plus ou moins une copie des dossiers d’invitation à soumissionner, ou du dépôt d’une offre sans utiliser le formulaire</w:t>
      </w:r>
      <w:r>
        <w:rPr>
          <w:rFonts w:ascii="Calibri" w:hAnsi="Calibri"/>
        </w:rPr>
        <w:t xml:space="preserve"> fourni dans l’appel d’offres ou l’invitation à soumissionner, mais en fournissant des renseignements complets avec un formulaire similaire. L’équipe d’évaluation doit être en mesure de juger si un écart constitue un problème de forme ou de fond, et s’il doit ou non constituer un motif de disqualification ou de rejet de l’offre ou de la soumission. Néanmoins, ces écarts ou divergences mineures ou majeures doivent être enregistrés dans le rapport d’évaluation.</w:t>
      </w:r>
    </w:p>
    <w:p w14:paraId="55E20480"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Un examen préliminaire peut inclure la correction d’erreurs arithmétiques. L’équipe d’évaluation doit examiner attentivement les offres pour déterminer les erreurs arithmétiques potentielles et assurer la cohérence des quantités et des prix. Les quantités doivent être les mêmes que celles indiquées dans l’appel d’offres ou l’invitation à soumissionner. Le prix total par poste doit être le résultat de la multiplication de la quantité par le prix unitaire. En cas de divergence, le prix unitaire prévaut dans le calcul. En cas de divergence, les prix indiqués en toutes lettres prévalent sur les prix indiqués en chiffres. L’équipe d’évaluation doit corriger toutes les erreurs arithmétiques et informer chaque soumissionnaire des modifications, le cas échéant. Le soumissionnaire doit accepter ces corrections arithmétiques, ou l’offre ou la soumission en question sera rejetée. </w:t>
      </w:r>
    </w:p>
    <w:p w14:paraId="5AD378AB"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Une offre admissible à l’évaluation détaillée est une offre qui répond aux exigences de l’étape d’examen préliminaire.</w:t>
      </w:r>
    </w:p>
    <w:p w14:paraId="7DC90D9C" w14:textId="77777777" w:rsidR="008C3BC6" w:rsidRPr="009D0BEA" w:rsidRDefault="008C3BC6" w:rsidP="008C3BC6">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bCs/>
        </w:rPr>
        <w:t>Évaluation technique</w:t>
      </w:r>
    </w:p>
    <w:p w14:paraId="251C238B"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Une fois l’évaluation préliminaire terminée, les offres sont évaluées de manière approfondie au moyen des critères d’évaluation technique afin de déterminer si elles sont conformes ou non, au moyen d’un critère non discrétionnaire « accepté/rejeté » ou d’un système de pondération, selon la méthodologie définie dans l’appel d’offres ou l’invitation à soumissionner. </w:t>
      </w:r>
    </w:p>
    <w:p w14:paraId="438C475D"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Une offre essentiellement recevable est une offre conforme à TOUS les termes, les exigences, les conditions et les spécifications indiqués dans le dossier d’invitation à soumissionner, sans modifications, réserves ou écarts importants. </w:t>
      </w:r>
    </w:p>
    <w:p w14:paraId="779A99A4" w14:textId="77777777" w:rsidR="008C3BC6" w:rsidRDefault="008C3BC6" w:rsidP="008C3BC6">
      <w:pPr>
        <w:shd w:val="clear" w:color="auto" w:fill="FFFFFF"/>
        <w:spacing w:after="0" w:line="240" w:lineRule="auto"/>
        <w:ind w:left="1080"/>
        <w:jc w:val="both"/>
        <w:textAlignment w:val="top"/>
        <w:rPr>
          <w:rFonts w:ascii="Calibri" w:eastAsia="Times New Roman" w:hAnsi="Calibri" w:cs="Arial"/>
        </w:rPr>
      </w:pPr>
      <w:r>
        <w:rPr>
          <w:rFonts w:ascii="Calibri" w:hAnsi="Calibri"/>
        </w:rPr>
        <w:t>Dans certaines circonstances, les offres peuvent dévier sensiblement des exigences ou des critères stipulés dans l’appel d’offres ou l’invitation à soumissionner. Ces écarts peuvent être considérés comme « majeurs ou significatifs » ou « mineurs ou non significatifs ». Un écart est considéré comme « majeur ou significatif » s’il :</w:t>
      </w:r>
    </w:p>
    <w:p w14:paraId="01052723" w14:textId="77777777" w:rsidR="008C3BC6" w:rsidRPr="009D0BEA" w:rsidRDefault="008C3BC6" w:rsidP="008C3BC6">
      <w:pPr>
        <w:shd w:val="clear" w:color="auto" w:fill="FFFFFF"/>
        <w:spacing w:after="0" w:line="240" w:lineRule="auto"/>
        <w:ind w:left="1080"/>
        <w:jc w:val="both"/>
        <w:textAlignment w:val="top"/>
        <w:rPr>
          <w:rFonts w:ascii="Calibri" w:eastAsia="Times New Roman" w:hAnsi="Calibri" w:cs="Arial"/>
        </w:rPr>
      </w:pPr>
    </w:p>
    <w:p w14:paraId="3DBB1540" w14:textId="77777777" w:rsidR="008C3BC6" w:rsidRPr="008F2B51" w:rsidRDefault="008C3BC6" w:rsidP="008C3BC6">
      <w:pPr>
        <w:pStyle w:val="ListParagraph"/>
        <w:numPr>
          <w:ilvl w:val="0"/>
          <w:numId w:val="31"/>
        </w:numPr>
        <w:shd w:val="clear" w:color="auto" w:fill="FFFFFF"/>
        <w:spacing w:after="0" w:line="240" w:lineRule="auto"/>
        <w:jc w:val="both"/>
        <w:textAlignment w:val="top"/>
        <w:rPr>
          <w:rFonts w:ascii="Calibri" w:eastAsia="Times New Roman" w:hAnsi="Calibri" w:cs="Arial"/>
        </w:rPr>
      </w:pPr>
      <w:r>
        <w:rPr>
          <w:rFonts w:ascii="Calibri" w:hAnsi="Calibri"/>
        </w:rPr>
        <w:t>Altère la portée et la qualité du contrat ;</w:t>
      </w:r>
    </w:p>
    <w:p w14:paraId="4D2B002F" w14:textId="77777777" w:rsidR="008C3BC6" w:rsidRDefault="008C3BC6" w:rsidP="008C3BC6">
      <w:pPr>
        <w:pStyle w:val="ListParagraph"/>
        <w:numPr>
          <w:ilvl w:val="0"/>
          <w:numId w:val="31"/>
        </w:numPr>
        <w:shd w:val="clear" w:color="auto" w:fill="FFFFFF"/>
        <w:spacing w:after="0" w:line="240" w:lineRule="auto"/>
        <w:jc w:val="both"/>
        <w:textAlignment w:val="top"/>
        <w:rPr>
          <w:rFonts w:ascii="Calibri" w:eastAsia="Times New Roman" w:hAnsi="Calibri" w:cs="Arial"/>
        </w:rPr>
      </w:pPr>
      <w:r>
        <w:rPr>
          <w:rFonts w:ascii="Calibri" w:hAnsi="Calibri"/>
        </w:rPr>
        <w:t>Limite les droits du PNUD ou les obligations des soumissionnaires ;</w:t>
      </w:r>
    </w:p>
    <w:p w14:paraId="05B2D867" w14:textId="77777777" w:rsidR="008C3BC6" w:rsidRPr="008F2B51" w:rsidRDefault="008C3BC6" w:rsidP="008C3BC6">
      <w:pPr>
        <w:pStyle w:val="ListParagraph"/>
        <w:numPr>
          <w:ilvl w:val="0"/>
          <w:numId w:val="31"/>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A des répercussions injustes sur la position concurrentielle des autres soumissionnaires.</w:t>
      </w:r>
    </w:p>
    <w:p w14:paraId="3924AC47" w14:textId="77777777" w:rsidR="008C3BC6" w:rsidRPr="00D401CE" w:rsidRDefault="008C3BC6" w:rsidP="008C3BC6">
      <w:pPr>
        <w:shd w:val="clear" w:color="auto" w:fill="FFFFFF"/>
        <w:spacing w:after="0" w:line="240" w:lineRule="auto"/>
        <w:jc w:val="both"/>
        <w:textAlignment w:val="top"/>
        <w:rPr>
          <w:rFonts w:ascii="Calibri" w:eastAsia="Times New Roman" w:hAnsi="Calibri" w:cs="Arial"/>
        </w:rPr>
      </w:pPr>
    </w:p>
    <w:p w14:paraId="4EF1F6DC"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Une offre ou une soumission « essentiellement recevable » mais ayant des écarts techniques mineurs doit être retenue pour une évaluation plus détaillée et ne doit pas être rejetée. Par exemple, une offre proposant des biens avec des écarts mineurs par rapport aux spécifications techniques qui n’influent pas sur l’adéquation des biens à l’utilisation prévue ne doit pas être rejetée. Il est peu probable que les écarts mineurs aient un impact négatif sur la mise en œuvre du projet.</w:t>
      </w:r>
    </w:p>
    <w:p w14:paraId="3398324F"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En revanche, une offre ou une soumission qui n’accepte pas les conditions générales du PNUD ne peut pas être considérée comme une « offre essentiellement </w:t>
      </w:r>
      <w:proofErr w:type="gramStart"/>
      <w:r>
        <w:rPr>
          <w:rFonts w:ascii="Calibri" w:hAnsi="Calibri"/>
        </w:rPr>
        <w:t>recevable»</w:t>
      </w:r>
      <w:proofErr w:type="gramEnd"/>
      <w:r>
        <w:rPr>
          <w:rFonts w:ascii="Calibri" w:hAnsi="Calibri"/>
        </w:rPr>
        <w:t>. Indépendamment de la méthode de passation de marchés utilisée, les conditions générales du PNUD ne doivent pas être modifiées, corrigées ou supprimées. Des modifications ou des ajouts aux modèles de contrats types du PNUD peuvent seulement être pris en considération</w:t>
      </w:r>
      <w:r w:rsidRPr="00C3710E">
        <w:rPr>
          <w:rFonts w:ascii="Calibri" w:hAnsi="Calibri"/>
        </w:rPr>
        <w:t xml:space="preserve"> </w:t>
      </w:r>
      <w:r>
        <w:rPr>
          <w:rFonts w:ascii="Calibri" w:hAnsi="Calibri"/>
        </w:rPr>
        <w:t>dans des circonstances très spécifiques (par exemple, en cas de contrats à haut risque ou très complexes). Dans ces cas, une approbation préalable doit être obtenue auprès du Bureau d’appui aux achats et du Bureau d’appui juridique, et les ressources juridiques appropriées doivent être identifiées pour procéder à la révision.</w:t>
      </w:r>
    </w:p>
    <w:p w14:paraId="70CED91D" w14:textId="77777777" w:rsidR="008C3BC6" w:rsidRPr="009D0BEA" w:rsidRDefault="008C3BC6" w:rsidP="008C3BC6">
      <w:pPr>
        <w:pStyle w:val="ListParagraph"/>
        <w:numPr>
          <w:ilvl w:val="0"/>
          <w:numId w:val="40"/>
        </w:numPr>
        <w:shd w:val="clear" w:color="auto" w:fill="FFFFFF"/>
        <w:spacing w:after="0" w:line="240" w:lineRule="auto"/>
        <w:jc w:val="both"/>
        <w:textAlignment w:val="top"/>
        <w:rPr>
          <w:rFonts w:ascii="Calibri" w:eastAsia="Times New Roman" w:hAnsi="Calibri" w:cs="Arial"/>
          <w:b/>
          <w:bCs/>
        </w:rPr>
      </w:pPr>
      <w:r>
        <w:rPr>
          <w:rFonts w:ascii="Calibri" w:hAnsi="Calibri"/>
          <w:b/>
          <w:bCs/>
        </w:rPr>
        <w:t>Évaluation financière</w:t>
      </w:r>
    </w:p>
    <w:p w14:paraId="4A6C1443"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L’évaluation financière est le procédé de comparaison des offres au budget total du demandeur, ainsi qu’à d’autres critères financiers définis dans le dossier d’invitation à soumissionner.</w:t>
      </w:r>
    </w:p>
    <w:p w14:paraId="2F522961"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Lors de l’évaluation des appels d’offres ou des demandes de prix pour des biens, la comparaison des prix doit être faite en fonction du prix livré, y compris le transport et l’assurance. En ce qui concerne les invitations à soumissionner, l’une des deux méthodes d’évaluation financière présentées dans la section précédente peut être appliquée.</w:t>
      </w:r>
    </w:p>
    <w:p w14:paraId="7E0A3C4F"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Lors de la définition des besoins du projet, il est important que tous les composants de coûts pertinents aient été identifiés dès le stade de la rédaction des exigences, des spécifications, des termes de référence ou des cahiers des charges. Cela permet une évaluation financière basée sur les prix réels du marché et sur le coût total de l’acquisition (y compris les pièces détachées, la consommation, l’installation, la mise en service, l’entraînement, le conditionnement spécifique, etc.).</w:t>
      </w:r>
    </w:p>
    <w:p w14:paraId="69B8AD3D"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Enfin, pour faciliter la comparaison et l’évaluation financière, il est important de toujours analyser la répartition des éléments de coûts présentés dans la soumission financière. Ceci est particulièrement important dans le cas des invitations à soumissionner, ou lorsque les appels d’offres comprennent une quantité importante de services connexes.</w:t>
      </w:r>
    </w:p>
    <w:p w14:paraId="6CDAF7D1" w14:textId="77777777" w:rsidR="008C3BC6" w:rsidRPr="009D0BEA" w:rsidRDefault="008C3BC6" w:rsidP="008C3BC6">
      <w:pPr>
        <w:pStyle w:val="ListParagraph"/>
        <w:numPr>
          <w:ilvl w:val="0"/>
          <w:numId w:val="40"/>
        </w:numPr>
        <w:shd w:val="clear" w:color="auto" w:fill="FFFFFF"/>
        <w:spacing w:after="0" w:line="240" w:lineRule="auto"/>
        <w:jc w:val="both"/>
        <w:textAlignment w:val="top"/>
        <w:rPr>
          <w:rFonts w:ascii="Calibri" w:eastAsia="Times New Roman" w:hAnsi="Calibri" w:cs="Arial"/>
          <w:b/>
          <w:bCs/>
        </w:rPr>
      </w:pPr>
      <w:r>
        <w:rPr>
          <w:rFonts w:ascii="Calibri" w:hAnsi="Calibri"/>
          <w:b/>
          <w:bCs/>
        </w:rPr>
        <w:t>Éclaircissements de la part des fournisseurs</w:t>
      </w:r>
    </w:p>
    <w:p w14:paraId="2761F407" w14:textId="77777777" w:rsidR="008C3BC6" w:rsidRPr="00D401CE"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En principe, les offres sont évaluées en fonction des informations fournies par le soumissionnaire. Cependant, dans certains cas, l’équipe d’évaluation exigera des éclaircissements au soumissionnaire après que les offres aient </w:t>
      </w:r>
      <w:r w:rsidRPr="00FB6897">
        <w:rPr>
          <w:rFonts w:ascii="Calibri" w:hAnsi="Calibri"/>
          <w:strike/>
        </w:rPr>
        <w:t>ont</w:t>
      </w:r>
      <w:r>
        <w:rPr>
          <w:rFonts w:ascii="Calibri" w:hAnsi="Calibri"/>
        </w:rPr>
        <w:t xml:space="preserve"> été soumises et évaluées. L’objectif de ces éclaircissements est simplement d’expliquer certains aspects de l’offre qui </w:t>
      </w:r>
      <w:r>
        <w:rPr>
          <w:rFonts w:ascii="Calibri" w:hAnsi="Calibri"/>
        </w:rPr>
        <w:lastRenderedPageBreak/>
        <w:t>n’étaient pas immédiatement clairs pour le comité d’évaluation. En aucun cas les soumissionnaires ne doivent utiliser ce cas à tort pour supprimer, ajouter ou modifier l’offre d’origine qu’ils ont soumise ; l’équipe d’évaluation ne doit pas non plus demander ou autoriser de telles actions aux soumissionnaires. Les membres de l’équipe d’évaluation sont censés pouvoir évaluer si le soumissionnaire fait ou non un tel effort subtilement ou délibérément.</w:t>
      </w:r>
    </w:p>
    <w:p w14:paraId="73DB87FB"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Les éclaircissements demandés par l’équipe d’évaluation ne sont autorisés que pour contribuer à la parfaite compréhension de l’offre. Le meilleur moyen de demander des éclaircissements est de le faire par écrit, et d’exiger des réponses écrites, et une date limite pour la communication de ces précisions doit être fournie lors de la communication avec les soumissionnaires. L’ensemble de cette correspondance doit être consigné dans le registre d’achats du projet. </w:t>
      </w:r>
    </w:p>
    <w:p w14:paraId="47FCA769" w14:textId="77777777" w:rsidR="008C3BC6" w:rsidRDefault="008C3BC6" w:rsidP="008C3BC6">
      <w:pPr>
        <w:pStyle w:val="ListParagraph"/>
        <w:numPr>
          <w:ilvl w:val="0"/>
          <w:numId w:val="40"/>
        </w:numPr>
        <w:shd w:val="clear" w:color="auto" w:fill="FFFFFF"/>
        <w:spacing w:after="0" w:line="240" w:lineRule="auto"/>
        <w:jc w:val="both"/>
        <w:textAlignment w:val="top"/>
        <w:rPr>
          <w:rFonts w:ascii="Calibri" w:eastAsia="Times New Roman" w:hAnsi="Calibri" w:cs="Arial"/>
          <w:b/>
          <w:bCs/>
        </w:rPr>
      </w:pPr>
      <w:r>
        <w:rPr>
          <w:rFonts w:ascii="Calibri" w:hAnsi="Calibri"/>
          <w:b/>
          <w:bCs/>
        </w:rPr>
        <w:t>Diligence raisonnable</w:t>
      </w:r>
    </w:p>
    <w:p w14:paraId="42AF5178" w14:textId="77777777" w:rsidR="008C3BC6" w:rsidRPr="00BA0FF1" w:rsidRDefault="008C3BC6" w:rsidP="008C3BC6">
      <w:pPr>
        <w:pStyle w:val="ListParagraph"/>
        <w:shd w:val="clear" w:color="auto" w:fill="FFFFFF"/>
        <w:spacing w:after="0" w:line="240" w:lineRule="auto"/>
        <w:ind w:left="1080"/>
        <w:jc w:val="both"/>
        <w:textAlignment w:val="top"/>
        <w:rPr>
          <w:rFonts w:ascii="Calibri" w:eastAsia="Times New Roman" w:hAnsi="Calibri" w:cs="Arial"/>
          <w:b/>
          <w:bCs/>
        </w:rPr>
      </w:pPr>
      <w:r>
        <w:t>À la fin de la sélection et de l’évaluation technique, une validation physique ou une vérification des informations ou des documents évalués à ces stades est effectuée dans le cadre des mesures d’assurance de la qualité.</w:t>
      </w:r>
    </w:p>
    <w:p w14:paraId="5AD538C4" w14:textId="77777777" w:rsidR="008C3BC6" w:rsidRPr="009D0BEA" w:rsidRDefault="008C3BC6" w:rsidP="008C3BC6">
      <w:pPr>
        <w:pStyle w:val="ListParagraph"/>
        <w:shd w:val="clear" w:color="auto" w:fill="FFFFFF"/>
        <w:spacing w:after="0" w:line="240" w:lineRule="auto"/>
        <w:ind w:left="1080"/>
        <w:jc w:val="both"/>
        <w:textAlignment w:val="top"/>
        <w:rPr>
          <w:rFonts w:ascii="Calibri" w:eastAsia="Times New Roman" w:hAnsi="Calibri" w:cs="Arial"/>
          <w:b/>
          <w:bCs/>
        </w:rPr>
      </w:pPr>
    </w:p>
    <w:p w14:paraId="40EF9EAE" w14:textId="77777777" w:rsidR="008C3BC6"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À titre d’étape finale et obligatoire, l’équipe d’évaluation procède à une vérification des antécédents de la meilleure offre identifiée. Le processus doit être dûment documenté et complété avant la recommandation d’attribution.</w:t>
      </w:r>
    </w:p>
    <w:p w14:paraId="43A74D21"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Bien qu’il soit toujours nécessaire de procéder à une vérification des antécédents, la portée du contrôle dépendra de la complexité, des risques associés et du budget de l’activité d’approvisionnement.</w:t>
      </w:r>
    </w:p>
    <w:p w14:paraId="0446D59D"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Les actions et les aspects suivants peuvent être pris en considération dans la conduite de la diligence raisonnable :</w:t>
      </w:r>
    </w:p>
    <w:p w14:paraId="2C7DADB8" w14:textId="77777777" w:rsidR="008C3BC6" w:rsidRPr="008F2B51" w:rsidRDefault="008C3BC6" w:rsidP="008C3BC6">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Vérification et validation de l’exactitude, de la véracité et de l’authenticité des documents juridiques, techniques et financiers soumis ;</w:t>
      </w:r>
    </w:p>
    <w:p w14:paraId="6C7E42D5" w14:textId="77777777" w:rsidR="008C3BC6" w:rsidRPr="008F2B51" w:rsidRDefault="008C3BC6" w:rsidP="008C3BC6">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Enquête et vérification des références auprès des entités gouvernementales ayant compétence sur le soumissionnaire ou toute autre entité qui aurait pu faire affaire avec le soumissionnaire ;</w:t>
      </w:r>
    </w:p>
    <w:p w14:paraId="42D6E129" w14:textId="77777777" w:rsidR="008C3BC6" w:rsidRPr="009D0BEA" w:rsidRDefault="008C3BC6" w:rsidP="008C3BC6">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Inspection physique de l’établissement, de l’usine, des succursales ou d’autres lieux au sein desquels l’entreprise mène ses activités, avec ou sans préavis au soumissionnaire ;</w:t>
      </w:r>
    </w:p>
    <w:p w14:paraId="4888BE6E" w14:textId="77777777" w:rsidR="008C3BC6" w:rsidRPr="008F2B51" w:rsidRDefault="008C3BC6" w:rsidP="008C3BC6">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Essais et échantillonnage de biens produits similaires aux exigences du PNUD, le cas échéant (si appel d’offres) ; et</w:t>
      </w:r>
    </w:p>
    <w:p w14:paraId="40FE6850" w14:textId="77777777" w:rsidR="008C3BC6" w:rsidRPr="00D401CE" w:rsidRDefault="008C3BC6" w:rsidP="008C3BC6">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D’autres moyens que le PNUD jugera appropriés, à tout moment du processus de sélection, avant l’attribution du marché.</w:t>
      </w:r>
    </w:p>
    <w:p w14:paraId="7AF4A38B"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16330D93" w14:textId="276D3A9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Pour les contrats de </w:t>
      </w:r>
      <w:r w:rsidR="00D45EB2">
        <w:rPr>
          <w:rFonts w:ascii="Calibri" w:hAnsi="Calibri"/>
        </w:rPr>
        <w:t>20</w:t>
      </w:r>
      <w:r>
        <w:rPr>
          <w:rFonts w:ascii="Calibri" w:hAnsi="Calibri"/>
        </w:rPr>
        <w:t>0 000 dollars des États-Unis ou plus, au moins trois (3) références de contrats antérieurs doivent être obtenues et vérifiées. Lorsque le PNUD a connaissance d’autres références ne se trouvant pas dans la liste fournie par le soumissionnaire, le PNUD peut exercer son droit de procéder à des vérifications et à des contrôles auprès de ces entités.</w:t>
      </w:r>
    </w:p>
    <w:p w14:paraId="3F9C8077"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lastRenderedPageBreak/>
        <w:t xml:space="preserve">Dans tous les cas, l’Unité administrative vérifie le mandat juridique de la société sélectionnée (c’est-à-dire si elle est autorisée à participer à l’activité commerciale, etc.) et sa solidité financière (c’est-à-dire si elle dispose des ressources nécessaires pour faire des avances et exécuter le contrat). </w:t>
      </w:r>
    </w:p>
    <w:p w14:paraId="71F93AAE"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En outre, pour les contrats d’un million de dollars des États-Unis ou plus, il est obligatoire d’obtenir des vérifications des références de tierces parties auprès d’agences de notation et d’enquêtes sur la solvabilité. Pour ces contrats de grande valeur ou dans les cas d’achats de fourniture techniquement complexes, l’Unité administrative contacte des agences de notation et d’enquêtes sur la solvabilité (par exemple Dunn &amp; </w:t>
      </w:r>
      <w:proofErr w:type="spellStart"/>
      <w:r>
        <w:rPr>
          <w:rFonts w:ascii="Calibri" w:hAnsi="Calibri"/>
        </w:rPr>
        <w:t>Bradstreet</w:t>
      </w:r>
      <w:proofErr w:type="spellEnd"/>
      <w:r>
        <w:rPr>
          <w:rFonts w:ascii="Calibri" w:hAnsi="Calibri"/>
        </w:rPr>
        <w:t xml:space="preserve">, Moody’s </w:t>
      </w:r>
      <w:proofErr w:type="spellStart"/>
      <w:r>
        <w:rPr>
          <w:rFonts w:ascii="Calibri" w:hAnsi="Calibri"/>
        </w:rPr>
        <w:t>Investor</w:t>
      </w:r>
      <w:proofErr w:type="spellEnd"/>
      <w:r>
        <w:rPr>
          <w:rFonts w:ascii="Calibri" w:hAnsi="Calibri"/>
        </w:rPr>
        <w:t xml:space="preserve"> Services) pour obtenir des rapports sur les sites de production, les états financiers et la gestion.</w:t>
      </w:r>
    </w:p>
    <w:p w14:paraId="014D232B" w14:textId="77777777" w:rsidR="008C3BC6" w:rsidRPr="009D0BEA" w:rsidRDefault="008C3BC6" w:rsidP="008C3BC6">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bCs/>
        </w:rPr>
        <w:t>Rapport d’évaluation</w:t>
      </w:r>
    </w:p>
    <w:p w14:paraId="074AE923"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Un rapport d’évaluation documentant le processus d’évaluation est préparé pour les demandes de prix, les appels d’offres, et les invitations à soumissionner, ainsi que pour les cas de marchés par entente directe. À cette fin, les modèles de rapports d’évaluation suivants ont été créés :</w:t>
      </w:r>
    </w:p>
    <w:p w14:paraId="5FDEA640" w14:textId="73453660" w:rsidR="008C3BC6" w:rsidRPr="009D0BEA" w:rsidRDefault="00A674B3" w:rsidP="008C3BC6">
      <w:pPr>
        <w:pStyle w:val="ListParagraph"/>
        <w:numPr>
          <w:ilvl w:val="0"/>
          <w:numId w:val="43"/>
        </w:numPr>
        <w:shd w:val="clear" w:color="auto" w:fill="FFFFFF"/>
        <w:spacing w:after="0" w:line="240" w:lineRule="auto"/>
        <w:textAlignment w:val="top"/>
        <w:rPr>
          <w:rFonts w:ascii="Calibri" w:eastAsia="Times New Roman" w:hAnsi="Calibri" w:cs="Arial"/>
        </w:rPr>
      </w:pPr>
      <w:hyperlink r:id="rId17" w:history="1">
        <w:r>
          <w:rPr>
            <w:rStyle w:val="Hyperlink"/>
          </w:rPr>
          <w:t>Modèle de rapport d’évaluation pour les demandes de prix</w:t>
        </w:r>
      </w:hyperlink>
      <w:r w:rsidR="008C3BC6">
        <w:t>;</w:t>
      </w:r>
    </w:p>
    <w:p w14:paraId="7B9CD5FA" w14:textId="4143ECB2" w:rsidR="008C3BC6" w:rsidRPr="009D0BEA" w:rsidRDefault="00A674B3" w:rsidP="008C3BC6">
      <w:pPr>
        <w:pStyle w:val="ListParagraph"/>
        <w:numPr>
          <w:ilvl w:val="0"/>
          <w:numId w:val="43"/>
        </w:numPr>
        <w:shd w:val="clear" w:color="auto" w:fill="FFFFFF"/>
        <w:spacing w:after="0" w:line="240" w:lineRule="auto"/>
        <w:textAlignment w:val="top"/>
        <w:rPr>
          <w:rFonts w:ascii="Calibri" w:eastAsia="Times New Roman" w:hAnsi="Calibri" w:cs="Arial"/>
        </w:rPr>
      </w:pPr>
      <w:hyperlink r:id="rId18" w:history="1">
        <w:r w:rsidR="008C3BC6" w:rsidRPr="002063EA">
          <w:rPr>
            <w:rStyle w:val="Hyperlink"/>
          </w:rPr>
          <w:t xml:space="preserve">Modèle de rapport d’évaluation pour les </w:t>
        </w:r>
        <w:r w:rsidR="008C3BC6" w:rsidRPr="002063EA">
          <w:rPr>
            <w:rStyle w:val="Hyperlink"/>
            <w:rFonts w:ascii="Calibri" w:hAnsi="Calibri"/>
          </w:rPr>
          <w:t>appels d’offres et les invitations à soumissionner</w:t>
        </w:r>
      </w:hyperlink>
      <w:r w:rsidR="008C3BC6">
        <w:t>; et</w:t>
      </w:r>
    </w:p>
    <w:p w14:paraId="4AC9CF8E" w14:textId="77777777" w:rsidR="008C3BC6" w:rsidRPr="009D0BEA" w:rsidRDefault="00A674B3" w:rsidP="008C3BC6">
      <w:pPr>
        <w:pStyle w:val="ListParagraph"/>
        <w:numPr>
          <w:ilvl w:val="0"/>
          <w:numId w:val="43"/>
        </w:numPr>
        <w:shd w:val="clear" w:color="auto" w:fill="FFFFFF"/>
        <w:spacing w:after="0" w:line="240" w:lineRule="auto"/>
        <w:textAlignment w:val="top"/>
        <w:rPr>
          <w:rFonts w:ascii="Calibri" w:eastAsia="Times New Roman" w:hAnsi="Calibri" w:cs="Arial"/>
        </w:rPr>
      </w:pPr>
      <w:hyperlink r:id="rId19" w:history="1">
        <w:r w:rsidR="008C3BC6" w:rsidRPr="002063EA">
          <w:rPr>
            <w:rStyle w:val="Hyperlink"/>
          </w:rPr>
          <w:t xml:space="preserve">Modèle de rapport d’évaluation pour les </w:t>
        </w:r>
        <w:r w:rsidR="008C3BC6" w:rsidRPr="002063EA">
          <w:rPr>
            <w:rStyle w:val="Hyperlink"/>
            <w:rFonts w:ascii="Calibri" w:hAnsi="Calibri"/>
          </w:rPr>
          <w:t>marchés par entente directe</w:t>
        </w:r>
      </w:hyperlink>
      <w:r w:rsidR="008C3BC6">
        <w:t>.</w:t>
      </w:r>
    </w:p>
    <w:p w14:paraId="3B2C5E9E" w14:textId="77777777" w:rsidR="008C3BC6" w:rsidRPr="00D401CE" w:rsidRDefault="008C3BC6" w:rsidP="008C3BC6">
      <w:pPr>
        <w:shd w:val="clear" w:color="auto" w:fill="FFFFFF"/>
        <w:spacing w:after="0" w:line="240" w:lineRule="auto"/>
        <w:textAlignment w:val="top"/>
        <w:rPr>
          <w:rFonts w:ascii="Calibri" w:eastAsia="Times New Roman" w:hAnsi="Calibri" w:cs="Arial"/>
        </w:rPr>
      </w:pPr>
      <w:r>
        <w:rPr>
          <w:rFonts w:ascii="Calibri" w:hAnsi="Calibri"/>
        </w:rPr>
        <w:t> </w:t>
      </w:r>
    </w:p>
    <w:p w14:paraId="303699AF" w14:textId="77777777" w:rsidR="008C3BC6" w:rsidRPr="009D0BEA" w:rsidRDefault="008C3BC6" w:rsidP="008C3BC6">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bCs/>
        </w:rPr>
        <w:t>Annulation de l’appel d’offres ou de l’invitation à soumissionner</w:t>
      </w:r>
    </w:p>
    <w:p w14:paraId="39B29096" w14:textId="77777777"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Si une justification suffisante existe et qu’elle a été établie, le PNUD peut décider d’annuler la procédure d’appel d’offres ou d’invitation à soumissionner à tout moment. Les raisons possibles de cette annulation peuvent être les suivantes :</w:t>
      </w:r>
    </w:p>
    <w:p w14:paraId="1261A54F" w14:textId="77777777" w:rsidR="008C3BC6" w:rsidRPr="009D0BEA" w:rsidRDefault="008C3BC6" w:rsidP="008C3BC6">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t>Le processus de sélection a échoué, c’est-à-dire qu’aucune offre qualitativement ou financièrement valable n’a été reçue, ou qu’il n’y a pas eu de réponse du marché malgré le délai raisonnable de publicité ou un nombre suffisant d’invitations directes diffusées ;</w:t>
      </w:r>
    </w:p>
    <w:p w14:paraId="470F80DF" w14:textId="77777777" w:rsidR="008C3BC6" w:rsidRPr="009D0BEA" w:rsidRDefault="008C3BC6" w:rsidP="008C3BC6">
      <w:pPr>
        <w:pStyle w:val="ListParagraph"/>
        <w:numPr>
          <w:ilvl w:val="0"/>
          <w:numId w:val="42"/>
        </w:numPr>
        <w:shd w:val="clear" w:color="auto" w:fill="FFFFFF"/>
        <w:spacing w:after="0" w:line="240" w:lineRule="auto"/>
        <w:textAlignment w:val="top"/>
        <w:rPr>
          <w:rFonts w:ascii="Calibri" w:eastAsia="Times New Roman" w:hAnsi="Calibri" w:cs="Arial"/>
        </w:rPr>
      </w:pPr>
      <w:r>
        <w:rPr>
          <w:rFonts w:ascii="Calibri" w:hAnsi="Calibri"/>
        </w:rPr>
        <w:t>Les exigences techniques ou la situation financière du projet ont été fondamentalement modifiées ;</w:t>
      </w:r>
    </w:p>
    <w:p w14:paraId="38CFB531" w14:textId="77777777" w:rsidR="008C3BC6" w:rsidRPr="009D0BEA" w:rsidRDefault="008C3BC6" w:rsidP="008C3BC6">
      <w:pPr>
        <w:pStyle w:val="ListParagraph"/>
        <w:numPr>
          <w:ilvl w:val="0"/>
          <w:numId w:val="42"/>
        </w:numPr>
        <w:shd w:val="clear" w:color="auto" w:fill="FFFFFF"/>
        <w:spacing w:after="0" w:line="240" w:lineRule="auto"/>
        <w:textAlignment w:val="top"/>
        <w:rPr>
          <w:rFonts w:ascii="Calibri" w:eastAsia="Times New Roman" w:hAnsi="Calibri" w:cs="Arial"/>
        </w:rPr>
      </w:pPr>
      <w:r>
        <w:rPr>
          <w:rFonts w:ascii="Calibri" w:hAnsi="Calibri"/>
        </w:rPr>
        <w:t>Des circonstances exceptionnelles ou un cas de force majeure ont rendu l’ouverture du marché impossible ou irréalisable ;</w:t>
      </w:r>
    </w:p>
    <w:p w14:paraId="1366EBE6" w14:textId="77777777" w:rsidR="008C3BC6" w:rsidRPr="009D0BEA" w:rsidRDefault="008C3BC6" w:rsidP="008C3BC6">
      <w:pPr>
        <w:pStyle w:val="ListParagraph"/>
        <w:numPr>
          <w:ilvl w:val="0"/>
          <w:numId w:val="42"/>
        </w:numPr>
        <w:shd w:val="clear" w:color="auto" w:fill="FFFFFF"/>
        <w:spacing w:after="0" w:line="240" w:lineRule="auto"/>
        <w:textAlignment w:val="top"/>
        <w:rPr>
          <w:rFonts w:ascii="Calibri" w:eastAsia="Times New Roman" w:hAnsi="Calibri" w:cs="Arial"/>
        </w:rPr>
      </w:pPr>
      <w:r>
        <w:rPr>
          <w:rFonts w:ascii="Calibri" w:hAnsi="Calibri"/>
        </w:rPr>
        <w:t>Toutes les offres recevables ont largement dépassé l’estimation de prix du PNUD et les ressources financières disponibles pour le contrat, et un ajustement budgétaire est impossible ;</w:t>
      </w:r>
    </w:p>
    <w:p w14:paraId="6E749AE3" w14:textId="77777777" w:rsidR="008C3BC6" w:rsidRDefault="008C3BC6" w:rsidP="008C3BC6">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t>Des irrégularités ont été relevées dans la procédure, en particulier lorsque le processus n’a pas été transparent, ou que la concurrence n’a pas été équitable entre les soumissionnaires, cette procédure ne fera que porter atteinte à la réputation du PNUD. </w:t>
      </w:r>
    </w:p>
    <w:p w14:paraId="0A66E97C" w14:textId="77777777" w:rsidR="008C3BC6" w:rsidRPr="009D0BEA" w:rsidRDefault="008C3BC6" w:rsidP="008C3BC6">
      <w:pPr>
        <w:shd w:val="clear" w:color="auto" w:fill="FFFFFF"/>
        <w:spacing w:after="0" w:line="240" w:lineRule="auto"/>
        <w:ind w:left="1440"/>
        <w:jc w:val="both"/>
        <w:textAlignment w:val="top"/>
        <w:rPr>
          <w:rFonts w:ascii="Calibri" w:eastAsia="Times New Roman" w:hAnsi="Calibri" w:cs="Arial"/>
        </w:rPr>
      </w:pPr>
    </w:p>
    <w:p w14:paraId="2917E6A2" w14:textId="5824AA06" w:rsidR="008C3BC6" w:rsidRPr="009D0BEA" w:rsidRDefault="008C3BC6" w:rsidP="008C3BC6">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Dans le cas d’une annulation du processus d’appel d’offres ou d’invitation à soumissionner, les soumissionnaires doivent en être informés par le PNUD, sans qu’il ait l’obligation de </w:t>
      </w:r>
      <w:r>
        <w:rPr>
          <w:rFonts w:ascii="Calibri" w:hAnsi="Calibri"/>
        </w:rPr>
        <w:lastRenderedPageBreak/>
        <w:t>justifier cette annulation. Ces soumissionnaires n’ont droit à aucune compensation, quelle qu’elle soit. Lorsque la procédure d’appel d’offres est annulée avant l’ouverture des enveloppes, les enveloppes non ouvertes et scellées doivent être renvoyées à leurs soumissionnaires respectifs.</w:t>
      </w:r>
      <w:r w:rsidR="00F87F4C" w:rsidRPr="00F87F4C">
        <w:t xml:space="preserve"> </w:t>
      </w:r>
      <w:r w:rsidR="00F87F4C" w:rsidRPr="00F87F4C">
        <w:rPr>
          <w:rFonts w:ascii="Calibri" w:hAnsi="Calibri"/>
        </w:rPr>
        <w:t>Pour les processus gérés dans Quantum, l'annulation des offres avant l'ouverture des plis, le cas échéant, doit être effectuée dans le système.</w:t>
      </w:r>
    </w:p>
    <w:p w14:paraId="14F78B41" w14:textId="77777777" w:rsidR="008C3BC6" w:rsidRPr="005B0834" w:rsidRDefault="008C3BC6" w:rsidP="008C3BC6">
      <w:pPr>
        <w:shd w:val="clear" w:color="auto" w:fill="FFFFFF"/>
        <w:spacing w:after="240" w:line="240" w:lineRule="auto"/>
        <w:ind w:left="1080"/>
        <w:jc w:val="both"/>
        <w:textAlignment w:val="top"/>
        <w:rPr>
          <w:rFonts w:ascii="Calibri" w:eastAsia="Times New Roman" w:hAnsi="Calibri" w:cs="Arial"/>
          <w:lang w:val="en-GB"/>
        </w:rPr>
      </w:pPr>
      <w:r>
        <w:rPr>
          <w:rFonts w:ascii="Calibri" w:hAnsi="Calibri"/>
        </w:rPr>
        <w:t xml:space="preserve">Néanmoins, les unités administratives du PNUD doivent savoir que toute annulation d’un processus de passation de marché compromet la crédibilité du PNUD et son statut d’acheteur de biens et de services. Le PNUD doit faire bon usage d’instruments tels que la planification des achats, les études de marché ou la gestion des parties prenantes, afin d’éviter autant que possible l’annulation d’un processus de passation de marché. </w:t>
      </w:r>
      <w:bookmarkStart w:id="9" w:name="Deliverables"/>
      <w:bookmarkStart w:id="10" w:name="RolesResponsibilities"/>
      <w:bookmarkStart w:id="11" w:name="TemplatesForms"/>
      <w:bookmarkEnd w:id="9"/>
      <w:bookmarkEnd w:id="10"/>
      <w:bookmarkEnd w:id="11"/>
      <w:proofErr w:type="spellStart"/>
      <w:r w:rsidRPr="005B0834">
        <w:rPr>
          <w:rFonts w:ascii="Calibri" w:hAnsi="Calibri"/>
          <w:lang w:val="en-GB"/>
        </w:rPr>
        <w:t>Élément</w:t>
      </w:r>
      <w:proofErr w:type="spellEnd"/>
      <w:r w:rsidRPr="005B0834">
        <w:rPr>
          <w:rFonts w:ascii="Calibri" w:hAnsi="Calibri"/>
          <w:lang w:val="en-GB"/>
        </w:rPr>
        <w:t xml:space="preserve"> de structure - Modèles et </w:t>
      </w:r>
      <w:proofErr w:type="spellStart"/>
      <w:r w:rsidRPr="005B0834">
        <w:rPr>
          <w:rFonts w:ascii="Calibri" w:hAnsi="Calibri"/>
          <w:lang w:val="en-GB"/>
        </w:rPr>
        <w:t>formulaires</w:t>
      </w:r>
      <w:proofErr w:type="spellEnd"/>
    </w:p>
    <w:p w14:paraId="5BBCB6EA" w14:textId="23FB1C92" w:rsidR="001F6A10" w:rsidRPr="005B0834" w:rsidRDefault="001F6A10" w:rsidP="008C3BC6">
      <w:pPr>
        <w:rPr>
          <w:lang w:val="en-GB"/>
        </w:rPr>
      </w:pPr>
    </w:p>
    <w:p w14:paraId="174D6679" w14:textId="77777777" w:rsidR="00D324E2" w:rsidRPr="00D324E2" w:rsidRDefault="00D324E2" w:rsidP="00D324E2">
      <w:pPr>
        <w:shd w:val="clear" w:color="auto" w:fill="FFFFFF"/>
        <w:spacing w:after="0" w:line="240" w:lineRule="auto"/>
        <w:jc w:val="center"/>
        <w:textAlignment w:val="baseline"/>
        <w:rPr>
          <w:rFonts w:ascii="Calibri" w:eastAsia="Times New Roman" w:hAnsi="Calibri" w:cs="Calibri"/>
          <w:color w:val="000000"/>
          <w:sz w:val="24"/>
          <w:szCs w:val="24"/>
          <w:lang w:val="en-US" w:eastAsia="en-US"/>
        </w:rPr>
      </w:pPr>
      <w:r w:rsidRPr="00D324E2">
        <w:rPr>
          <w:rFonts w:ascii="Calibri" w:eastAsia="Times New Roman" w:hAnsi="Calibri" w:cs="Calibri"/>
          <w:i/>
          <w:iCs/>
          <w:color w:val="000000"/>
          <w:bdr w:val="none" w:sz="0" w:space="0" w:color="auto" w:frame="1"/>
          <w:lang w:val="en-US" w:eastAsia="en-US"/>
        </w:rPr>
        <w:t>Disclaimer: This document was translated from English into French. In the event of any discrepancy between this translation and the original English document, the original English document shall prevail.</w:t>
      </w:r>
    </w:p>
    <w:p w14:paraId="0F60F9B1" w14:textId="77777777" w:rsidR="00D324E2" w:rsidRPr="00D324E2" w:rsidRDefault="00D324E2" w:rsidP="00D324E2">
      <w:pPr>
        <w:shd w:val="clear" w:color="auto" w:fill="FFFFFF"/>
        <w:spacing w:after="0" w:line="240" w:lineRule="auto"/>
        <w:jc w:val="center"/>
        <w:textAlignment w:val="baseline"/>
        <w:rPr>
          <w:rFonts w:ascii="Calibri" w:eastAsia="Times New Roman" w:hAnsi="Calibri" w:cs="Calibri"/>
          <w:color w:val="000000"/>
          <w:sz w:val="24"/>
          <w:szCs w:val="24"/>
          <w:lang w:val="en-US" w:eastAsia="en-US"/>
        </w:rPr>
      </w:pPr>
    </w:p>
    <w:p w14:paraId="1657A497" w14:textId="77777777" w:rsidR="00D324E2" w:rsidRPr="005B0834" w:rsidRDefault="00D324E2" w:rsidP="00D324E2">
      <w:pPr>
        <w:shd w:val="clear" w:color="auto" w:fill="FFFFFF"/>
        <w:spacing w:after="0" w:line="240" w:lineRule="auto"/>
        <w:jc w:val="center"/>
        <w:textAlignment w:val="baseline"/>
        <w:rPr>
          <w:rFonts w:ascii="Calibri" w:eastAsia="Times New Roman" w:hAnsi="Calibri" w:cs="Calibri"/>
          <w:color w:val="000000"/>
          <w:sz w:val="24"/>
          <w:szCs w:val="24"/>
          <w:lang w:eastAsia="en-US"/>
        </w:rPr>
      </w:pPr>
      <w:r w:rsidRPr="00D324E2">
        <w:rPr>
          <w:rFonts w:ascii="Calibri" w:eastAsia="Times New Roman" w:hAnsi="Calibri" w:cs="Calibri"/>
          <w:i/>
          <w:iCs/>
          <w:color w:val="000000"/>
          <w:bdr w:val="none" w:sz="0" w:space="0" w:color="auto" w:frame="1"/>
          <w:lang w:val="en-US" w:eastAsia="en-US"/>
        </w:rPr>
        <w:t> </w:t>
      </w:r>
      <w:r w:rsidRPr="005B0834">
        <w:rPr>
          <w:rFonts w:ascii="Calibri" w:eastAsia="Times New Roman" w:hAnsi="Calibri" w:cs="Calibri"/>
          <w:i/>
          <w:iCs/>
          <w:color w:val="000000"/>
          <w:bdr w:val="none" w:sz="0" w:space="0" w:color="auto" w:frame="1"/>
          <w:lang w:eastAsia="en-US"/>
        </w:rPr>
        <w:t>Avertissement: Ce document a été traduit de l'anglais vers le français. En cas de divergence entre cette traduction et le document anglais original, le document anglais original prévaudra.</w:t>
      </w:r>
    </w:p>
    <w:p w14:paraId="7383D425" w14:textId="77777777" w:rsidR="00D324E2" w:rsidRPr="005B0834" w:rsidRDefault="00D324E2" w:rsidP="008C3BC6"/>
    <w:sectPr w:rsidR="00D324E2" w:rsidRPr="005B0834" w:rsidSect="00AC6FC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55DC" w14:textId="77777777" w:rsidR="00691D92" w:rsidRDefault="00691D92" w:rsidP="00055256">
      <w:pPr>
        <w:spacing w:after="0" w:line="240" w:lineRule="auto"/>
      </w:pPr>
      <w:r>
        <w:separator/>
      </w:r>
    </w:p>
  </w:endnote>
  <w:endnote w:type="continuationSeparator" w:id="0">
    <w:p w14:paraId="25E382BD" w14:textId="77777777" w:rsidR="00691D92" w:rsidRDefault="00691D92" w:rsidP="0005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6DAA" w14:textId="485D049C" w:rsidR="008C3BC6" w:rsidRPr="003956EF" w:rsidRDefault="008C3BC6" w:rsidP="003956EF">
    <w:pPr>
      <w:rPr>
        <w:rFonts w:cstheme="minorHAnsi"/>
      </w:rPr>
    </w:pPr>
    <w:r>
      <w:t xml:space="preserve">Page </w:t>
    </w:r>
    <w:r>
      <w:rPr>
        <w:b/>
        <w:bCs/>
      </w:rPr>
      <w:fldChar w:fldCharType="begin"/>
    </w:r>
    <w:r>
      <w:rPr>
        <w:b/>
        <w:bCs/>
      </w:rPr>
      <w:instrText>PAGE</w:instrText>
    </w:r>
    <w:r w:rsidRPr="003956EF">
      <w:rPr>
        <w:b/>
        <w:bCs/>
      </w:rPr>
      <w:instrText xml:space="preserve">  \* </w:instrText>
    </w:r>
    <w:r>
      <w:rPr>
        <w:b/>
        <w:bCs/>
      </w:rPr>
      <w:instrText>Arabic</w:instrText>
    </w:r>
    <w:r w:rsidRPr="003956EF">
      <w:rPr>
        <w:b/>
        <w:bCs/>
      </w:rPr>
      <w:instrText xml:space="preserve">  \* </w:instrText>
    </w:r>
    <w:r>
      <w:rPr>
        <w:b/>
        <w:bCs/>
      </w:rPr>
      <w:instrText>MERGEFORMAT</w:instrText>
    </w:r>
    <w:r>
      <w:rPr>
        <w:b/>
        <w:bCs/>
      </w:rPr>
      <w:fldChar w:fldCharType="separate"/>
    </w:r>
    <w:r>
      <w:rPr>
        <w:b/>
        <w:bCs/>
        <w:noProof/>
      </w:rPr>
      <w:t>1</w:t>
    </w:r>
    <w:r>
      <w:rPr>
        <w:b/>
        <w:bCs/>
      </w:rPr>
      <w:fldChar w:fldCharType="end"/>
    </w:r>
    <w:r>
      <w:t xml:space="preserve"> de </w:t>
    </w:r>
    <w:r>
      <w:rPr>
        <w:b/>
        <w:bCs/>
        <w:noProof/>
      </w:rPr>
      <w:fldChar w:fldCharType="begin"/>
    </w:r>
    <w:r>
      <w:rPr>
        <w:b/>
        <w:bCs/>
        <w:noProof/>
      </w:rPr>
      <w:instrText>NUMPAGES  \* Arabic  \* MERGEFORMAT</w:instrText>
    </w:r>
    <w:r>
      <w:rPr>
        <w:b/>
        <w:bCs/>
        <w:noProof/>
      </w:rPr>
      <w:fldChar w:fldCharType="separate"/>
    </w:r>
    <w:r>
      <w:rPr>
        <w:b/>
        <w:bCs/>
        <w:noProof/>
      </w:rPr>
      <w:t>17</w:t>
    </w:r>
    <w:r>
      <w:rPr>
        <w:b/>
        <w:bCs/>
        <w:noProof/>
      </w:rPr>
      <w:fldChar w:fldCharType="end"/>
    </w:r>
    <w:r>
      <w:ptab w:relativeTo="margin" w:alignment="center" w:leader="none"/>
    </w:r>
    <w:r>
      <w:t xml:space="preserve"> Date d’entrée en vigueur : </w:t>
    </w:r>
    <w:sdt>
      <w:sdtPr>
        <w:rPr>
          <w:rFonts w:cstheme="minorHAnsi"/>
        </w:rPr>
        <w:alias w:val="Date d'entrée en vigueur"/>
        <w:tag w:val="UNDP_POPP_EFFECTIVEDATE"/>
        <w:id w:val="-280336779"/>
        <w:date w:fullDate="2016-07-26T00:00:00Z">
          <w:dateFormat w:val="dd/MM/yyyy"/>
          <w:lid w:val="fr-FR"/>
          <w:storeMappedDataAs w:val="dateTime"/>
          <w:calendar w:val="gregorian"/>
        </w:date>
      </w:sdtPr>
      <w:sdtEndPr/>
      <w:sdtContent>
        <w:r w:rsidR="00454D7C">
          <w:rPr>
            <w:rFonts w:cstheme="minorHAnsi"/>
          </w:rPr>
          <w:t>26/07/2016</w:t>
        </w:r>
      </w:sdtContent>
    </w:sdt>
    <w:r>
      <w:tab/>
    </w:r>
    <w:r>
      <w:tab/>
    </w:r>
    <w:r>
      <w:tab/>
      <w:t xml:space="preserve"> Version n</w:t>
    </w:r>
    <w:r w:rsidR="00297E7E">
      <w:t>° :</w:t>
    </w:r>
    <w:r>
      <w:t xml:space="preserve"> </w:t>
    </w:r>
    <w:sdt>
      <w:sdtPr>
        <w:rPr>
          <w:rFonts w:cstheme="minorHAnsi"/>
        </w:rPr>
        <w:alias w:val="POPPRefItemVersion"/>
        <w:tag w:val="UNDP_POPP_REFITEM_VERSION"/>
        <w:id w:val="-557786487"/>
        <w:text/>
      </w:sdtPr>
      <w:sdtEndPr/>
      <w:sdtContent>
        <w:r>
          <w:t>1</w:t>
        </w:r>
        <w:r w:rsidR="00C072B1">
          <w:t>8</w:t>
        </w:r>
      </w:sdtContent>
    </w:sdt>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0F9E" w14:textId="3AF182EB" w:rsidR="00490D05" w:rsidRPr="003956EF" w:rsidRDefault="00490D05" w:rsidP="003956EF">
    <w:pPr>
      <w:rPr>
        <w:rFonts w:cstheme="minorHAnsi"/>
      </w:rPr>
    </w:pPr>
    <w:r>
      <w:t xml:space="preserve">Page </w:t>
    </w:r>
    <w:r w:rsidR="009372EF">
      <w:rPr>
        <w:b/>
        <w:bCs/>
      </w:rPr>
      <w:fldChar w:fldCharType="begin"/>
    </w:r>
    <w:r>
      <w:rPr>
        <w:b/>
        <w:bCs/>
      </w:rPr>
      <w:instrText>PAGE</w:instrText>
    </w:r>
    <w:r w:rsidRPr="003956EF">
      <w:rPr>
        <w:b/>
        <w:bCs/>
      </w:rPr>
      <w:instrText xml:space="preserve">  \* </w:instrText>
    </w:r>
    <w:r>
      <w:rPr>
        <w:b/>
        <w:bCs/>
      </w:rPr>
      <w:instrText>Arabic</w:instrText>
    </w:r>
    <w:r w:rsidRPr="003956EF">
      <w:rPr>
        <w:b/>
        <w:bCs/>
      </w:rPr>
      <w:instrText xml:space="preserve">  \* </w:instrText>
    </w:r>
    <w:r>
      <w:rPr>
        <w:b/>
        <w:bCs/>
      </w:rPr>
      <w:instrText>MERGEFORMAT</w:instrText>
    </w:r>
    <w:r w:rsidR="009372EF">
      <w:rPr>
        <w:b/>
        <w:bCs/>
      </w:rPr>
      <w:fldChar w:fldCharType="separate"/>
    </w:r>
    <w:r w:rsidR="008C3BC6">
      <w:rPr>
        <w:b/>
        <w:bCs/>
        <w:noProof/>
      </w:rPr>
      <w:t>17</w:t>
    </w:r>
    <w:r w:rsidR="009372EF">
      <w:rPr>
        <w:b/>
        <w:bCs/>
      </w:rPr>
      <w:fldChar w:fldCharType="end"/>
    </w:r>
    <w:r>
      <w:t xml:space="preserve"> de </w:t>
    </w:r>
    <w:r w:rsidR="00814D67">
      <w:rPr>
        <w:b/>
        <w:bCs/>
        <w:noProof/>
      </w:rPr>
      <w:fldChar w:fldCharType="begin"/>
    </w:r>
    <w:r w:rsidR="00814D67">
      <w:rPr>
        <w:b/>
        <w:bCs/>
        <w:noProof/>
      </w:rPr>
      <w:instrText>NUMPAGES  \* Arabic  \* MERGEFORMAT</w:instrText>
    </w:r>
    <w:r w:rsidR="00814D67">
      <w:rPr>
        <w:b/>
        <w:bCs/>
        <w:noProof/>
      </w:rPr>
      <w:fldChar w:fldCharType="separate"/>
    </w:r>
    <w:r w:rsidR="008C3BC6">
      <w:rPr>
        <w:b/>
        <w:bCs/>
        <w:noProof/>
      </w:rPr>
      <w:t>17</w:t>
    </w:r>
    <w:r w:rsidR="00814D67">
      <w:rPr>
        <w:b/>
        <w:bCs/>
        <w:noProof/>
      </w:rPr>
      <w:fldChar w:fldCharType="end"/>
    </w:r>
    <w:r>
      <w:ptab w:relativeTo="margin" w:alignment="center" w:leader="none"/>
    </w:r>
    <w:r>
      <w:t xml:space="preserve"> Date d’entrée en vigueur : </w:t>
    </w:r>
    <w:sdt>
      <w:sdtPr>
        <w:rPr>
          <w:rFonts w:cstheme="minorHAnsi"/>
        </w:rPr>
        <w:alias w:val="Date d'entrée en vigueur"/>
        <w:tag w:val="UNDP_POPP_EFFECTIVEDATE"/>
        <w:id w:val="1061289835"/>
        <w:date w:fullDate="2016-07-26T00:00:00Z">
          <w:dateFormat w:val="dd/MM/yyyy"/>
          <w:lid w:val="fr-FR"/>
          <w:storeMappedDataAs w:val="dateTime"/>
          <w:calendar w:val="gregorian"/>
        </w:date>
      </w:sdtPr>
      <w:sdtEndPr/>
      <w:sdtContent>
        <w:r w:rsidR="00A674B3">
          <w:rPr>
            <w:rFonts w:cstheme="minorHAnsi"/>
          </w:rPr>
          <w:t>26/07/2016</w:t>
        </w:r>
      </w:sdtContent>
    </w:sdt>
    <w:r>
      <w:tab/>
    </w:r>
    <w:r>
      <w:tab/>
    </w:r>
    <w:r>
      <w:tab/>
      <w:t xml:space="preserve">  Version n</w:t>
    </w:r>
    <w:r w:rsidR="00A674B3">
      <w:t>° :</w:t>
    </w:r>
    <w:r>
      <w:t xml:space="preserve"> </w:t>
    </w:r>
    <w:sdt>
      <w:sdtPr>
        <w:rPr>
          <w:rFonts w:cstheme="minorHAnsi"/>
        </w:rPr>
        <w:alias w:val="POPPRefItemVersion"/>
        <w:tag w:val="UNDP_POPP_REFITEM_VERSION"/>
        <w:id w:val="2087345351"/>
        <w:text/>
      </w:sdtPr>
      <w:sdtEndPr/>
      <w:sdtContent>
        <w:r>
          <w:t>1</w:t>
        </w:r>
        <w:r w:rsidR="00C072B1">
          <w:t>8</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543E" w14:textId="77777777" w:rsidR="00691D92" w:rsidRDefault="00691D92" w:rsidP="00055256">
      <w:pPr>
        <w:spacing w:after="0" w:line="240" w:lineRule="auto"/>
      </w:pPr>
      <w:r>
        <w:separator/>
      </w:r>
    </w:p>
  </w:footnote>
  <w:footnote w:type="continuationSeparator" w:id="0">
    <w:p w14:paraId="0CA92CE5" w14:textId="77777777" w:rsidR="00691D92" w:rsidRDefault="00691D92" w:rsidP="00055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0C46" w14:textId="36CC726F" w:rsidR="008C3BC6" w:rsidRDefault="005B0834" w:rsidP="003956EF">
    <w:pPr>
      <w:pStyle w:val="Header"/>
      <w:jc w:val="right"/>
    </w:pPr>
    <w:r>
      <w:rPr>
        <w:noProof/>
      </w:rPr>
      <w:drawing>
        <wp:inline distT="0" distB="0" distL="0" distR="0" wp14:anchorId="3E9899FE" wp14:editId="7F586B2E">
          <wp:extent cx="294640" cy="593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5A969E4A" w14:textId="77777777" w:rsidR="008C3BC6" w:rsidRDefault="008C3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FE27" w14:textId="77777777" w:rsidR="00490D05" w:rsidRDefault="00490D05" w:rsidP="003956EF">
    <w:pPr>
      <w:pStyle w:val="Header"/>
      <w:jc w:val="right"/>
    </w:pPr>
    <w:r>
      <w:rPr>
        <w:noProof/>
        <w:lang w:val="en-US" w:eastAsia="en-US"/>
      </w:rPr>
      <w:drawing>
        <wp:inline distT="0" distB="0" distL="0" distR="0" wp14:anchorId="573CA1BA" wp14:editId="08019925">
          <wp:extent cx="304800" cy="5803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437"/>
                  <a:stretch/>
                </pic:blipFill>
                <pic:spPr bwMode="auto">
                  <a:xfrm>
                    <a:off x="0" y="0"/>
                    <a:ext cx="309373" cy="589079"/>
                  </a:xfrm>
                  <a:prstGeom prst="rect">
                    <a:avLst/>
                  </a:prstGeom>
                  <a:ln>
                    <a:noFill/>
                  </a:ln>
                  <a:extLst>
                    <a:ext uri="{53640926-AAD7-44D8-BBD7-CCE9431645EC}">
                      <a14:shadowObscured xmlns:a14="http://schemas.microsoft.com/office/drawing/2010/main"/>
                    </a:ext>
                  </a:extLst>
                </pic:spPr>
              </pic:pic>
            </a:graphicData>
          </a:graphic>
        </wp:inline>
      </w:drawing>
    </w:r>
  </w:p>
  <w:p w14:paraId="02880AE5" w14:textId="77777777" w:rsidR="00490D05" w:rsidRDefault="0049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D65"/>
    <w:multiLevelType w:val="hybridMultilevel"/>
    <w:tmpl w:val="7390FE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A27B7"/>
    <w:multiLevelType w:val="hybridMultilevel"/>
    <w:tmpl w:val="C8BC6264"/>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0D510D26"/>
    <w:multiLevelType w:val="multilevel"/>
    <w:tmpl w:val="405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31E0"/>
    <w:multiLevelType w:val="hybridMultilevel"/>
    <w:tmpl w:val="573C14D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8F40052"/>
    <w:multiLevelType w:val="hybridMultilevel"/>
    <w:tmpl w:val="12B2BB70"/>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1A590A68"/>
    <w:multiLevelType w:val="hybridMultilevel"/>
    <w:tmpl w:val="C0C4A69E"/>
    <w:lvl w:ilvl="0" w:tplc="041C0019">
      <w:start w:val="1"/>
      <w:numFmt w:val="lowerLetter"/>
      <w:lvlText w:val="%1."/>
      <w:lvlJc w:val="left"/>
      <w:pPr>
        <w:ind w:left="3600" w:hanging="360"/>
      </w:pPr>
    </w:lvl>
    <w:lvl w:ilvl="1" w:tplc="041C0019" w:tentative="1">
      <w:start w:val="1"/>
      <w:numFmt w:val="lowerLetter"/>
      <w:lvlText w:val="%2."/>
      <w:lvlJc w:val="left"/>
      <w:pPr>
        <w:ind w:left="4320" w:hanging="360"/>
      </w:pPr>
    </w:lvl>
    <w:lvl w:ilvl="2" w:tplc="041C001B" w:tentative="1">
      <w:start w:val="1"/>
      <w:numFmt w:val="lowerRoman"/>
      <w:lvlText w:val="%3."/>
      <w:lvlJc w:val="right"/>
      <w:pPr>
        <w:ind w:left="5040" w:hanging="180"/>
      </w:pPr>
    </w:lvl>
    <w:lvl w:ilvl="3" w:tplc="041C000F" w:tentative="1">
      <w:start w:val="1"/>
      <w:numFmt w:val="decimal"/>
      <w:lvlText w:val="%4."/>
      <w:lvlJc w:val="left"/>
      <w:pPr>
        <w:ind w:left="5760" w:hanging="360"/>
      </w:pPr>
    </w:lvl>
    <w:lvl w:ilvl="4" w:tplc="041C0019" w:tentative="1">
      <w:start w:val="1"/>
      <w:numFmt w:val="lowerLetter"/>
      <w:lvlText w:val="%5."/>
      <w:lvlJc w:val="left"/>
      <w:pPr>
        <w:ind w:left="6480" w:hanging="360"/>
      </w:pPr>
    </w:lvl>
    <w:lvl w:ilvl="5" w:tplc="041C001B" w:tentative="1">
      <w:start w:val="1"/>
      <w:numFmt w:val="lowerRoman"/>
      <w:lvlText w:val="%6."/>
      <w:lvlJc w:val="right"/>
      <w:pPr>
        <w:ind w:left="7200" w:hanging="180"/>
      </w:pPr>
    </w:lvl>
    <w:lvl w:ilvl="6" w:tplc="041C000F" w:tentative="1">
      <w:start w:val="1"/>
      <w:numFmt w:val="decimal"/>
      <w:lvlText w:val="%7."/>
      <w:lvlJc w:val="left"/>
      <w:pPr>
        <w:ind w:left="7920" w:hanging="360"/>
      </w:pPr>
    </w:lvl>
    <w:lvl w:ilvl="7" w:tplc="041C0019" w:tentative="1">
      <w:start w:val="1"/>
      <w:numFmt w:val="lowerLetter"/>
      <w:lvlText w:val="%8."/>
      <w:lvlJc w:val="left"/>
      <w:pPr>
        <w:ind w:left="8640" w:hanging="360"/>
      </w:pPr>
    </w:lvl>
    <w:lvl w:ilvl="8" w:tplc="041C001B" w:tentative="1">
      <w:start w:val="1"/>
      <w:numFmt w:val="lowerRoman"/>
      <w:lvlText w:val="%9."/>
      <w:lvlJc w:val="right"/>
      <w:pPr>
        <w:ind w:left="9360" w:hanging="180"/>
      </w:pPr>
    </w:lvl>
  </w:abstractNum>
  <w:abstractNum w:abstractNumId="6" w15:restartNumberingAfterBreak="0">
    <w:nsid w:val="23DC6D10"/>
    <w:multiLevelType w:val="hybridMultilevel"/>
    <w:tmpl w:val="ADAC5286"/>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9EB62A5"/>
    <w:multiLevelType w:val="hybridMultilevel"/>
    <w:tmpl w:val="242E39FA"/>
    <w:lvl w:ilvl="0" w:tplc="0409001B">
      <w:start w:val="1"/>
      <w:numFmt w:val="lowerRoman"/>
      <w:lvlText w:val="%1."/>
      <w:lvlJc w:val="right"/>
      <w:pPr>
        <w:ind w:left="2250" w:hanging="360"/>
      </w:pPr>
    </w:lvl>
    <w:lvl w:ilvl="1" w:tplc="041C0019" w:tentative="1">
      <w:start w:val="1"/>
      <w:numFmt w:val="lowerLetter"/>
      <w:lvlText w:val="%2."/>
      <w:lvlJc w:val="left"/>
      <w:pPr>
        <w:ind w:left="2970" w:hanging="360"/>
      </w:pPr>
    </w:lvl>
    <w:lvl w:ilvl="2" w:tplc="041C001B">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8" w15:restartNumberingAfterBreak="0">
    <w:nsid w:val="2C503F40"/>
    <w:multiLevelType w:val="hybridMultilevel"/>
    <w:tmpl w:val="843EC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74FDD"/>
    <w:multiLevelType w:val="hybridMultilevel"/>
    <w:tmpl w:val="0F323C6E"/>
    <w:lvl w:ilvl="0" w:tplc="0409001B">
      <w:start w:val="1"/>
      <w:numFmt w:val="lowerRoman"/>
      <w:lvlText w:val="%1."/>
      <w:lvlJc w:val="right"/>
      <w:pPr>
        <w:ind w:left="2250" w:hanging="360"/>
      </w:pPr>
    </w:lvl>
    <w:lvl w:ilvl="1" w:tplc="041C0019" w:tentative="1">
      <w:start w:val="1"/>
      <w:numFmt w:val="lowerLetter"/>
      <w:lvlText w:val="%2."/>
      <w:lvlJc w:val="left"/>
      <w:pPr>
        <w:ind w:left="2970" w:hanging="360"/>
      </w:pPr>
    </w:lvl>
    <w:lvl w:ilvl="2" w:tplc="041C0019">
      <w:start w:val="1"/>
      <w:numFmt w:val="lowerLetter"/>
      <w:lvlText w:val="%3."/>
      <w:lvlJc w:val="lef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10" w15:restartNumberingAfterBreak="0">
    <w:nsid w:val="35DC0787"/>
    <w:multiLevelType w:val="multilevel"/>
    <w:tmpl w:val="F0EAF3C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B0DFD"/>
    <w:multiLevelType w:val="hybridMultilevel"/>
    <w:tmpl w:val="8C6C6F00"/>
    <w:lvl w:ilvl="0" w:tplc="041C001B">
      <w:start w:val="1"/>
      <w:numFmt w:val="lowerRoman"/>
      <w:lvlText w:val="%1."/>
      <w:lvlJc w:val="right"/>
      <w:pPr>
        <w:ind w:left="1800" w:hanging="360"/>
      </w:pPr>
    </w:lvl>
    <w:lvl w:ilvl="1" w:tplc="041C0019">
      <w:start w:val="1"/>
      <w:numFmt w:val="lowerLetter"/>
      <w:lvlText w:val="%2."/>
      <w:lvlJc w:val="left"/>
      <w:pPr>
        <w:ind w:left="2520" w:hanging="360"/>
      </w:pPr>
    </w:lvl>
    <w:lvl w:ilvl="2" w:tplc="041C001B">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2" w15:restartNumberingAfterBreak="0">
    <w:nsid w:val="39971F9C"/>
    <w:multiLevelType w:val="hybridMultilevel"/>
    <w:tmpl w:val="D5DE4E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0513B"/>
    <w:multiLevelType w:val="hybridMultilevel"/>
    <w:tmpl w:val="2772B580"/>
    <w:lvl w:ilvl="0" w:tplc="041C0019">
      <w:start w:val="1"/>
      <w:numFmt w:val="lowerLetter"/>
      <w:lvlText w:val="%1."/>
      <w:lvlJc w:val="left"/>
      <w:pPr>
        <w:ind w:left="1980" w:hanging="360"/>
      </w:pPr>
    </w:lvl>
    <w:lvl w:ilvl="1" w:tplc="041C0019" w:tentative="1">
      <w:start w:val="1"/>
      <w:numFmt w:val="lowerLetter"/>
      <w:lvlText w:val="%2."/>
      <w:lvlJc w:val="left"/>
      <w:pPr>
        <w:ind w:left="2700" w:hanging="360"/>
      </w:pPr>
    </w:lvl>
    <w:lvl w:ilvl="2" w:tplc="041C001B">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4" w15:restartNumberingAfterBreak="0">
    <w:nsid w:val="3B822170"/>
    <w:multiLevelType w:val="hybridMultilevel"/>
    <w:tmpl w:val="FD88FF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941B0E"/>
    <w:multiLevelType w:val="hybridMultilevel"/>
    <w:tmpl w:val="37B68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5848BF"/>
    <w:multiLevelType w:val="multilevel"/>
    <w:tmpl w:val="2A6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137F"/>
    <w:multiLevelType w:val="hybridMultilevel"/>
    <w:tmpl w:val="5E16D87C"/>
    <w:lvl w:ilvl="0" w:tplc="041C001B">
      <w:start w:val="1"/>
      <w:numFmt w:val="lowerRoman"/>
      <w:lvlText w:val="%1."/>
      <w:lvlJc w:val="right"/>
      <w:pPr>
        <w:ind w:left="-90" w:hanging="360"/>
      </w:pPr>
    </w:lvl>
    <w:lvl w:ilvl="1" w:tplc="594C4DCC">
      <w:start w:val="1"/>
      <w:numFmt w:val="lowerLetter"/>
      <w:lvlText w:val="%2)"/>
      <w:lvlJc w:val="left"/>
      <w:pPr>
        <w:ind w:left="630" w:hanging="360"/>
      </w:pPr>
      <w:rPr>
        <w:rFonts w:hint="default"/>
      </w:rPr>
    </w:lvl>
    <w:lvl w:ilvl="2" w:tplc="F3E66F1C">
      <w:start w:val="1"/>
      <w:numFmt w:val="lowerRoman"/>
      <w:lvlText w:val="%3."/>
      <w:lvlJc w:val="left"/>
      <w:pPr>
        <w:ind w:left="1890" w:hanging="720"/>
      </w:pPr>
      <w:rPr>
        <w:rFonts w:hint="default"/>
      </w:rPr>
    </w:lvl>
    <w:lvl w:ilvl="3" w:tplc="041C000F" w:tentative="1">
      <w:start w:val="1"/>
      <w:numFmt w:val="decimal"/>
      <w:lvlText w:val="%4."/>
      <w:lvlJc w:val="left"/>
      <w:pPr>
        <w:ind w:left="2070" w:hanging="360"/>
      </w:pPr>
    </w:lvl>
    <w:lvl w:ilvl="4" w:tplc="041C0019" w:tentative="1">
      <w:start w:val="1"/>
      <w:numFmt w:val="lowerLetter"/>
      <w:lvlText w:val="%5."/>
      <w:lvlJc w:val="left"/>
      <w:pPr>
        <w:ind w:left="2790" w:hanging="360"/>
      </w:pPr>
    </w:lvl>
    <w:lvl w:ilvl="5" w:tplc="041C001B" w:tentative="1">
      <w:start w:val="1"/>
      <w:numFmt w:val="lowerRoman"/>
      <w:lvlText w:val="%6."/>
      <w:lvlJc w:val="right"/>
      <w:pPr>
        <w:ind w:left="3510" w:hanging="180"/>
      </w:pPr>
    </w:lvl>
    <w:lvl w:ilvl="6" w:tplc="041C000F" w:tentative="1">
      <w:start w:val="1"/>
      <w:numFmt w:val="decimal"/>
      <w:lvlText w:val="%7."/>
      <w:lvlJc w:val="left"/>
      <w:pPr>
        <w:ind w:left="4230" w:hanging="360"/>
      </w:pPr>
    </w:lvl>
    <w:lvl w:ilvl="7" w:tplc="041C0019" w:tentative="1">
      <w:start w:val="1"/>
      <w:numFmt w:val="lowerLetter"/>
      <w:lvlText w:val="%8."/>
      <w:lvlJc w:val="left"/>
      <w:pPr>
        <w:ind w:left="4950" w:hanging="360"/>
      </w:pPr>
    </w:lvl>
    <w:lvl w:ilvl="8" w:tplc="041C001B" w:tentative="1">
      <w:start w:val="1"/>
      <w:numFmt w:val="lowerRoman"/>
      <w:lvlText w:val="%9."/>
      <w:lvlJc w:val="right"/>
      <w:pPr>
        <w:ind w:left="5670" w:hanging="180"/>
      </w:pPr>
    </w:lvl>
  </w:abstractNum>
  <w:abstractNum w:abstractNumId="18" w15:restartNumberingAfterBreak="0">
    <w:nsid w:val="444956B6"/>
    <w:multiLevelType w:val="hybridMultilevel"/>
    <w:tmpl w:val="B95A384A"/>
    <w:lvl w:ilvl="0" w:tplc="041C0019">
      <w:start w:val="1"/>
      <w:numFmt w:val="lowerLetter"/>
      <w:lvlText w:val="%1."/>
      <w:lvlJc w:val="left"/>
      <w:pPr>
        <w:ind w:left="2880" w:hanging="360"/>
      </w:pPr>
    </w:lvl>
    <w:lvl w:ilvl="1" w:tplc="041C0019" w:tentative="1">
      <w:start w:val="1"/>
      <w:numFmt w:val="lowerLetter"/>
      <w:lvlText w:val="%2."/>
      <w:lvlJc w:val="left"/>
      <w:pPr>
        <w:ind w:left="3600" w:hanging="360"/>
      </w:pPr>
    </w:lvl>
    <w:lvl w:ilvl="2" w:tplc="041C0019">
      <w:start w:val="1"/>
      <w:numFmt w:val="lowerLetter"/>
      <w:lvlText w:val="%3."/>
      <w:lvlJc w:val="lef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9" w15:restartNumberingAfterBreak="0">
    <w:nsid w:val="4BC46D72"/>
    <w:multiLevelType w:val="hybridMultilevel"/>
    <w:tmpl w:val="1AAA5490"/>
    <w:lvl w:ilvl="0" w:tplc="041C001B">
      <w:start w:val="1"/>
      <w:numFmt w:val="lowerRoman"/>
      <w:lvlText w:val="%1."/>
      <w:lvlJc w:val="right"/>
      <w:pPr>
        <w:ind w:left="1890" w:hanging="360"/>
      </w:pPr>
    </w:lvl>
    <w:lvl w:ilvl="1" w:tplc="041C0019">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0" w15:restartNumberingAfterBreak="0">
    <w:nsid w:val="4CAB0655"/>
    <w:multiLevelType w:val="hybridMultilevel"/>
    <w:tmpl w:val="4BCE8292"/>
    <w:lvl w:ilvl="0" w:tplc="041C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15:restartNumberingAfterBreak="0">
    <w:nsid w:val="50BF66AC"/>
    <w:multiLevelType w:val="hybridMultilevel"/>
    <w:tmpl w:val="3BD82C5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11E2935"/>
    <w:multiLevelType w:val="hybridMultilevel"/>
    <w:tmpl w:val="05061A8E"/>
    <w:lvl w:ilvl="0" w:tplc="0409000F">
      <w:start w:val="1"/>
      <w:numFmt w:val="decimal"/>
      <w:lvlText w:val="%1."/>
      <w:lvlJc w:val="left"/>
      <w:pPr>
        <w:ind w:left="720" w:hanging="360"/>
      </w:pPr>
    </w:lvl>
    <w:lvl w:ilvl="1" w:tplc="594C4DCC">
      <w:start w:val="1"/>
      <w:numFmt w:val="lowerLetter"/>
      <w:lvlText w:val="%2)"/>
      <w:lvlJc w:val="left"/>
      <w:pPr>
        <w:ind w:left="1440" w:hanging="360"/>
      </w:pPr>
      <w:rPr>
        <w:rFonts w:hint="default"/>
      </w:rPr>
    </w:lvl>
    <w:lvl w:ilvl="2" w:tplc="F3E66F1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563D347E"/>
    <w:multiLevelType w:val="hybridMultilevel"/>
    <w:tmpl w:val="1FC07556"/>
    <w:lvl w:ilvl="0" w:tplc="041C0019">
      <w:start w:val="1"/>
      <w:numFmt w:val="lowerLetter"/>
      <w:lvlText w:val="%1."/>
      <w:lvlJc w:val="left"/>
      <w:pPr>
        <w:ind w:left="2880" w:hanging="360"/>
      </w:pPr>
    </w:lvl>
    <w:lvl w:ilvl="1" w:tplc="041C0019" w:tentative="1">
      <w:start w:val="1"/>
      <w:numFmt w:val="lowerLetter"/>
      <w:lvlText w:val="%2."/>
      <w:lvlJc w:val="left"/>
      <w:pPr>
        <w:ind w:left="3600" w:hanging="360"/>
      </w:pPr>
    </w:lvl>
    <w:lvl w:ilvl="2" w:tplc="041C001B">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24" w15:restartNumberingAfterBreak="0">
    <w:nsid w:val="5E1E726A"/>
    <w:multiLevelType w:val="hybridMultilevel"/>
    <w:tmpl w:val="4A82C94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EC91CE6"/>
    <w:multiLevelType w:val="hybridMultilevel"/>
    <w:tmpl w:val="B12C543A"/>
    <w:lvl w:ilvl="0" w:tplc="041C001B">
      <w:start w:val="1"/>
      <w:numFmt w:val="lowerRoman"/>
      <w:lvlText w:val="%1."/>
      <w:lvlJc w:val="right"/>
      <w:pPr>
        <w:ind w:left="1890" w:hanging="360"/>
      </w:pPr>
    </w:lvl>
    <w:lvl w:ilvl="1" w:tplc="041C0019" w:tentative="1">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6" w15:restartNumberingAfterBreak="0">
    <w:nsid w:val="605572B8"/>
    <w:multiLevelType w:val="hybridMultilevel"/>
    <w:tmpl w:val="9C588A3A"/>
    <w:lvl w:ilvl="0" w:tplc="041C0019">
      <w:start w:val="1"/>
      <w:numFmt w:val="lowerLetter"/>
      <w:lvlText w:val="%1."/>
      <w:lvlJc w:val="left"/>
      <w:pPr>
        <w:ind w:left="1440" w:hanging="360"/>
      </w:p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7" w15:restartNumberingAfterBreak="0">
    <w:nsid w:val="612876B8"/>
    <w:multiLevelType w:val="hybridMultilevel"/>
    <w:tmpl w:val="784099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104DAC"/>
    <w:multiLevelType w:val="hybridMultilevel"/>
    <w:tmpl w:val="112E5BEA"/>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6AA4778"/>
    <w:multiLevelType w:val="hybridMultilevel"/>
    <w:tmpl w:val="F650DDCC"/>
    <w:lvl w:ilvl="0" w:tplc="041C0019">
      <w:start w:val="1"/>
      <w:numFmt w:val="lowerLetter"/>
      <w:lvlText w:val="%1."/>
      <w:lvlJc w:val="left"/>
      <w:pPr>
        <w:ind w:left="2070" w:hanging="360"/>
      </w:pPr>
    </w:lvl>
    <w:lvl w:ilvl="1" w:tplc="041C0019" w:tentative="1">
      <w:start w:val="1"/>
      <w:numFmt w:val="lowerLetter"/>
      <w:lvlText w:val="%2."/>
      <w:lvlJc w:val="left"/>
      <w:pPr>
        <w:ind w:left="2790" w:hanging="360"/>
      </w:pPr>
    </w:lvl>
    <w:lvl w:ilvl="2" w:tplc="041C001B">
      <w:start w:val="1"/>
      <w:numFmt w:val="lowerRoman"/>
      <w:lvlText w:val="%3."/>
      <w:lvlJc w:val="right"/>
      <w:pPr>
        <w:ind w:left="3510" w:hanging="180"/>
      </w:pPr>
    </w:lvl>
    <w:lvl w:ilvl="3" w:tplc="041C000F" w:tentative="1">
      <w:start w:val="1"/>
      <w:numFmt w:val="decimal"/>
      <w:lvlText w:val="%4."/>
      <w:lvlJc w:val="left"/>
      <w:pPr>
        <w:ind w:left="4230" w:hanging="360"/>
      </w:pPr>
    </w:lvl>
    <w:lvl w:ilvl="4" w:tplc="041C0019" w:tentative="1">
      <w:start w:val="1"/>
      <w:numFmt w:val="lowerLetter"/>
      <w:lvlText w:val="%5."/>
      <w:lvlJc w:val="left"/>
      <w:pPr>
        <w:ind w:left="4950" w:hanging="360"/>
      </w:pPr>
    </w:lvl>
    <w:lvl w:ilvl="5" w:tplc="041C001B" w:tentative="1">
      <w:start w:val="1"/>
      <w:numFmt w:val="lowerRoman"/>
      <w:lvlText w:val="%6."/>
      <w:lvlJc w:val="right"/>
      <w:pPr>
        <w:ind w:left="5670" w:hanging="180"/>
      </w:pPr>
    </w:lvl>
    <w:lvl w:ilvl="6" w:tplc="041C000F" w:tentative="1">
      <w:start w:val="1"/>
      <w:numFmt w:val="decimal"/>
      <w:lvlText w:val="%7."/>
      <w:lvlJc w:val="left"/>
      <w:pPr>
        <w:ind w:left="6390" w:hanging="360"/>
      </w:pPr>
    </w:lvl>
    <w:lvl w:ilvl="7" w:tplc="041C0019" w:tentative="1">
      <w:start w:val="1"/>
      <w:numFmt w:val="lowerLetter"/>
      <w:lvlText w:val="%8."/>
      <w:lvlJc w:val="left"/>
      <w:pPr>
        <w:ind w:left="7110" w:hanging="360"/>
      </w:pPr>
    </w:lvl>
    <w:lvl w:ilvl="8" w:tplc="041C001B" w:tentative="1">
      <w:start w:val="1"/>
      <w:numFmt w:val="lowerRoman"/>
      <w:lvlText w:val="%9."/>
      <w:lvlJc w:val="right"/>
      <w:pPr>
        <w:ind w:left="7830" w:hanging="180"/>
      </w:pPr>
    </w:lvl>
  </w:abstractNum>
  <w:abstractNum w:abstractNumId="30" w15:restartNumberingAfterBreak="0">
    <w:nsid w:val="66EB14B4"/>
    <w:multiLevelType w:val="hybridMultilevel"/>
    <w:tmpl w:val="BFB04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62ED1"/>
    <w:multiLevelType w:val="hybridMultilevel"/>
    <w:tmpl w:val="7F3825D2"/>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6A505584"/>
    <w:multiLevelType w:val="hybridMultilevel"/>
    <w:tmpl w:val="3F54D100"/>
    <w:lvl w:ilvl="0" w:tplc="041C0019">
      <w:start w:val="1"/>
      <w:numFmt w:val="lowerLetter"/>
      <w:lvlText w:val="%1."/>
      <w:lvlJc w:val="left"/>
      <w:pPr>
        <w:ind w:left="1080" w:hanging="360"/>
      </w:pPr>
    </w:lvl>
    <w:lvl w:ilvl="1" w:tplc="041C0019">
      <w:start w:val="1"/>
      <w:numFmt w:val="lowerLetter"/>
      <w:lvlText w:val="%2."/>
      <w:lvlJc w:val="left"/>
      <w:pPr>
        <w:ind w:left="1800" w:hanging="360"/>
      </w:pPr>
    </w:lvl>
    <w:lvl w:ilvl="2" w:tplc="041C0019">
      <w:start w:val="1"/>
      <w:numFmt w:val="lowerLetter"/>
      <w:lvlText w:val="%3."/>
      <w:lvlJc w:val="lef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15:restartNumberingAfterBreak="0">
    <w:nsid w:val="700F4949"/>
    <w:multiLevelType w:val="hybridMultilevel"/>
    <w:tmpl w:val="5A92F452"/>
    <w:lvl w:ilvl="0" w:tplc="B1BCF048">
      <w:start w:val="1"/>
      <w:numFmt w:val="lowerLetter"/>
      <w:lvlText w:val="%1."/>
      <w:lvlJc w:val="left"/>
      <w:pPr>
        <w:ind w:left="990" w:hanging="360"/>
      </w:pPr>
      <w:rPr>
        <w:b/>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34" w15:restartNumberingAfterBreak="0">
    <w:nsid w:val="72D64055"/>
    <w:multiLevelType w:val="hybridMultilevel"/>
    <w:tmpl w:val="61B276A6"/>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2D9488D"/>
    <w:multiLevelType w:val="hybridMultilevel"/>
    <w:tmpl w:val="1AE64F0C"/>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78F76567"/>
    <w:multiLevelType w:val="multilevel"/>
    <w:tmpl w:val="DEA4B314"/>
    <w:lvl w:ilvl="0">
      <w:start w:val="1"/>
      <w:numFmt w:val="decimal"/>
      <w:pStyle w:val="Style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8E100A"/>
    <w:multiLevelType w:val="hybridMultilevel"/>
    <w:tmpl w:val="FD1010D2"/>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B14029F"/>
    <w:multiLevelType w:val="hybridMultilevel"/>
    <w:tmpl w:val="5DFCF15E"/>
    <w:lvl w:ilvl="0" w:tplc="0409001B">
      <w:start w:val="1"/>
      <w:numFmt w:val="lowerRoman"/>
      <w:lvlText w:val="%1."/>
      <w:lvlJc w:val="right"/>
      <w:pPr>
        <w:ind w:left="1800" w:hanging="360"/>
      </w:pPr>
    </w:lvl>
    <w:lvl w:ilvl="1" w:tplc="041C0019">
      <w:start w:val="1"/>
      <w:numFmt w:val="lowerLetter"/>
      <w:lvlText w:val="%2."/>
      <w:lvlJc w:val="left"/>
      <w:pPr>
        <w:ind w:left="2520" w:hanging="360"/>
      </w:pPr>
    </w:lvl>
    <w:lvl w:ilvl="2" w:tplc="041C001B">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39" w15:restartNumberingAfterBreak="0">
    <w:nsid w:val="7B2214EE"/>
    <w:multiLevelType w:val="multilevel"/>
    <w:tmpl w:val="3CF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455D9"/>
    <w:multiLevelType w:val="hybridMultilevel"/>
    <w:tmpl w:val="4F303C28"/>
    <w:lvl w:ilvl="0" w:tplc="041C001B">
      <w:start w:val="1"/>
      <w:numFmt w:val="lowerRoman"/>
      <w:lvlText w:val="%1."/>
      <w:lvlJc w:val="right"/>
      <w:pPr>
        <w:ind w:left="1980" w:hanging="360"/>
      </w:p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num w:numId="1" w16cid:durableId="1709641884">
    <w:abstractNumId w:val="2"/>
  </w:num>
  <w:num w:numId="2" w16cid:durableId="362873882">
    <w:abstractNumId w:val="39"/>
  </w:num>
  <w:num w:numId="3" w16cid:durableId="1113524072">
    <w:abstractNumId w:val="16"/>
  </w:num>
  <w:num w:numId="4" w16cid:durableId="1402026536">
    <w:abstractNumId w:val="36"/>
  </w:num>
  <w:num w:numId="5" w16cid:durableId="919943172">
    <w:abstractNumId w:val="36"/>
  </w:num>
  <w:num w:numId="6" w16cid:durableId="1635140958">
    <w:abstractNumId w:val="22"/>
  </w:num>
  <w:num w:numId="7" w16cid:durableId="457457782">
    <w:abstractNumId w:val="3"/>
  </w:num>
  <w:num w:numId="8" w16cid:durableId="2034960711">
    <w:abstractNumId w:val="31"/>
  </w:num>
  <w:num w:numId="9" w16cid:durableId="189689403">
    <w:abstractNumId w:val="4"/>
  </w:num>
  <w:num w:numId="10" w16cid:durableId="1297027557">
    <w:abstractNumId w:val="1"/>
  </w:num>
  <w:num w:numId="11" w16cid:durableId="1734623646">
    <w:abstractNumId w:val="7"/>
  </w:num>
  <w:num w:numId="12" w16cid:durableId="1075514226">
    <w:abstractNumId w:val="20"/>
  </w:num>
  <w:num w:numId="13" w16cid:durableId="248462635">
    <w:abstractNumId w:val="33"/>
  </w:num>
  <w:num w:numId="14" w16cid:durableId="691884685">
    <w:abstractNumId w:val="9"/>
  </w:num>
  <w:num w:numId="15" w16cid:durableId="2098164808">
    <w:abstractNumId w:val="29"/>
  </w:num>
  <w:num w:numId="16" w16cid:durableId="1833569821">
    <w:abstractNumId w:val="21"/>
  </w:num>
  <w:num w:numId="17" w16cid:durableId="1821069118">
    <w:abstractNumId w:val="24"/>
  </w:num>
  <w:num w:numId="18" w16cid:durableId="471099941">
    <w:abstractNumId w:val="28"/>
  </w:num>
  <w:num w:numId="19" w16cid:durableId="962422880">
    <w:abstractNumId w:val="13"/>
  </w:num>
  <w:num w:numId="20" w16cid:durableId="1819879344">
    <w:abstractNumId w:val="32"/>
  </w:num>
  <w:num w:numId="21" w16cid:durableId="2135439946">
    <w:abstractNumId w:val="5"/>
  </w:num>
  <w:num w:numId="22" w16cid:durableId="1789348226">
    <w:abstractNumId w:val="23"/>
  </w:num>
  <w:num w:numId="23" w16cid:durableId="2019576804">
    <w:abstractNumId w:val="18"/>
  </w:num>
  <w:num w:numId="24" w16cid:durableId="452017517">
    <w:abstractNumId w:val="26"/>
  </w:num>
  <w:num w:numId="25" w16cid:durableId="1375739976">
    <w:abstractNumId w:val="40"/>
  </w:num>
  <w:num w:numId="26" w16cid:durableId="593588303">
    <w:abstractNumId w:val="19"/>
  </w:num>
  <w:num w:numId="27" w16cid:durableId="1326203463">
    <w:abstractNumId w:val="17"/>
  </w:num>
  <w:num w:numId="28" w16cid:durableId="1070810888">
    <w:abstractNumId w:val="25"/>
  </w:num>
  <w:num w:numId="29" w16cid:durableId="2083679780">
    <w:abstractNumId w:val="10"/>
  </w:num>
  <w:num w:numId="30" w16cid:durableId="406540105">
    <w:abstractNumId w:val="36"/>
  </w:num>
  <w:num w:numId="31" w16cid:durableId="524832326">
    <w:abstractNumId w:val="11"/>
  </w:num>
  <w:num w:numId="32" w16cid:durableId="851649877">
    <w:abstractNumId w:val="35"/>
  </w:num>
  <w:num w:numId="33" w16cid:durableId="1981571737">
    <w:abstractNumId w:val="6"/>
  </w:num>
  <w:num w:numId="34" w16cid:durableId="1113284283">
    <w:abstractNumId w:val="37"/>
  </w:num>
  <w:num w:numId="35" w16cid:durableId="1870485137">
    <w:abstractNumId w:val="34"/>
  </w:num>
  <w:num w:numId="36" w16cid:durableId="990258265">
    <w:abstractNumId w:val="15"/>
  </w:num>
  <w:num w:numId="37" w16cid:durableId="161820822">
    <w:abstractNumId w:val="8"/>
  </w:num>
  <w:num w:numId="38" w16cid:durableId="1624069718">
    <w:abstractNumId w:val="0"/>
  </w:num>
  <w:num w:numId="39" w16cid:durableId="1578786297">
    <w:abstractNumId w:val="12"/>
  </w:num>
  <w:num w:numId="40" w16cid:durableId="356195888">
    <w:abstractNumId w:val="30"/>
  </w:num>
  <w:num w:numId="41" w16cid:durableId="1721052207">
    <w:abstractNumId w:val="38"/>
  </w:num>
  <w:num w:numId="42" w16cid:durableId="1494487764">
    <w:abstractNumId w:val="14"/>
  </w:num>
  <w:num w:numId="43" w16cid:durableId="5518849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C3"/>
    <w:rsid w:val="00006731"/>
    <w:rsid w:val="00020903"/>
    <w:rsid w:val="00055256"/>
    <w:rsid w:val="00057D69"/>
    <w:rsid w:val="00063DDB"/>
    <w:rsid w:val="000A6DC6"/>
    <w:rsid w:val="000A73B5"/>
    <w:rsid w:val="000D4838"/>
    <w:rsid w:val="000D4FD0"/>
    <w:rsid w:val="0012112F"/>
    <w:rsid w:val="00122B63"/>
    <w:rsid w:val="00125976"/>
    <w:rsid w:val="00144F53"/>
    <w:rsid w:val="00150F1A"/>
    <w:rsid w:val="00166316"/>
    <w:rsid w:val="0016680D"/>
    <w:rsid w:val="00166F7E"/>
    <w:rsid w:val="001953B5"/>
    <w:rsid w:val="001C0181"/>
    <w:rsid w:val="001C709F"/>
    <w:rsid w:val="001F6A10"/>
    <w:rsid w:val="001F6C1C"/>
    <w:rsid w:val="002160FF"/>
    <w:rsid w:val="0022650B"/>
    <w:rsid w:val="002346F9"/>
    <w:rsid w:val="0025718C"/>
    <w:rsid w:val="002613E0"/>
    <w:rsid w:val="00274798"/>
    <w:rsid w:val="0028578C"/>
    <w:rsid w:val="002877E5"/>
    <w:rsid w:val="00296A3B"/>
    <w:rsid w:val="00297E7E"/>
    <w:rsid w:val="002B29BC"/>
    <w:rsid w:val="002B619D"/>
    <w:rsid w:val="002C2B44"/>
    <w:rsid w:val="002D02AC"/>
    <w:rsid w:val="002F7956"/>
    <w:rsid w:val="0031401F"/>
    <w:rsid w:val="0033719B"/>
    <w:rsid w:val="00366CC4"/>
    <w:rsid w:val="00380518"/>
    <w:rsid w:val="00380BA1"/>
    <w:rsid w:val="003850F2"/>
    <w:rsid w:val="003956EF"/>
    <w:rsid w:val="003C1BE5"/>
    <w:rsid w:val="003C6ABF"/>
    <w:rsid w:val="0041638E"/>
    <w:rsid w:val="0044521F"/>
    <w:rsid w:val="00454D7C"/>
    <w:rsid w:val="0047797B"/>
    <w:rsid w:val="00484EE8"/>
    <w:rsid w:val="00487213"/>
    <w:rsid w:val="00490D05"/>
    <w:rsid w:val="004A526A"/>
    <w:rsid w:val="004C17FF"/>
    <w:rsid w:val="004C6D3F"/>
    <w:rsid w:val="004F3704"/>
    <w:rsid w:val="005004E2"/>
    <w:rsid w:val="00522880"/>
    <w:rsid w:val="00534811"/>
    <w:rsid w:val="00597334"/>
    <w:rsid w:val="005B0834"/>
    <w:rsid w:val="005C3EC3"/>
    <w:rsid w:val="005D0700"/>
    <w:rsid w:val="005D5B5A"/>
    <w:rsid w:val="005F3C40"/>
    <w:rsid w:val="005F4827"/>
    <w:rsid w:val="00606AE2"/>
    <w:rsid w:val="00626EC1"/>
    <w:rsid w:val="00630717"/>
    <w:rsid w:val="0065406C"/>
    <w:rsid w:val="00654708"/>
    <w:rsid w:val="00656D42"/>
    <w:rsid w:val="006735FF"/>
    <w:rsid w:val="00673DF5"/>
    <w:rsid w:val="006834A4"/>
    <w:rsid w:val="00685D3C"/>
    <w:rsid w:val="00691D92"/>
    <w:rsid w:val="00692F26"/>
    <w:rsid w:val="00694534"/>
    <w:rsid w:val="006A671D"/>
    <w:rsid w:val="006B5498"/>
    <w:rsid w:val="006C6B27"/>
    <w:rsid w:val="006E092D"/>
    <w:rsid w:val="006E5F6E"/>
    <w:rsid w:val="00702BD3"/>
    <w:rsid w:val="00724523"/>
    <w:rsid w:val="00750FF8"/>
    <w:rsid w:val="00756E6D"/>
    <w:rsid w:val="00792A59"/>
    <w:rsid w:val="007A2C38"/>
    <w:rsid w:val="007A6D10"/>
    <w:rsid w:val="007B37F0"/>
    <w:rsid w:val="007B5424"/>
    <w:rsid w:val="007B6AC3"/>
    <w:rsid w:val="007C738A"/>
    <w:rsid w:val="007E4DC7"/>
    <w:rsid w:val="00804678"/>
    <w:rsid w:val="00814D67"/>
    <w:rsid w:val="00815994"/>
    <w:rsid w:val="00835089"/>
    <w:rsid w:val="00870942"/>
    <w:rsid w:val="0087653C"/>
    <w:rsid w:val="00893842"/>
    <w:rsid w:val="008A0B95"/>
    <w:rsid w:val="008A1320"/>
    <w:rsid w:val="008A7BC4"/>
    <w:rsid w:val="008B2137"/>
    <w:rsid w:val="008C1466"/>
    <w:rsid w:val="008C3BC6"/>
    <w:rsid w:val="008C7002"/>
    <w:rsid w:val="008D0417"/>
    <w:rsid w:val="008D2064"/>
    <w:rsid w:val="008D310D"/>
    <w:rsid w:val="008F2B51"/>
    <w:rsid w:val="009372EF"/>
    <w:rsid w:val="00950A8A"/>
    <w:rsid w:val="0096330F"/>
    <w:rsid w:val="009B616D"/>
    <w:rsid w:val="009B691F"/>
    <w:rsid w:val="009C518C"/>
    <w:rsid w:val="009D0BEA"/>
    <w:rsid w:val="009D18E0"/>
    <w:rsid w:val="009D7458"/>
    <w:rsid w:val="009E2EB1"/>
    <w:rsid w:val="009E52F5"/>
    <w:rsid w:val="009F56F4"/>
    <w:rsid w:val="00A0264F"/>
    <w:rsid w:val="00A07331"/>
    <w:rsid w:val="00A120B6"/>
    <w:rsid w:val="00A1256A"/>
    <w:rsid w:val="00A2358F"/>
    <w:rsid w:val="00A41AC1"/>
    <w:rsid w:val="00A53FDF"/>
    <w:rsid w:val="00A674B3"/>
    <w:rsid w:val="00A67D47"/>
    <w:rsid w:val="00A85F01"/>
    <w:rsid w:val="00A95C0F"/>
    <w:rsid w:val="00AA59D1"/>
    <w:rsid w:val="00AB33DA"/>
    <w:rsid w:val="00AC22C1"/>
    <w:rsid w:val="00AC6FC1"/>
    <w:rsid w:val="00AD3C3E"/>
    <w:rsid w:val="00AE5E24"/>
    <w:rsid w:val="00AE7E68"/>
    <w:rsid w:val="00B12642"/>
    <w:rsid w:val="00B17903"/>
    <w:rsid w:val="00B67CF7"/>
    <w:rsid w:val="00B75CE6"/>
    <w:rsid w:val="00B82792"/>
    <w:rsid w:val="00B92EC5"/>
    <w:rsid w:val="00BA0FF1"/>
    <w:rsid w:val="00BB3430"/>
    <w:rsid w:val="00BC330F"/>
    <w:rsid w:val="00BC57B6"/>
    <w:rsid w:val="00BF2E4C"/>
    <w:rsid w:val="00BF3642"/>
    <w:rsid w:val="00BF422E"/>
    <w:rsid w:val="00C0536A"/>
    <w:rsid w:val="00C07144"/>
    <w:rsid w:val="00C072B1"/>
    <w:rsid w:val="00C20B45"/>
    <w:rsid w:val="00C32B5F"/>
    <w:rsid w:val="00C3710E"/>
    <w:rsid w:val="00C505F7"/>
    <w:rsid w:val="00C609B1"/>
    <w:rsid w:val="00C61A59"/>
    <w:rsid w:val="00C860AB"/>
    <w:rsid w:val="00C94CB4"/>
    <w:rsid w:val="00CC3147"/>
    <w:rsid w:val="00CF1096"/>
    <w:rsid w:val="00CF5F52"/>
    <w:rsid w:val="00D05CD5"/>
    <w:rsid w:val="00D15BB3"/>
    <w:rsid w:val="00D217CB"/>
    <w:rsid w:val="00D324E2"/>
    <w:rsid w:val="00D36B57"/>
    <w:rsid w:val="00D401CE"/>
    <w:rsid w:val="00D43844"/>
    <w:rsid w:val="00D45EB2"/>
    <w:rsid w:val="00D50338"/>
    <w:rsid w:val="00DA485E"/>
    <w:rsid w:val="00DA6055"/>
    <w:rsid w:val="00DB76FB"/>
    <w:rsid w:val="00E06EA4"/>
    <w:rsid w:val="00E12DCC"/>
    <w:rsid w:val="00E16672"/>
    <w:rsid w:val="00E23CB8"/>
    <w:rsid w:val="00E33986"/>
    <w:rsid w:val="00E60B25"/>
    <w:rsid w:val="00EC42E4"/>
    <w:rsid w:val="00ED5A76"/>
    <w:rsid w:val="00F10CCC"/>
    <w:rsid w:val="00F70FC9"/>
    <w:rsid w:val="00F8204D"/>
    <w:rsid w:val="00F87F4C"/>
    <w:rsid w:val="00FB6897"/>
    <w:rsid w:val="00FB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C1"/>
  </w:style>
  <w:style w:type="paragraph" w:styleId="Heading1">
    <w:name w:val="heading 1"/>
    <w:basedOn w:val="Normal"/>
    <w:next w:val="Normal"/>
    <w:link w:val="Heading1Char"/>
    <w:uiPriority w:val="9"/>
    <w:qFormat/>
    <w:rsid w:val="00166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10"/>
    <w:pPr>
      <w:ind w:left="720"/>
      <w:contextualSpacing/>
    </w:pPr>
  </w:style>
  <w:style w:type="paragraph" w:styleId="BalloonText">
    <w:name w:val="Balloon Text"/>
    <w:basedOn w:val="Normal"/>
    <w:link w:val="BalloonTextChar"/>
    <w:uiPriority w:val="99"/>
    <w:semiHidden/>
    <w:unhideWhenUsed/>
    <w:rsid w:val="001F6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10"/>
    <w:rPr>
      <w:rFonts w:ascii="Segoe UI" w:hAnsi="Segoe UI" w:cs="Segoe UI"/>
      <w:sz w:val="18"/>
      <w:szCs w:val="18"/>
    </w:rPr>
  </w:style>
  <w:style w:type="character" w:styleId="CommentReference">
    <w:name w:val="annotation reference"/>
    <w:basedOn w:val="DefaultParagraphFont"/>
    <w:uiPriority w:val="99"/>
    <w:semiHidden/>
    <w:unhideWhenUsed/>
    <w:rsid w:val="00756E6D"/>
    <w:rPr>
      <w:sz w:val="16"/>
      <w:szCs w:val="16"/>
    </w:rPr>
  </w:style>
  <w:style w:type="paragraph" w:styleId="CommentText">
    <w:name w:val="annotation text"/>
    <w:basedOn w:val="Normal"/>
    <w:link w:val="CommentTextChar"/>
    <w:uiPriority w:val="99"/>
    <w:semiHidden/>
    <w:unhideWhenUsed/>
    <w:rsid w:val="00756E6D"/>
    <w:pPr>
      <w:spacing w:line="240" w:lineRule="auto"/>
    </w:pPr>
    <w:rPr>
      <w:sz w:val="20"/>
      <w:szCs w:val="20"/>
    </w:rPr>
  </w:style>
  <w:style w:type="character" w:customStyle="1" w:styleId="CommentTextChar">
    <w:name w:val="Comment Text Char"/>
    <w:basedOn w:val="DefaultParagraphFont"/>
    <w:link w:val="CommentText"/>
    <w:uiPriority w:val="99"/>
    <w:semiHidden/>
    <w:rsid w:val="00756E6D"/>
    <w:rPr>
      <w:sz w:val="20"/>
      <w:szCs w:val="20"/>
    </w:rPr>
  </w:style>
  <w:style w:type="paragraph" w:styleId="CommentSubject">
    <w:name w:val="annotation subject"/>
    <w:basedOn w:val="CommentText"/>
    <w:next w:val="CommentText"/>
    <w:link w:val="CommentSubjectChar"/>
    <w:uiPriority w:val="99"/>
    <w:semiHidden/>
    <w:unhideWhenUsed/>
    <w:rsid w:val="00756E6D"/>
    <w:rPr>
      <w:b/>
      <w:bCs/>
    </w:rPr>
  </w:style>
  <w:style w:type="character" w:customStyle="1" w:styleId="CommentSubjectChar">
    <w:name w:val="Comment Subject Char"/>
    <w:basedOn w:val="CommentTextChar"/>
    <w:link w:val="CommentSubject"/>
    <w:uiPriority w:val="99"/>
    <w:semiHidden/>
    <w:rsid w:val="00756E6D"/>
    <w:rPr>
      <w:b/>
      <w:bCs/>
      <w:sz w:val="20"/>
      <w:szCs w:val="20"/>
    </w:rPr>
  </w:style>
  <w:style w:type="paragraph" w:customStyle="1" w:styleId="Style1">
    <w:name w:val="Style1"/>
    <w:basedOn w:val="Heading1"/>
    <w:link w:val="Style1Char"/>
    <w:qFormat/>
    <w:rsid w:val="00166316"/>
    <w:pPr>
      <w:numPr>
        <w:numId w:val="4"/>
      </w:numPr>
      <w:shd w:val="clear" w:color="auto" w:fill="FFFFFF"/>
      <w:spacing w:after="240" w:line="240" w:lineRule="auto"/>
      <w:textAlignment w:val="top"/>
    </w:pPr>
    <w:rPr>
      <w:rFonts w:asciiTheme="minorHAnsi" w:eastAsia="Times New Roman" w:hAnsiTheme="minorHAnsi" w:cs="Arial"/>
      <w:b/>
      <w:color w:val="auto"/>
      <w:sz w:val="22"/>
    </w:rPr>
  </w:style>
  <w:style w:type="paragraph" w:styleId="TOCHeading">
    <w:name w:val="TOC Heading"/>
    <w:basedOn w:val="Heading1"/>
    <w:next w:val="Normal"/>
    <w:uiPriority w:val="39"/>
    <w:unhideWhenUsed/>
    <w:qFormat/>
    <w:rsid w:val="00055256"/>
    <w:pPr>
      <w:outlineLvl w:val="9"/>
    </w:pPr>
    <w:rPr>
      <w:lang w:eastAsia="en-US"/>
    </w:rPr>
  </w:style>
  <w:style w:type="character" w:customStyle="1" w:styleId="Heading1Char">
    <w:name w:val="Heading 1 Char"/>
    <w:basedOn w:val="DefaultParagraphFont"/>
    <w:link w:val="Heading1"/>
    <w:uiPriority w:val="9"/>
    <w:rsid w:val="00166316"/>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166316"/>
    <w:rPr>
      <w:rFonts w:asciiTheme="majorHAnsi" w:eastAsia="Times New Roman" w:hAnsiTheme="majorHAnsi" w:cs="Arial"/>
      <w:b/>
      <w:color w:val="2E74B5" w:themeColor="accent1" w:themeShade="BF"/>
      <w:sz w:val="32"/>
      <w:szCs w:val="32"/>
      <w:shd w:val="clear" w:color="auto" w:fill="FFFFFF"/>
    </w:rPr>
  </w:style>
  <w:style w:type="paragraph" w:styleId="TOC1">
    <w:name w:val="toc 1"/>
    <w:basedOn w:val="Normal"/>
    <w:next w:val="Normal"/>
    <w:autoRedefine/>
    <w:uiPriority w:val="39"/>
    <w:unhideWhenUsed/>
    <w:rsid w:val="00055256"/>
    <w:pPr>
      <w:spacing w:after="100"/>
    </w:pPr>
  </w:style>
  <w:style w:type="character" w:styleId="Hyperlink">
    <w:name w:val="Hyperlink"/>
    <w:basedOn w:val="DefaultParagraphFont"/>
    <w:uiPriority w:val="99"/>
    <w:unhideWhenUsed/>
    <w:rsid w:val="00055256"/>
    <w:rPr>
      <w:color w:val="0563C1" w:themeColor="hyperlink"/>
      <w:u w:val="single"/>
    </w:rPr>
  </w:style>
  <w:style w:type="paragraph" w:styleId="Header">
    <w:name w:val="header"/>
    <w:basedOn w:val="Normal"/>
    <w:link w:val="HeaderChar"/>
    <w:uiPriority w:val="99"/>
    <w:unhideWhenUsed/>
    <w:rsid w:val="00055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56"/>
  </w:style>
  <w:style w:type="paragraph" w:styleId="Footer">
    <w:name w:val="footer"/>
    <w:basedOn w:val="Normal"/>
    <w:link w:val="FooterChar"/>
    <w:uiPriority w:val="99"/>
    <w:unhideWhenUsed/>
    <w:rsid w:val="00055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256"/>
  </w:style>
  <w:style w:type="table" w:styleId="TableGrid">
    <w:name w:val="Table Grid"/>
    <w:basedOn w:val="TableNormal"/>
    <w:uiPriority w:val="39"/>
    <w:rsid w:val="004C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EB1"/>
    <w:rPr>
      <w:color w:val="808080"/>
    </w:rPr>
  </w:style>
  <w:style w:type="character" w:styleId="UnresolvedMention">
    <w:name w:val="Unresolved Mention"/>
    <w:basedOn w:val="DefaultParagraphFont"/>
    <w:uiPriority w:val="99"/>
    <w:semiHidden/>
    <w:unhideWhenUsed/>
    <w:rsid w:val="00B67CF7"/>
    <w:rPr>
      <w:color w:val="605E5C"/>
      <w:shd w:val="clear" w:color="auto" w:fill="E1DFDD"/>
    </w:rPr>
  </w:style>
  <w:style w:type="character" w:styleId="FollowedHyperlink">
    <w:name w:val="FollowedHyperlink"/>
    <w:basedOn w:val="DefaultParagraphFont"/>
    <w:uiPriority w:val="99"/>
    <w:semiHidden/>
    <w:unhideWhenUsed/>
    <w:rsid w:val="00B67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2314">
      <w:bodyDiv w:val="1"/>
      <w:marLeft w:val="0"/>
      <w:marRight w:val="0"/>
      <w:marTop w:val="0"/>
      <w:marBottom w:val="0"/>
      <w:divBdr>
        <w:top w:val="none" w:sz="0" w:space="0" w:color="auto"/>
        <w:left w:val="none" w:sz="0" w:space="0" w:color="auto"/>
        <w:bottom w:val="none" w:sz="0" w:space="0" w:color="auto"/>
        <w:right w:val="none" w:sz="0" w:space="0" w:color="auto"/>
      </w:divBdr>
      <w:divsChild>
        <w:div w:id="914317402">
          <w:marLeft w:val="0"/>
          <w:marRight w:val="0"/>
          <w:marTop w:val="0"/>
          <w:marBottom w:val="0"/>
          <w:divBdr>
            <w:top w:val="none" w:sz="0" w:space="0" w:color="auto"/>
            <w:left w:val="none" w:sz="0" w:space="0" w:color="auto"/>
            <w:bottom w:val="none" w:sz="0" w:space="0" w:color="auto"/>
            <w:right w:val="none" w:sz="0" w:space="0" w:color="auto"/>
          </w:divBdr>
          <w:divsChild>
            <w:div w:id="723456456">
              <w:marLeft w:val="0"/>
              <w:marRight w:val="0"/>
              <w:marTop w:val="0"/>
              <w:marBottom w:val="0"/>
              <w:divBdr>
                <w:top w:val="none" w:sz="0" w:space="0" w:color="auto"/>
                <w:left w:val="none" w:sz="0" w:space="0" w:color="auto"/>
                <w:bottom w:val="none" w:sz="0" w:space="0" w:color="auto"/>
                <w:right w:val="none" w:sz="0" w:space="0" w:color="auto"/>
              </w:divBdr>
              <w:divsChild>
                <w:div w:id="1957641224">
                  <w:marLeft w:val="0"/>
                  <w:marRight w:val="0"/>
                  <w:marTop w:val="0"/>
                  <w:marBottom w:val="300"/>
                  <w:divBdr>
                    <w:top w:val="none" w:sz="0" w:space="0" w:color="auto"/>
                    <w:left w:val="none" w:sz="0" w:space="0" w:color="auto"/>
                    <w:bottom w:val="none" w:sz="0" w:space="0" w:color="auto"/>
                    <w:right w:val="none" w:sz="0" w:space="0" w:color="auto"/>
                  </w:divBdr>
                  <w:divsChild>
                    <w:div w:id="1000429600">
                      <w:marLeft w:val="2325"/>
                      <w:marRight w:val="0"/>
                      <w:marTop w:val="0"/>
                      <w:marBottom w:val="0"/>
                      <w:divBdr>
                        <w:top w:val="none" w:sz="0" w:space="0" w:color="auto"/>
                        <w:left w:val="none" w:sz="0" w:space="0" w:color="auto"/>
                        <w:bottom w:val="none" w:sz="0" w:space="0" w:color="auto"/>
                        <w:right w:val="none" w:sz="0" w:space="0" w:color="auto"/>
                      </w:divBdr>
                      <w:divsChild>
                        <w:div w:id="1181774327">
                          <w:marLeft w:val="0"/>
                          <w:marRight w:val="0"/>
                          <w:marTop w:val="0"/>
                          <w:marBottom w:val="0"/>
                          <w:divBdr>
                            <w:top w:val="none" w:sz="0" w:space="0" w:color="auto"/>
                            <w:left w:val="none" w:sz="0" w:space="0" w:color="auto"/>
                            <w:bottom w:val="none" w:sz="0" w:space="0" w:color="auto"/>
                            <w:right w:val="none" w:sz="0" w:space="0" w:color="auto"/>
                          </w:divBdr>
                          <w:divsChild>
                            <w:div w:id="1852405550">
                              <w:marLeft w:val="0"/>
                              <w:marRight w:val="0"/>
                              <w:marTop w:val="0"/>
                              <w:marBottom w:val="0"/>
                              <w:divBdr>
                                <w:top w:val="none" w:sz="0" w:space="0" w:color="auto"/>
                                <w:left w:val="none" w:sz="0" w:space="0" w:color="auto"/>
                                <w:bottom w:val="none" w:sz="0" w:space="0" w:color="auto"/>
                                <w:right w:val="none" w:sz="0" w:space="0" w:color="auto"/>
                              </w:divBdr>
                              <w:divsChild>
                                <w:div w:id="1391611028">
                                  <w:marLeft w:val="0"/>
                                  <w:marRight w:val="0"/>
                                  <w:marTop w:val="0"/>
                                  <w:marBottom w:val="0"/>
                                  <w:divBdr>
                                    <w:top w:val="none" w:sz="0" w:space="0" w:color="auto"/>
                                    <w:left w:val="none" w:sz="0" w:space="0" w:color="auto"/>
                                    <w:bottom w:val="none" w:sz="0" w:space="0" w:color="auto"/>
                                    <w:right w:val="none" w:sz="0" w:space="0" w:color="auto"/>
                                  </w:divBdr>
                                  <w:divsChild>
                                    <w:div w:id="8334865">
                                      <w:marLeft w:val="0"/>
                                      <w:marRight w:val="0"/>
                                      <w:marTop w:val="0"/>
                                      <w:marBottom w:val="0"/>
                                      <w:divBdr>
                                        <w:top w:val="none" w:sz="0" w:space="0" w:color="auto"/>
                                        <w:left w:val="none" w:sz="0" w:space="0" w:color="auto"/>
                                        <w:bottom w:val="none" w:sz="0" w:space="0" w:color="auto"/>
                                        <w:right w:val="none" w:sz="0" w:space="0" w:color="auto"/>
                                      </w:divBdr>
                                      <w:divsChild>
                                        <w:div w:id="368067532">
                                          <w:marLeft w:val="0"/>
                                          <w:marRight w:val="0"/>
                                          <w:marTop w:val="0"/>
                                          <w:marBottom w:val="0"/>
                                          <w:divBdr>
                                            <w:top w:val="none" w:sz="0" w:space="0" w:color="auto"/>
                                            <w:left w:val="dashed" w:sz="6" w:space="0" w:color="auto"/>
                                            <w:bottom w:val="none" w:sz="0" w:space="0" w:color="auto"/>
                                            <w:right w:val="none" w:sz="0" w:space="0" w:color="auto"/>
                                          </w:divBdr>
                                          <w:divsChild>
                                            <w:div w:id="1756591973">
                                              <w:marLeft w:val="150"/>
                                              <w:marRight w:val="0"/>
                                              <w:marTop w:val="0"/>
                                              <w:marBottom w:val="0"/>
                                              <w:divBdr>
                                                <w:top w:val="none" w:sz="0" w:space="0" w:color="auto"/>
                                                <w:left w:val="none" w:sz="0" w:space="0" w:color="auto"/>
                                                <w:bottom w:val="none" w:sz="0" w:space="0" w:color="auto"/>
                                                <w:right w:val="none" w:sz="0" w:space="0" w:color="auto"/>
                                              </w:divBdr>
                                              <w:divsChild>
                                                <w:div w:id="1285229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0096508">
                                          <w:marLeft w:val="0"/>
                                          <w:marRight w:val="-3525"/>
                                          <w:marTop w:val="0"/>
                                          <w:marBottom w:val="0"/>
                                          <w:divBdr>
                                            <w:top w:val="none" w:sz="0" w:space="0" w:color="auto"/>
                                            <w:left w:val="none" w:sz="0" w:space="0" w:color="auto"/>
                                            <w:bottom w:val="none" w:sz="0" w:space="0" w:color="auto"/>
                                            <w:right w:val="none" w:sz="0" w:space="0" w:color="auto"/>
                                          </w:divBdr>
                                          <w:divsChild>
                                            <w:div w:id="1507473525">
                                              <w:marLeft w:val="0"/>
                                              <w:marRight w:val="3225"/>
                                              <w:marTop w:val="0"/>
                                              <w:marBottom w:val="0"/>
                                              <w:divBdr>
                                                <w:top w:val="none" w:sz="0" w:space="0" w:color="auto"/>
                                                <w:left w:val="none" w:sz="0" w:space="0" w:color="auto"/>
                                                <w:bottom w:val="none" w:sz="0" w:space="0" w:color="auto"/>
                                                <w:right w:val="none" w:sz="0" w:space="0" w:color="auto"/>
                                              </w:divBdr>
                                              <w:divsChild>
                                                <w:div w:id="123814783">
                                                  <w:marLeft w:val="0"/>
                                                  <w:marRight w:val="0"/>
                                                  <w:marTop w:val="0"/>
                                                  <w:marBottom w:val="150"/>
                                                  <w:divBdr>
                                                    <w:top w:val="none" w:sz="0" w:space="0" w:color="auto"/>
                                                    <w:left w:val="none" w:sz="0" w:space="0" w:color="auto"/>
                                                    <w:bottom w:val="none" w:sz="0" w:space="0" w:color="auto"/>
                                                    <w:right w:val="none" w:sz="0" w:space="0" w:color="auto"/>
                                                  </w:divBdr>
                                                </w:div>
                                                <w:div w:id="416177124">
                                                  <w:marLeft w:val="15"/>
                                                  <w:marRight w:val="15"/>
                                                  <w:marTop w:val="15"/>
                                                  <w:marBottom w:val="15"/>
                                                  <w:divBdr>
                                                    <w:top w:val="none" w:sz="0" w:space="0" w:color="auto"/>
                                                    <w:left w:val="none" w:sz="0" w:space="0" w:color="auto"/>
                                                    <w:bottom w:val="none" w:sz="0" w:space="0" w:color="auto"/>
                                                    <w:right w:val="none" w:sz="0" w:space="0" w:color="auto"/>
                                                  </w:divBdr>
                                                  <w:divsChild>
                                                    <w:div w:id="3172679">
                                                      <w:marLeft w:val="0"/>
                                                      <w:marRight w:val="0"/>
                                                      <w:marTop w:val="0"/>
                                                      <w:marBottom w:val="0"/>
                                                      <w:divBdr>
                                                        <w:top w:val="none" w:sz="0" w:space="0" w:color="auto"/>
                                                        <w:left w:val="none" w:sz="0" w:space="0" w:color="auto"/>
                                                        <w:bottom w:val="none" w:sz="0" w:space="0" w:color="auto"/>
                                                        <w:right w:val="none" w:sz="0" w:space="0" w:color="auto"/>
                                                      </w:divBdr>
                                                      <w:divsChild>
                                                        <w:div w:id="1258296645">
                                                          <w:marLeft w:val="0"/>
                                                          <w:marRight w:val="0"/>
                                                          <w:marTop w:val="0"/>
                                                          <w:marBottom w:val="0"/>
                                                          <w:divBdr>
                                                            <w:top w:val="none" w:sz="0" w:space="0" w:color="auto"/>
                                                            <w:left w:val="none" w:sz="0" w:space="0" w:color="auto"/>
                                                            <w:bottom w:val="none" w:sz="0" w:space="0" w:color="auto"/>
                                                            <w:right w:val="none" w:sz="0" w:space="0" w:color="auto"/>
                                                          </w:divBdr>
                                                        </w:div>
                                                      </w:divsChild>
                                                    </w:div>
                                                    <w:div w:id="70853241">
                                                      <w:marLeft w:val="0"/>
                                                      <w:marRight w:val="0"/>
                                                      <w:marTop w:val="0"/>
                                                      <w:marBottom w:val="0"/>
                                                      <w:divBdr>
                                                        <w:top w:val="none" w:sz="0" w:space="0" w:color="auto"/>
                                                        <w:left w:val="none" w:sz="0" w:space="0" w:color="auto"/>
                                                        <w:bottom w:val="none" w:sz="0" w:space="0" w:color="auto"/>
                                                        <w:right w:val="none" w:sz="0" w:space="0" w:color="auto"/>
                                                      </w:divBdr>
                                                    </w:div>
                                                    <w:div w:id="77677108">
                                                      <w:marLeft w:val="0"/>
                                                      <w:marRight w:val="0"/>
                                                      <w:marTop w:val="0"/>
                                                      <w:marBottom w:val="0"/>
                                                      <w:divBdr>
                                                        <w:top w:val="none" w:sz="0" w:space="0" w:color="auto"/>
                                                        <w:left w:val="none" w:sz="0" w:space="0" w:color="auto"/>
                                                        <w:bottom w:val="none" w:sz="0" w:space="0" w:color="auto"/>
                                                        <w:right w:val="none" w:sz="0" w:space="0" w:color="auto"/>
                                                      </w:divBdr>
                                                    </w:div>
                                                    <w:div w:id="103038825">
                                                      <w:marLeft w:val="0"/>
                                                      <w:marRight w:val="0"/>
                                                      <w:marTop w:val="0"/>
                                                      <w:marBottom w:val="0"/>
                                                      <w:divBdr>
                                                        <w:top w:val="none" w:sz="0" w:space="0" w:color="auto"/>
                                                        <w:left w:val="none" w:sz="0" w:space="0" w:color="auto"/>
                                                        <w:bottom w:val="none" w:sz="0" w:space="0" w:color="auto"/>
                                                        <w:right w:val="none" w:sz="0" w:space="0" w:color="auto"/>
                                                      </w:divBdr>
                                                    </w:div>
                                                    <w:div w:id="149642769">
                                                      <w:marLeft w:val="0"/>
                                                      <w:marRight w:val="0"/>
                                                      <w:marTop w:val="0"/>
                                                      <w:marBottom w:val="0"/>
                                                      <w:divBdr>
                                                        <w:top w:val="none" w:sz="0" w:space="0" w:color="auto"/>
                                                        <w:left w:val="none" w:sz="0" w:space="0" w:color="auto"/>
                                                        <w:bottom w:val="none" w:sz="0" w:space="0" w:color="auto"/>
                                                        <w:right w:val="none" w:sz="0" w:space="0" w:color="auto"/>
                                                      </w:divBdr>
                                                      <w:divsChild>
                                                        <w:div w:id="367997378">
                                                          <w:marLeft w:val="0"/>
                                                          <w:marRight w:val="0"/>
                                                          <w:marTop w:val="0"/>
                                                          <w:marBottom w:val="0"/>
                                                          <w:divBdr>
                                                            <w:top w:val="none" w:sz="0" w:space="0" w:color="auto"/>
                                                            <w:left w:val="none" w:sz="0" w:space="0" w:color="auto"/>
                                                            <w:bottom w:val="none" w:sz="0" w:space="0" w:color="auto"/>
                                                            <w:right w:val="none" w:sz="0" w:space="0" w:color="auto"/>
                                                          </w:divBdr>
                                                          <w:divsChild>
                                                            <w:div w:id="2018843527">
                                                              <w:marLeft w:val="0"/>
                                                              <w:marRight w:val="0"/>
                                                              <w:marTop w:val="0"/>
                                                              <w:marBottom w:val="0"/>
                                                              <w:divBdr>
                                                                <w:top w:val="none" w:sz="0" w:space="0" w:color="auto"/>
                                                                <w:left w:val="none" w:sz="0" w:space="0" w:color="auto"/>
                                                                <w:bottom w:val="none" w:sz="0" w:space="0" w:color="auto"/>
                                                                <w:right w:val="none" w:sz="0" w:space="0" w:color="auto"/>
                                                              </w:divBdr>
                                                              <w:divsChild>
                                                                <w:div w:id="6565706">
                                                                  <w:marLeft w:val="0"/>
                                                                  <w:marRight w:val="0"/>
                                                                  <w:marTop w:val="0"/>
                                                                  <w:marBottom w:val="0"/>
                                                                  <w:divBdr>
                                                                    <w:top w:val="none" w:sz="0" w:space="0" w:color="auto"/>
                                                                    <w:left w:val="none" w:sz="0" w:space="0" w:color="auto"/>
                                                                    <w:bottom w:val="none" w:sz="0" w:space="0" w:color="auto"/>
                                                                    <w:right w:val="none" w:sz="0" w:space="0" w:color="auto"/>
                                                                  </w:divBdr>
                                                                </w:div>
                                                                <w:div w:id="8525534">
                                                                  <w:marLeft w:val="0"/>
                                                                  <w:marRight w:val="0"/>
                                                                  <w:marTop w:val="0"/>
                                                                  <w:marBottom w:val="0"/>
                                                                  <w:divBdr>
                                                                    <w:top w:val="none" w:sz="0" w:space="0" w:color="auto"/>
                                                                    <w:left w:val="none" w:sz="0" w:space="0" w:color="auto"/>
                                                                    <w:bottom w:val="none" w:sz="0" w:space="0" w:color="auto"/>
                                                                    <w:right w:val="none" w:sz="0" w:space="0" w:color="auto"/>
                                                                  </w:divBdr>
                                                                </w:div>
                                                                <w:div w:id="16932264">
                                                                  <w:marLeft w:val="0"/>
                                                                  <w:marRight w:val="0"/>
                                                                  <w:marTop w:val="0"/>
                                                                  <w:marBottom w:val="0"/>
                                                                  <w:divBdr>
                                                                    <w:top w:val="none" w:sz="0" w:space="0" w:color="auto"/>
                                                                    <w:left w:val="none" w:sz="0" w:space="0" w:color="auto"/>
                                                                    <w:bottom w:val="none" w:sz="0" w:space="0" w:color="auto"/>
                                                                    <w:right w:val="none" w:sz="0" w:space="0" w:color="auto"/>
                                                                  </w:divBdr>
                                                                </w:div>
                                                                <w:div w:id="17241751">
                                                                  <w:marLeft w:val="0"/>
                                                                  <w:marRight w:val="0"/>
                                                                  <w:marTop w:val="0"/>
                                                                  <w:marBottom w:val="0"/>
                                                                  <w:divBdr>
                                                                    <w:top w:val="none" w:sz="0" w:space="0" w:color="auto"/>
                                                                    <w:left w:val="none" w:sz="0" w:space="0" w:color="auto"/>
                                                                    <w:bottom w:val="none" w:sz="0" w:space="0" w:color="auto"/>
                                                                    <w:right w:val="none" w:sz="0" w:space="0" w:color="auto"/>
                                                                  </w:divBdr>
                                                                </w:div>
                                                                <w:div w:id="26026381">
                                                                  <w:marLeft w:val="0"/>
                                                                  <w:marRight w:val="0"/>
                                                                  <w:marTop w:val="0"/>
                                                                  <w:marBottom w:val="0"/>
                                                                  <w:divBdr>
                                                                    <w:top w:val="none" w:sz="0" w:space="0" w:color="auto"/>
                                                                    <w:left w:val="none" w:sz="0" w:space="0" w:color="auto"/>
                                                                    <w:bottom w:val="none" w:sz="0" w:space="0" w:color="auto"/>
                                                                    <w:right w:val="none" w:sz="0" w:space="0" w:color="auto"/>
                                                                  </w:divBdr>
                                                                </w:div>
                                                                <w:div w:id="36591360">
                                                                  <w:marLeft w:val="0"/>
                                                                  <w:marRight w:val="0"/>
                                                                  <w:marTop w:val="0"/>
                                                                  <w:marBottom w:val="0"/>
                                                                  <w:divBdr>
                                                                    <w:top w:val="none" w:sz="0" w:space="0" w:color="auto"/>
                                                                    <w:left w:val="none" w:sz="0" w:space="0" w:color="auto"/>
                                                                    <w:bottom w:val="none" w:sz="0" w:space="0" w:color="auto"/>
                                                                    <w:right w:val="none" w:sz="0" w:space="0" w:color="auto"/>
                                                                  </w:divBdr>
                                                                </w:div>
                                                                <w:div w:id="45035202">
                                                                  <w:marLeft w:val="0"/>
                                                                  <w:marRight w:val="0"/>
                                                                  <w:marTop w:val="0"/>
                                                                  <w:marBottom w:val="0"/>
                                                                  <w:divBdr>
                                                                    <w:top w:val="none" w:sz="0" w:space="0" w:color="auto"/>
                                                                    <w:left w:val="none" w:sz="0" w:space="0" w:color="auto"/>
                                                                    <w:bottom w:val="none" w:sz="0" w:space="0" w:color="auto"/>
                                                                    <w:right w:val="none" w:sz="0" w:space="0" w:color="auto"/>
                                                                  </w:divBdr>
                                                                </w:div>
                                                                <w:div w:id="54395672">
                                                                  <w:marLeft w:val="0"/>
                                                                  <w:marRight w:val="0"/>
                                                                  <w:marTop w:val="0"/>
                                                                  <w:marBottom w:val="0"/>
                                                                  <w:divBdr>
                                                                    <w:top w:val="none" w:sz="0" w:space="0" w:color="auto"/>
                                                                    <w:left w:val="none" w:sz="0" w:space="0" w:color="auto"/>
                                                                    <w:bottom w:val="none" w:sz="0" w:space="0" w:color="auto"/>
                                                                    <w:right w:val="none" w:sz="0" w:space="0" w:color="auto"/>
                                                                  </w:divBdr>
                                                                </w:div>
                                                                <w:div w:id="56323076">
                                                                  <w:marLeft w:val="0"/>
                                                                  <w:marRight w:val="0"/>
                                                                  <w:marTop w:val="0"/>
                                                                  <w:marBottom w:val="0"/>
                                                                  <w:divBdr>
                                                                    <w:top w:val="none" w:sz="0" w:space="0" w:color="auto"/>
                                                                    <w:left w:val="none" w:sz="0" w:space="0" w:color="auto"/>
                                                                    <w:bottom w:val="none" w:sz="0" w:space="0" w:color="auto"/>
                                                                    <w:right w:val="none" w:sz="0" w:space="0" w:color="auto"/>
                                                                  </w:divBdr>
                                                                </w:div>
                                                                <w:div w:id="58865737">
                                                                  <w:marLeft w:val="0"/>
                                                                  <w:marRight w:val="0"/>
                                                                  <w:marTop w:val="0"/>
                                                                  <w:marBottom w:val="0"/>
                                                                  <w:divBdr>
                                                                    <w:top w:val="none" w:sz="0" w:space="0" w:color="auto"/>
                                                                    <w:left w:val="none" w:sz="0" w:space="0" w:color="auto"/>
                                                                    <w:bottom w:val="none" w:sz="0" w:space="0" w:color="auto"/>
                                                                    <w:right w:val="none" w:sz="0" w:space="0" w:color="auto"/>
                                                                  </w:divBdr>
                                                                </w:div>
                                                                <w:div w:id="69230704">
                                                                  <w:marLeft w:val="0"/>
                                                                  <w:marRight w:val="0"/>
                                                                  <w:marTop w:val="0"/>
                                                                  <w:marBottom w:val="0"/>
                                                                  <w:divBdr>
                                                                    <w:top w:val="none" w:sz="0" w:space="0" w:color="auto"/>
                                                                    <w:left w:val="none" w:sz="0" w:space="0" w:color="auto"/>
                                                                    <w:bottom w:val="none" w:sz="0" w:space="0" w:color="auto"/>
                                                                    <w:right w:val="none" w:sz="0" w:space="0" w:color="auto"/>
                                                                  </w:divBdr>
                                                                </w:div>
                                                                <w:div w:id="69893200">
                                                                  <w:marLeft w:val="0"/>
                                                                  <w:marRight w:val="0"/>
                                                                  <w:marTop w:val="0"/>
                                                                  <w:marBottom w:val="0"/>
                                                                  <w:divBdr>
                                                                    <w:top w:val="none" w:sz="0" w:space="0" w:color="auto"/>
                                                                    <w:left w:val="none" w:sz="0" w:space="0" w:color="auto"/>
                                                                    <w:bottom w:val="none" w:sz="0" w:space="0" w:color="auto"/>
                                                                    <w:right w:val="none" w:sz="0" w:space="0" w:color="auto"/>
                                                                  </w:divBdr>
                                                                </w:div>
                                                                <w:div w:id="74400046">
                                                                  <w:marLeft w:val="0"/>
                                                                  <w:marRight w:val="0"/>
                                                                  <w:marTop w:val="0"/>
                                                                  <w:marBottom w:val="0"/>
                                                                  <w:divBdr>
                                                                    <w:top w:val="none" w:sz="0" w:space="0" w:color="auto"/>
                                                                    <w:left w:val="none" w:sz="0" w:space="0" w:color="auto"/>
                                                                    <w:bottom w:val="none" w:sz="0" w:space="0" w:color="auto"/>
                                                                    <w:right w:val="none" w:sz="0" w:space="0" w:color="auto"/>
                                                                  </w:divBdr>
                                                                </w:div>
                                                                <w:div w:id="75370982">
                                                                  <w:marLeft w:val="0"/>
                                                                  <w:marRight w:val="0"/>
                                                                  <w:marTop w:val="0"/>
                                                                  <w:marBottom w:val="0"/>
                                                                  <w:divBdr>
                                                                    <w:top w:val="none" w:sz="0" w:space="0" w:color="auto"/>
                                                                    <w:left w:val="none" w:sz="0" w:space="0" w:color="auto"/>
                                                                    <w:bottom w:val="none" w:sz="0" w:space="0" w:color="auto"/>
                                                                    <w:right w:val="none" w:sz="0" w:space="0" w:color="auto"/>
                                                                  </w:divBdr>
                                                                </w:div>
                                                                <w:div w:id="79639865">
                                                                  <w:marLeft w:val="0"/>
                                                                  <w:marRight w:val="0"/>
                                                                  <w:marTop w:val="0"/>
                                                                  <w:marBottom w:val="0"/>
                                                                  <w:divBdr>
                                                                    <w:top w:val="none" w:sz="0" w:space="0" w:color="auto"/>
                                                                    <w:left w:val="none" w:sz="0" w:space="0" w:color="auto"/>
                                                                    <w:bottom w:val="none" w:sz="0" w:space="0" w:color="auto"/>
                                                                    <w:right w:val="none" w:sz="0" w:space="0" w:color="auto"/>
                                                                  </w:divBdr>
                                                                </w:div>
                                                                <w:div w:id="84688032">
                                                                  <w:marLeft w:val="0"/>
                                                                  <w:marRight w:val="0"/>
                                                                  <w:marTop w:val="0"/>
                                                                  <w:marBottom w:val="0"/>
                                                                  <w:divBdr>
                                                                    <w:top w:val="none" w:sz="0" w:space="0" w:color="auto"/>
                                                                    <w:left w:val="none" w:sz="0" w:space="0" w:color="auto"/>
                                                                    <w:bottom w:val="none" w:sz="0" w:space="0" w:color="auto"/>
                                                                    <w:right w:val="none" w:sz="0" w:space="0" w:color="auto"/>
                                                                  </w:divBdr>
                                                                </w:div>
                                                                <w:div w:id="84766604">
                                                                  <w:marLeft w:val="0"/>
                                                                  <w:marRight w:val="0"/>
                                                                  <w:marTop w:val="0"/>
                                                                  <w:marBottom w:val="0"/>
                                                                  <w:divBdr>
                                                                    <w:top w:val="none" w:sz="0" w:space="0" w:color="auto"/>
                                                                    <w:left w:val="none" w:sz="0" w:space="0" w:color="auto"/>
                                                                    <w:bottom w:val="none" w:sz="0" w:space="0" w:color="auto"/>
                                                                    <w:right w:val="none" w:sz="0" w:space="0" w:color="auto"/>
                                                                  </w:divBdr>
                                                                </w:div>
                                                                <w:div w:id="96995409">
                                                                  <w:marLeft w:val="0"/>
                                                                  <w:marRight w:val="0"/>
                                                                  <w:marTop w:val="0"/>
                                                                  <w:marBottom w:val="0"/>
                                                                  <w:divBdr>
                                                                    <w:top w:val="none" w:sz="0" w:space="0" w:color="auto"/>
                                                                    <w:left w:val="none" w:sz="0" w:space="0" w:color="auto"/>
                                                                    <w:bottom w:val="none" w:sz="0" w:space="0" w:color="auto"/>
                                                                    <w:right w:val="none" w:sz="0" w:space="0" w:color="auto"/>
                                                                  </w:divBdr>
                                                                </w:div>
                                                                <w:div w:id="103697021">
                                                                  <w:marLeft w:val="0"/>
                                                                  <w:marRight w:val="0"/>
                                                                  <w:marTop w:val="0"/>
                                                                  <w:marBottom w:val="0"/>
                                                                  <w:divBdr>
                                                                    <w:top w:val="none" w:sz="0" w:space="0" w:color="auto"/>
                                                                    <w:left w:val="none" w:sz="0" w:space="0" w:color="auto"/>
                                                                    <w:bottom w:val="none" w:sz="0" w:space="0" w:color="auto"/>
                                                                    <w:right w:val="none" w:sz="0" w:space="0" w:color="auto"/>
                                                                  </w:divBdr>
                                                                </w:div>
                                                                <w:div w:id="118108880">
                                                                  <w:marLeft w:val="0"/>
                                                                  <w:marRight w:val="0"/>
                                                                  <w:marTop w:val="0"/>
                                                                  <w:marBottom w:val="0"/>
                                                                  <w:divBdr>
                                                                    <w:top w:val="none" w:sz="0" w:space="0" w:color="auto"/>
                                                                    <w:left w:val="none" w:sz="0" w:space="0" w:color="auto"/>
                                                                    <w:bottom w:val="none" w:sz="0" w:space="0" w:color="auto"/>
                                                                    <w:right w:val="none" w:sz="0" w:space="0" w:color="auto"/>
                                                                  </w:divBdr>
                                                                </w:div>
                                                                <w:div w:id="118571938">
                                                                  <w:marLeft w:val="0"/>
                                                                  <w:marRight w:val="0"/>
                                                                  <w:marTop w:val="0"/>
                                                                  <w:marBottom w:val="0"/>
                                                                  <w:divBdr>
                                                                    <w:top w:val="none" w:sz="0" w:space="0" w:color="auto"/>
                                                                    <w:left w:val="none" w:sz="0" w:space="0" w:color="auto"/>
                                                                    <w:bottom w:val="none" w:sz="0" w:space="0" w:color="auto"/>
                                                                    <w:right w:val="none" w:sz="0" w:space="0" w:color="auto"/>
                                                                  </w:divBdr>
                                                                </w:div>
                                                                <w:div w:id="126365235">
                                                                  <w:marLeft w:val="0"/>
                                                                  <w:marRight w:val="0"/>
                                                                  <w:marTop w:val="0"/>
                                                                  <w:marBottom w:val="0"/>
                                                                  <w:divBdr>
                                                                    <w:top w:val="none" w:sz="0" w:space="0" w:color="auto"/>
                                                                    <w:left w:val="none" w:sz="0" w:space="0" w:color="auto"/>
                                                                    <w:bottom w:val="none" w:sz="0" w:space="0" w:color="auto"/>
                                                                    <w:right w:val="none" w:sz="0" w:space="0" w:color="auto"/>
                                                                  </w:divBdr>
                                                                </w:div>
                                                                <w:div w:id="128014885">
                                                                  <w:marLeft w:val="0"/>
                                                                  <w:marRight w:val="0"/>
                                                                  <w:marTop w:val="0"/>
                                                                  <w:marBottom w:val="0"/>
                                                                  <w:divBdr>
                                                                    <w:top w:val="none" w:sz="0" w:space="0" w:color="auto"/>
                                                                    <w:left w:val="none" w:sz="0" w:space="0" w:color="auto"/>
                                                                    <w:bottom w:val="none" w:sz="0" w:space="0" w:color="auto"/>
                                                                    <w:right w:val="none" w:sz="0" w:space="0" w:color="auto"/>
                                                                  </w:divBdr>
                                                                </w:div>
                                                                <w:div w:id="128286371">
                                                                  <w:marLeft w:val="0"/>
                                                                  <w:marRight w:val="0"/>
                                                                  <w:marTop w:val="0"/>
                                                                  <w:marBottom w:val="0"/>
                                                                  <w:divBdr>
                                                                    <w:top w:val="none" w:sz="0" w:space="0" w:color="auto"/>
                                                                    <w:left w:val="none" w:sz="0" w:space="0" w:color="auto"/>
                                                                    <w:bottom w:val="none" w:sz="0" w:space="0" w:color="auto"/>
                                                                    <w:right w:val="none" w:sz="0" w:space="0" w:color="auto"/>
                                                                  </w:divBdr>
                                                                </w:div>
                                                                <w:div w:id="135686138">
                                                                  <w:marLeft w:val="0"/>
                                                                  <w:marRight w:val="0"/>
                                                                  <w:marTop w:val="0"/>
                                                                  <w:marBottom w:val="0"/>
                                                                  <w:divBdr>
                                                                    <w:top w:val="none" w:sz="0" w:space="0" w:color="auto"/>
                                                                    <w:left w:val="none" w:sz="0" w:space="0" w:color="auto"/>
                                                                    <w:bottom w:val="none" w:sz="0" w:space="0" w:color="auto"/>
                                                                    <w:right w:val="none" w:sz="0" w:space="0" w:color="auto"/>
                                                                  </w:divBdr>
                                                                </w:div>
                                                                <w:div w:id="157694816">
                                                                  <w:marLeft w:val="0"/>
                                                                  <w:marRight w:val="0"/>
                                                                  <w:marTop w:val="0"/>
                                                                  <w:marBottom w:val="0"/>
                                                                  <w:divBdr>
                                                                    <w:top w:val="none" w:sz="0" w:space="0" w:color="auto"/>
                                                                    <w:left w:val="none" w:sz="0" w:space="0" w:color="auto"/>
                                                                    <w:bottom w:val="none" w:sz="0" w:space="0" w:color="auto"/>
                                                                    <w:right w:val="none" w:sz="0" w:space="0" w:color="auto"/>
                                                                  </w:divBdr>
                                                                </w:div>
                                                                <w:div w:id="160587497">
                                                                  <w:marLeft w:val="0"/>
                                                                  <w:marRight w:val="0"/>
                                                                  <w:marTop w:val="0"/>
                                                                  <w:marBottom w:val="0"/>
                                                                  <w:divBdr>
                                                                    <w:top w:val="none" w:sz="0" w:space="0" w:color="auto"/>
                                                                    <w:left w:val="none" w:sz="0" w:space="0" w:color="auto"/>
                                                                    <w:bottom w:val="none" w:sz="0" w:space="0" w:color="auto"/>
                                                                    <w:right w:val="none" w:sz="0" w:space="0" w:color="auto"/>
                                                                  </w:divBdr>
                                                                </w:div>
                                                                <w:div w:id="161093171">
                                                                  <w:marLeft w:val="0"/>
                                                                  <w:marRight w:val="0"/>
                                                                  <w:marTop w:val="0"/>
                                                                  <w:marBottom w:val="0"/>
                                                                  <w:divBdr>
                                                                    <w:top w:val="none" w:sz="0" w:space="0" w:color="auto"/>
                                                                    <w:left w:val="none" w:sz="0" w:space="0" w:color="auto"/>
                                                                    <w:bottom w:val="none" w:sz="0" w:space="0" w:color="auto"/>
                                                                    <w:right w:val="none" w:sz="0" w:space="0" w:color="auto"/>
                                                                  </w:divBdr>
                                                                </w:div>
                                                                <w:div w:id="164712997">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85607212">
                                                                  <w:marLeft w:val="0"/>
                                                                  <w:marRight w:val="0"/>
                                                                  <w:marTop w:val="0"/>
                                                                  <w:marBottom w:val="0"/>
                                                                  <w:divBdr>
                                                                    <w:top w:val="none" w:sz="0" w:space="0" w:color="auto"/>
                                                                    <w:left w:val="none" w:sz="0" w:space="0" w:color="auto"/>
                                                                    <w:bottom w:val="none" w:sz="0" w:space="0" w:color="auto"/>
                                                                    <w:right w:val="none" w:sz="0" w:space="0" w:color="auto"/>
                                                                  </w:divBdr>
                                                                </w:div>
                                                                <w:div w:id="186992039">
                                                                  <w:marLeft w:val="0"/>
                                                                  <w:marRight w:val="0"/>
                                                                  <w:marTop w:val="0"/>
                                                                  <w:marBottom w:val="0"/>
                                                                  <w:divBdr>
                                                                    <w:top w:val="none" w:sz="0" w:space="0" w:color="auto"/>
                                                                    <w:left w:val="none" w:sz="0" w:space="0" w:color="auto"/>
                                                                    <w:bottom w:val="none" w:sz="0" w:space="0" w:color="auto"/>
                                                                    <w:right w:val="none" w:sz="0" w:space="0" w:color="auto"/>
                                                                  </w:divBdr>
                                                                </w:div>
                                                                <w:div w:id="202134087">
                                                                  <w:marLeft w:val="0"/>
                                                                  <w:marRight w:val="0"/>
                                                                  <w:marTop w:val="0"/>
                                                                  <w:marBottom w:val="0"/>
                                                                  <w:divBdr>
                                                                    <w:top w:val="none" w:sz="0" w:space="0" w:color="auto"/>
                                                                    <w:left w:val="none" w:sz="0" w:space="0" w:color="auto"/>
                                                                    <w:bottom w:val="none" w:sz="0" w:space="0" w:color="auto"/>
                                                                    <w:right w:val="none" w:sz="0" w:space="0" w:color="auto"/>
                                                                  </w:divBdr>
                                                                </w:div>
                                                                <w:div w:id="205264159">
                                                                  <w:marLeft w:val="0"/>
                                                                  <w:marRight w:val="0"/>
                                                                  <w:marTop w:val="0"/>
                                                                  <w:marBottom w:val="0"/>
                                                                  <w:divBdr>
                                                                    <w:top w:val="none" w:sz="0" w:space="0" w:color="auto"/>
                                                                    <w:left w:val="none" w:sz="0" w:space="0" w:color="auto"/>
                                                                    <w:bottom w:val="none" w:sz="0" w:space="0" w:color="auto"/>
                                                                    <w:right w:val="none" w:sz="0" w:space="0" w:color="auto"/>
                                                                  </w:divBdr>
                                                                </w:div>
                                                                <w:div w:id="221721946">
                                                                  <w:marLeft w:val="0"/>
                                                                  <w:marRight w:val="0"/>
                                                                  <w:marTop w:val="0"/>
                                                                  <w:marBottom w:val="0"/>
                                                                  <w:divBdr>
                                                                    <w:top w:val="none" w:sz="0" w:space="0" w:color="auto"/>
                                                                    <w:left w:val="none" w:sz="0" w:space="0" w:color="auto"/>
                                                                    <w:bottom w:val="none" w:sz="0" w:space="0" w:color="auto"/>
                                                                    <w:right w:val="none" w:sz="0" w:space="0" w:color="auto"/>
                                                                  </w:divBdr>
                                                                </w:div>
                                                                <w:div w:id="224613318">
                                                                  <w:marLeft w:val="0"/>
                                                                  <w:marRight w:val="0"/>
                                                                  <w:marTop w:val="0"/>
                                                                  <w:marBottom w:val="0"/>
                                                                  <w:divBdr>
                                                                    <w:top w:val="none" w:sz="0" w:space="0" w:color="auto"/>
                                                                    <w:left w:val="none" w:sz="0" w:space="0" w:color="auto"/>
                                                                    <w:bottom w:val="none" w:sz="0" w:space="0" w:color="auto"/>
                                                                    <w:right w:val="none" w:sz="0" w:space="0" w:color="auto"/>
                                                                  </w:divBdr>
                                                                </w:div>
                                                                <w:div w:id="240914187">
                                                                  <w:marLeft w:val="0"/>
                                                                  <w:marRight w:val="0"/>
                                                                  <w:marTop w:val="0"/>
                                                                  <w:marBottom w:val="0"/>
                                                                  <w:divBdr>
                                                                    <w:top w:val="none" w:sz="0" w:space="0" w:color="auto"/>
                                                                    <w:left w:val="none" w:sz="0" w:space="0" w:color="auto"/>
                                                                    <w:bottom w:val="none" w:sz="0" w:space="0" w:color="auto"/>
                                                                    <w:right w:val="none" w:sz="0" w:space="0" w:color="auto"/>
                                                                  </w:divBdr>
                                                                </w:div>
                                                                <w:div w:id="254486298">
                                                                  <w:marLeft w:val="0"/>
                                                                  <w:marRight w:val="0"/>
                                                                  <w:marTop w:val="0"/>
                                                                  <w:marBottom w:val="0"/>
                                                                  <w:divBdr>
                                                                    <w:top w:val="none" w:sz="0" w:space="0" w:color="auto"/>
                                                                    <w:left w:val="none" w:sz="0" w:space="0" w:color="auto"/>
                                                                    <w:bottom w:val="none" w:sz="0" w:space="0" w:color="auto"/>
                                                                    <w:right w:val="none" w:sz="0" w:space="0" w:color="auto"/>
                                                                  </w:divBdr>
                                                                </w:div>
                                                                <w:div w:id="258413448">
                                                                  <w:marLeft w:val="0"/>
                                                                  <w:marRight w:val="0"/>
                                                                  <w:marTop w:val="0"/>
                                                                  <w:marBottom w:val="0"/>
                                                                  <w:divBdr>
                                                                    <w:top w:val="none" w:sz="0" w:space="0" w:color="auto"/>
                                                                    <w:left w:val="none" w:sz="0" w:space="0" w:color="auto"/>
                                                                    <w:bottom w:val="none" w:sz="0" w:space="0" w:color="auto"/>
                                                                    <w:right w:val="none" w:sz="0" w:space="0" w:color="auto"/>
                                                                  </w:divBdr>
                                                                </w:div>
                                                                <w:div w:id="259263234">
                                                                  <w:marLeft w:val="0"/>
                                                                  <w:marRight w:val="0"/>
                                                                  <w:marTop w:val="0"/>
                                                                  <w:marBottom w:val="0"/>
                                                                  <w:divBdr>
                                                                    <w:top w:val="none" w:sz="0" w:space="0" w:color="auto"/>
                                                                    <w:left w:val="none" w:sz="0" w:space="0" w:color="auto"/>
                                                                    <w:bottom w:val="none" w:sz="0" w:space="0" w:color="auto"/>
                                                                    <w:right w:val="none" w:sz="0" w:space="0" w:color="auto"/>
                                                                  </w:divBdr>
                                                                </w:div>
                                                                <w:div w:id="263344230">
                                                                  <w:marLeft w:val="0"/>
                                                                  <w:marRight w:val="0"/>
                                                                  <w:marTop w:val="0"/>
                                                                  <w:marBottom w:val="0"/>
                                                                  <w:divBdr>
                                                                    <w:top w:val="none" w:sz="0" w:space="0" w:color="auto"/>
                                                                    <w:left w:val="none" w:sz="0" w:space="0" w:color="auto"/>
                                                                    <w:bottom w:val="none" w:sz="0" w:space="0" w:color="auto"/>
                                                                    <w:right w:val="none" w:sz="0" w:space="0" w:color="auto"/>
                                                                  </w:divBdr>
                                                                </w:div>
                                                                <w:div w:id="267322593">
                                                                  <w:marLeft w:val="0"/>
                                                                  <w:marRight w:val="0"/>
                                                                  <w:marTop w:val="0"/>
                                                                  <w:marBottom w:val="0"/>
                                                                  <w:divBdr>
                                                                    <w:top w:val="none" w:sz="0" w:space="0" w:color="auto"/>
                                                                    <w:left w:val="none" w:sz="0" w:space="0" w:color="auto"/>
                                                                    <w:bottom w:val="none" w:sz="0" w:space="0" w:color="auto"/>
                                                                    <w:right w:val="none" w:sz="0" w:space="0" w:color="auto"/>
                                                                  </w:divBdr>
                                                                </w:div>
                                                                <w:div w:id="267473546">
                                                                  <w:marLeft w:val="0"/>
                                                                  <w:marRight w:val="0"/>
                                                                  <w:marTop w:val="0"/>
                                                                  <w:marBottom w:val="0"/>
                                                                  <w:divBdr>
                                                                    <w:top w:val="none" w:sz="0" w:space="0" w:color="auto"/>
                                                                    <w:left w:val="none" w:sz="0" w:space="0" w:color="auto"/>
                                                                    <w:bottom w:val="none" w:sz="0" w:space="0" w:color="auto"/>
                                                                    <w:right w:val="none" w:sz="0" w:space="0" w:color="auto"/>
                                                                  </w:divBdr>
                                                                </w:div>
                                                                <w:div w:id="276648036">
                                                                  <w:marLeft w:val="0"/>
                                                                  <w:marRight w:val="0"/>
                                                                  <w:marTop w:val="0"/>
                                                                  <w:marBottom w:val="0"/>
                                                                  <w:divBdr>
                                                                    <w:top w:val="none" w:sz="0" w:space="0" w:color="auto"/>
                                                                    <w:left w:val="none" w:sz="0" w:space="0" w:color="auto"/>
                                                                    <w:bottom w:val="none" w:sz="0" w:space="0" w:color="auto"/>
                                                                    <w:right w:val="none" w:sz="0" w:space="0" w:color="auto"/>
                                                                  </w:divBdr>
                                                                </w:div>
                                                                <w:div w:id="309873608">
                                                                  <w:marLeft w:val="0"/>
                                                                  <w:marRight w:val="0"/>
                                                                  <w:marTop w:val="0"/>
                                                                  <w:marBottom w:val="0"/>
                                                                  <w:divBdr>
                                                                    <w:top w:val="none" w:sz="0" w:space="0" w:color="auto"/>
                                                                    <w:left w:val="none" w:sz="0" w:space="0" w:color="auto"/>
                                                                    <w:bottom w:val="none" w:sz="0" w:space="0" w:color="auto"/>
                                                                    <w:right w:val="none" w:sz="0" w:space="0" w:color="auto"/>
                                                                  </w:divBdr>
                                                                </w:div>
                                                                <w:div w:id="312757894">
                                                                  <w:marLeft w:val="0"/>
                                                                  <w:marRight w:val="0"/>
                                                                  <w:marTop w:val="0"/>
                                                                  <w:marBottom w:val="0"/>
                                                                  <w:divBdr>
                                                                    <w:top w:val="none" w:sz="0" w:space="0" w:color="auto"/>
                                                                    <w:left w:val="none" w:sz="0" w:space="0" w:color="auto"/>
                                                                    <w:bottom w:val="none" w:sz="0" w:space="0" w:color="auto"/>
                                                                    <w:right w:val="none" w:sz="0" w:space="0" w:color="auto"/>
                                                                  </w:divBdr>
                                                                </w:div>
                                                                <w:div w:id="313032035">
                                                                  <w:marLeft w:val="0"/>
                                                                  <w:marRight w:val="0"/>
                                                                  <w:marTop w:val="0"/>
                                                                  <w:marBottom w:val="0"/>
                                                                  <w:divBdr>
                                                                    <w:top w:val="none" w:sz="0" w:space="0" w:color="auto"/>
                                                                    <w:left w:val="none" w:sz="0" w:space="0" w:color="auto"/>
                                                                    <w:bottom w:val="none" w:sz="0" w:space="0" w:color="auto"/>
                                                                    <w:right w:val="none" w:sz="0" w:space="0" w:color="auto"/>
                                                                  </w:divBdr>
                                                                </w:div>
                                                                <w:div w:id="314339970">
                                                                  <w:marLeft w:val="0"/>
                                                                  <w:marRight w:val="0"/>
                                                                  <w:marTop w:val="0"/>
                                                                  <w:marBottom w:val="0"/>
                                                                  <w:divBdr>
                                                                    <w:top w:val="none" w:sz="0" w:space="0" w:color="auto"/>
                                                                    <w:left w:val="none" w:sz="0" w:space="0" w:color="auto"/>
                                                                    <w:bottom w:val="none" w:sz="0" w:space="0" w:color="auto"/>
                                                                    <w:right w:val="none" w:sz="0" w:space="0" w:color="auto"/>
                                                                  </w:divBdr>
                                                                </w:div>
                                                                <w:div w:id="334505100">
                                                                  <w:marLeft w:val="0"/>
                                                                  <w:marRight w:val="0"/>
                                                                  <w:marTop w:val="0"/>
                                                                  <w:marBottom w:val="0"/>
                                                                  <w:divBdr>
                                                                    <w:top w:val="none" w:sz="0" w:space="0" w:color="auto"/>
                                                                    <w:left w:val="none" w:sz="0" w:space="0" w:color="auto"/>
                                                                    <w:bottom w:val="none" w:sz="0" w:space="0" w:color="auto"/>
                                                                    <w:right w:val="none" w:sz="0" w:space="0" w:color="auto"/>
                                                                  </w:divBdr>
                                                                </w:div>
                                                                <w:div w:id="352536016">
                                                                  <w:marLeft w:val="0"/>
                                                                  <w:marRight w:val="0"/>
                                                                  <w:marTop w:val="0"/>
                                                                  <w:marBottom w:val="0"/>
                                                                  <w:divBdr>
                                                                    <w:top w:val="none" w:sz="0" w:space="0" w:color="auto"/>
                                                                    <w:left w:val="none" w:sz="0" w:space="0" w:color="auto"/>
                                                                    <w:bottom w:val="none" w:sz="0" w:space="0" w:color="auto"/>
                                                                    <w:right w:val="none" w:sz="0" w:space="0" w:color="auto"/>
                                                                  </w:divBdr>
                                                                </w:div>
                                                                <w:div w:id="354236498">
                                                                  <w:marLeft w:val="0"/>
                                                                  <w:marRight w:val="0"/>
                                                                  <w:marTop w:val="0"/>
                                                                  <w:marBottom w:val="0"/>
                                                                  <w:divBdr>
                                                                    <w:top w:val="none" w:sz="0" w:space="0" w:color="auto"/>
                                                                    <w:left w:val="none" w:sz="0" w:space="0" w:color="auto"/>
                                                                    <w:bottom w:val="none" w:sz="0" w:space="0" w:color="auto"/>
                                                                    <w:right w:val="none" w:sz="0" w:space="0" w:color="auto"/>
                                                                  </w:divBdr>
                                                                </w:div>
                                                                <w:div w:id="366569109">
                                                                  <w:marLeft w:val="0"/>
                                                                  <w:marRight w:val="0"/>
                                                                  <w:marTop w:val="0"/>
                                                                  <w:marBottom w:val="0"/>
                                                                  <w:divBdr>
                                                                    <w:top w:val="none" w:sz="0" w:space="0" w:color="auto"/>
                                                                    <w:left w:val="none" w:sz="0" w:space="0" w:color="auto"/>
                                                                    <w:bottom w:val="none" w:sz="0" w:space="0" w:color="auto"/>
                                                                    <w:right w:val="none" w:sz="0" w:space="0" w:color="auto"/>
                                                                  </w:divBdr>
                                                                </w:div>
                                                                <w:div w:id="371812822">
                                                                  <w:marLeft w:val="0"/>
                                                                  <w:marRight w:val="0"/>
                                                                  <w:marTop w:val="0"/>
                                                                  <w:marBottom w:val="0"/>
                                                                  <w:divBdr>
                                                                    <w:top w:val="none" w:sz="0" w:space="0" w:color="auto"/>
                                                                    <w:left w:val="none" w:sz="0" w:space="0" w:color="auto"/>
                                                                    <w:bottom w:val="none" w:sz="0" w:space="0" w:color="auto"/>
                                                                    <w:right w:val="none" w:sz="0" w:space="0" w:color="auto"/>
                                                                  </w:divBdr>
                                                                </w:div>
                                                                <w:div w:id="376586857">
                                                                  <w:marLeft w:val="0"/>
                                                                  <w:marRight w:val="0"/>
                                                                  <w:marTop w:val="0"/>
                                                                  <w:marBottom w:val="0"/>
                                                                  <w:divBdr>
                                                                    <w:top w:val="none" w:sz="0" w:space="0" w:color="auto"/>
                                                                    <w:left w:val="none" w:sz="0" w:space="0" w:color="auto"/>
                                                                    <w:bottom w:val="none" w:sz="0" w:space="0" w:color="auto"/>
                                                                    <w:right w:val="none" w:sz="0" w:space="0" w:color="auto"/>
                                                                  </w:divBdr>
                                                                </w:div>
                                                                <w:div w:id="379331697">
                                                                  <w:marLeft w:val="0"/>
                                                                  <w:marRight w:val="0"/>
                                                                  <w:marTop w:val="0"/>
                                                                  <w:marBottom w:val="0"/>
                                                                  <w:divBdr>
                                                                    <w:top w:val="none" w:sz="0" w:space="0" w:color="auto"/>
                                                                    <w:left w:val="none" w:sz="0" w:space="0" w:color="auto"/>
                                                                    <w:bottom w:val="none" w:sz="0" w:space="0" w:color="auto"/>
                                                                    <w:right w:val="none" w:sz="0" w:space="0" w:color="auto"/>
                                                                  </w:divBdr>
                                                                </w:div>
                                                                <w:div w:id="381292214">
                                                                  <w:marLeft w:val="0"/>
                                                                  <w:marRight w:val="0"/>
                                                                  <w:marTop w:val="0"/>
                                                                  <w:marBottom w:val="0"/>
                                                                  <w:divBdr>
                                                                    <w:top w:val="none" w:sz="0" w:space="0" w:color="auto"/>
                                                                    <w:left w:val="none" w:sz="0" w:space="0" w:color="auto"/>
                                                                    <w:bottom w:val="none" w:sz="0" w:space="0" w:color="auto"/>
                                                                    <w:right w:val="none" w:sz="0" w:space="0" w:color="auto"/>
                                                                  </w:divBdr>
                                                                </w:div>
                                                                <w:div w:id="381633941">
                                                                  <w:marLeft w:val="0"/>
                                                                  <w:marRight w:val="0"/>
                                                                  <w:marTop w:val="0"/>
                                                                  <w:marBottom w:val="0"/>
                                                                  <w:divBdr>
                                                                    <w:top w:val="none" w:sz="0" w:space="0" w:color="auto"/>
                                                                    <w:left w:val="none" w:sz="0" w:space="0" w:color="auto"/>
                                                                    <w:bottom w:val="none" w:sz="0" w:space="0" w:color="auto"/>
                                                                    <w:right w:val="none" w:sz="0" w:space="0" w:color="auto"/>
                                                                  </w:divBdr>
                                                                </w:div>
                                                                <w:div w:id="384186322">
                                                                  <w:marLeft w:val="0"/>
                                                                  <w:marRight w:val="0"/>
                                                                  <w:marTop w:val="0"/>
                                                                  <w:marBottom w:val="0"/>
                                                                  <w:divBdr>
                                                                    <w:top w:val="none" w:sz="0" w:space="0" w:color="auto"/>
                                                                    <w:left w:val="none" w:sz="0" w:space="0" w:color="auto"/>
                                                                    <w:bottom w:val="none" w:sz="0" w:space="0" w:color="auto"/>
                                                                    <w:right w:val="none" w:sz="0" w:space="0" w:color="auto"/>
                                                                  </w:divBdr>
                                                                </w:div>
                                                                <w:div w:id="386563593">
                                                                  <w:marLeft w:val="0"/>
                                                                  <w:marRight w:val="0"/>
                                                                  <w:marTop w:val="0"/>
                                                                  <w:marBottom w:val="0"/>
                                                                  <w:divBdr>
                                                                    <w:top w:val="none" w:sz="0" w:space="0" w:color="auto"/>
                                                                    <w:left w:val="none" w:sz="0" w:space="0" w:color="auto"/>
                                                                    <w:bottom w:val="none" w:sz="0" w:space="0" w:color="auto"/>
                                                                    <w:right w:val="none" w:sz="0" w:space="0" w:color="auto"/>
                                                                  </w:divBdr>
                                                                </w:div>
                                                                <w:div w:id="388921377">
                                                                  <w:marLeft w:val="0"/>
                                                                  <w:marRight w:val="0"/>
                                                                  <w:marTop w:val="0"/>
                                                                  <w:marBottom w:val="0"/>
                                                                  <w:divBdr>
                                                                    <w:top w:val="none" w:sz="0" w:space="0" w:color="auto"/>
                                                                    <w:left w:val="none" w:sz="0" w:space="0" w:color="auto"/>
                                                                    <w:bottom w:val="none" w:sz="0" w:space="0" w:color="auto"/>
                                                                    <w:right w:val="none" w:sz="0" w:space="0" w:color="auto"/>
                                                                  </w:divBdr>
                                                                </w:div>
                                                                <w:div w:id="391542182">
                                                                  <w:marLeft w:val="0"/>
                                                                  <w:marRight w:val="0"/>
                                                                  <w:marTop w:val="0"/>
                                                                  <w:marBottom w:val="0"/>
                                                                  <w:divBdr>
                                                                    <w:top w:val="none" w:sz="0" w:space="0" w:color="auto"/>
                                                                    <w:left w:val="none" w:sz="0" w:space="0" w:color="auto"/>
                                                                    <w:bottom w:val="none" w:sz="0" w:space="0" w:color="auto"/>
                                                                    <w:right w:val="none" w:sz="0" w:space="0" w:color="auto"/>
                                                                  </w:divBdr>
                                                                </w:div>
                                                                <w:div w:id="406659268">
                                                                  <w:marLeft w:val="0"/>
                                                                  <w:marRight w:val="0"/>
                                                                  <w:marTop w:val="0"/>
                                                                  <w:marBottom w:val="0"/>
                                                                  <w:divBdr>
                                                                    <w:top w:val="none" w:sz="0" w:space="0" w:color="auto"/>
                                                                    <w:left w:val="none" w:sz="0" w:space="0" w:color="auto"/>
                                                                    <w:bottom w:val="none" w:sz="0" w:space="0" w:color="auto"/>
                                                                    <w:right w:val="none" w:sz="0" w:space="0" w:color="auto"/>
                                                                  </w:divBdr>
                                                                </w:div>
                                                                <w:div w:id="413164625">
                                                                  <w:marLeft w:val="0"/>
                                                                  <w:marRight w:val="0"/>
                                                                  <w:marTop w:val="0"/>
                                                                  <w:marBottom w:val="0"/>
                                                                  <w:divBdr>
                                                                    <w:top w:val="none" w:sz="0" w:space="0" w:color="auto"/>
                                                                    <w:left w:val="none" w:sz="0" w:space="0" w:color="auto"/>
                                                                    <w:bottom w:val="none" w:sz="0" w:space="0" w:color="auto"/>
                                                                    <w:right w:val="none" w:sz="0" w:space="0" w:color="auto"/>
                                                                  </w:divBdr>
                                                                </w:div>
                                                                <w:div w:id="418020812">
                                                                  <w:marLeft w:val="0"/>
                                                                  <w:marRight w:val="0"/>
                                                                  <w:marTop w:val="0"/>
                                                                  <w:marBottom w:val="0"/>
                                                                  <w:divBdr>
                                                                    <w:top w:val="none" w:sz="0" w:space="0" w:color="auto"/>
                                                                    <w:left w:val="none" w:sz="0" w:space="0" w:color="auto"/>
                                                                    <w:bottom w:val="none" w:sz="0" w:space="0" w:color="auto"/>
                                                                    <w:right w:val="none" w:sz="0" w:space="0" w:color="auto"/>
                                                                  </w:divBdr>
                                                                </w:div>
                                                                <w:div w:id="422803190">
                                                                  <w:marLeft w:val="0"/>
                                                                  <w:marRight w:val="0"/>
                                                                  <w:marTop w:val="0"/>
                                                                  <w:marBottom w:val="0"/>
                                                                  <w:divBdr>
                                                                    <w:top w:val="none" w:sz="0" w:space="0" w:color="auto"/>
                                                                    <w:left w:val="none" w:sz="0" w:space="0" w:color="auto"/>
                                                                    <w:bottom w:val="none" w:sz="0" w:space="0" w:color="auto"/>
                                                                    <w:right w:val="none" w:sz="0" w:space="0" w:color="auto"/>
                                                                  </w:divBdr>
                                                                </w:div>
                                                                <w:div w:id="430320527">
                                                                  <w:marLeft w:val="0"/>
                                                                  <w:marRight w:val="0"/>
                                                                  <w:marTop w:val="0"/>
                                                                  <w:marBottom w:val="0"/>
                                                                  <w:divBdr>
                                                                    <w:top w:val="none" w:sz="0" w:space="0" w:color="auto"/>
                                                                    <w:left w:val="none" w:sz="0" w:space="0" w:color="auto"/>
                                                                    <w:bottom w:val="none" w:sz="0" w:space="0" w:color="auto"/>
                                                                    <w:right w:val="none" w:sz="0" w:space="0" w:color="auto"/>
                                                                  </w:divBdr>
                                                                </w:div>
                                                                <w:div w:id="432937296">
                                                                  <w:marLeft w:val="0"/>
                                                                  <w:marRight w:val="0"/>
                                                                  <w:marTop w:val="0"/>
                                                                  <w:marBottom w:val="0"/>
                                                                  <w:divBdr>
                                                                    <w:top w:val="none" w:sz="0" w:space="0" w:color="auto"/>
                                                                    <w:left w:val="none" w:sz="0" w:space="0" w:color="auto"/>
                                                                    <w:bottom w:val="none" w:sz="0" w:space="0" w:color="auto"/>
                                                                    <w:right w:val="none" w:sz="0" w:space="0" w:color="auto"/>
                                                                  </w:divBdr>
                                                                </w:div>
                                                                <w:div w:id="434445868">
                                                                  <w:marLeft w:val="0"/>
                                                                  <w:marRight w:val="0"/>
                                                                  <w:marTop w:val="0"/>
                                                                  <w:marBottom w:val="0"/>
                                                                  <w:divBdr>
                                                                    <w:top w:val="none" w:sz="0" w:space="0" w:color="auto"/>
                                                                    <w:left w:val="none" w:sz="0" w:space="0" w:color="auto"/>
                                                                    <w:bottom w:val="none" w:sz="0" w:space="0" w:color="auto"/>
                                                                    <w:right w:val="none" w:sz="0" w:space="0" w:color="auto"/>
                                                                  </w:divBdr>
                                                                </w:div>
                                                                <w:div w:id="438065939">
                                                                  <w:marLeft w:val="0"/>
                                                                  <w:marRight w:val="0"/>
                                                                  <w:marTop w:val="0"/>
                                                                  <w:marBottom w:val="0"/>
                                                                  <w:divBdr>
                                                                    <w:top w:val="none" w:sz="0" w:space="0" w:color="auto"/>
                                                                    <w:left w:val="none" w:sz="0" w:space="0" w:color="auto"/>
                                                                    <w:bottom w:val="none" w:sz="0" w:space="0" w:color="auto"/>
                                                                    <w:right w:val="none" w:sz="0" w:space="0" w:color="auto"/>
                                                                  </w:divBdr>
                                                                </w:div>
                                                                <w:div w:id="451366875">
                                                                  <w:marLeft w:val="0"/>
                                                                  <w:marRight w:val="0"/>
                                                                  <w:marTop w:val="0"/>
                                                                  <w:marBottom w:val="0"/>
                                                                  <w:divBdr>
                                                                    <w:top w:val="none" w:sz="0" w:space="0" w:color="auto"/>
                                                                    <w:left w:val="none" w:sz="0" w:space="0" w:color="auto"/>
                                                                    <w:bottom w:val="none" w:sz="0" w:space="0" w:color="auto"/>
                                                                    <w:right w:val="none" w:sz="0" w:space="0" w:color="auto"/>
                                                                  </w:divBdr>
                                                                </w:div>
                                                                <w:div w:id="451940536">
                                                                  <w:marLeft w:val="0"/>
                                                                  <w:marRight w:val="0"/>
                                                                  <w:marTop w:val="0"/>
                                                                  <w:marBottom w:val="0"/>
                                                                  <w:divBdr>
                                                                    <w:top w:val="none" w:sz="0" w:space="0" w:color="auto"/>
                                                                    <w:left w:val="none" w:sz="0" w:space="0" w:color="auto"/>
                                                                    <w:bottom w:val="none" w:sz="0" w:space="0" w:color="auto"/>
                                                                    <w:right w:val="none" w:sz="0" w:space="0" w:color="auto"/>
                                                                  </w:divBdr>
                                                                </w:div>
                                                                <w:div w:id="453062142">
                                                                  <w:marLeft w:val="0"/>
                                                                  <w:marRight w:val="0"/>
                                                                  <w:marTop w:val="0"/>
                                                                  <w:marBottom w:val="0"/>
                                                                  <w:divBdr>
                                                                    <w:top w:val="none" w:sz="0" w:space="0" w:color="auto"/>
                                                                    <w:left w:val="none" w:sz="0" w:space="0" w:color="auto"/>
                                                                    <w:bottom w:val="none" w:sz="0" w:space="0" w:color="auto"/>
                                                                    <w:right w:val="none" w:sz="0" w:space="0" w:color="auto"/>
                                                                  </w:divBdr>
                                                                </w:div>
                                                                <w:div w:id="459229396">
                                                                  <w:marLeft w:val="0"/>
                                                                  <w:marRight w:val="0"/>
                                                                  <w:marTop w:val="0"/>
                                                                  <w:marBottom w:val="0"/>
                                                                  <w:divBdr>
                                                                    <w:top w:val="none" w:sz="0" w:space="0" w:color="auto"/>
                                                                    <w:left w:val="none" w:sz="0" w:space="0" w:color="auto"/>
                                                                    <w:bottom w:val="none" w:sz="0" w:space="0" w:color="auto"/>
                                                                    <w:right w:val="none" w:sz="0" w:space="0" w:color="auto"/>
                                                                  </w:divBdr>
                                                                </w:div>
                                                                <w:div w:id="462577814">
                                                                  <w:marLeft w:val="0"/>
                                                                  <w:marRight w:val="0"/>
                                                                  <w:marTop w:val="0"/>
                                                                  <w:marBottom w:val="0"/>
                                                                  <w:divBdr>
                                                                    <w:top w:val="none" w:sz="0" w:space="0" w:color="auto"/>
                                                                    <w:left w:val="none" w:sz="0" w:space="0" w:color="auto"/>
                                                                    <w:bottom w:val="none" w:sz="0" w:space="0" w:color="auto"/>
                                                                    <w:right w:val="none" w:sz="0" w:space="0" w:color="auto"/>
                                                                  </w:divBdr>
                                                                </w:div>
                                                                <w:div w:id="466438606">
                                                                  <w:marLeft w:val="0"/>
                                                                  <w:marRight w:val="0"/>
                                                                  <w:marTop w:val="0"/>
                                                                  <w:marBottom w:val="0"/>
                                                                  <w:divBdr>
                                                                    <w:top w:val="none" w:sz="0" w:space="0" w:color="auto"/>
                                                                    <w:left w:val="none" w:sz="0" w:space="0" w:color="auto"/>
                                                                    <w:bottom w:val="none" w:sz="0" w:space="0" w:color="auto"/>
                                                                    <w:right w:val="none" w:sz="0" w:space="0" w:color="auto"/>
                                                                  </w:divBdr>
                                                                </w:div>
                                                                <w:div w:id="470249832">
                                                                  <w:marLeft w:val="0"/>
                                                                  <w:marRight w:val="0"/>
                                                                  <w:marTop w:val="0"/>
                                                                  <w:marBottom w:val="0"/>
                                                                  <w:divBdr>
                                                                    <w:top w:val="none" w:sz="0" w:space="0" w:color="auto"/>
                                                                    <w:left w:val="none" w:sz="0" w:space="0" w:color="auto"/>
                                                                    <w:bottom w:val="none" w:sz="0" w:space="0" w:color="auto"/>
                                                                    <w:right w:val="none" w:sz="0" w:space="0" w:color="auto"/>
                                                                  </w:divBdr>
                                                                </w:div>
                                                                <w:div w:id="476724359">
                                                                  <w:marLeft w:val="0"/>
                                                                  <w:marRight w:val="0"/>
                                                                  <w:marTop w:val="0"/>
                                                                  <w:marBottom w:val="0"/>
                                                                  <w:divBdr>
                                                                    <w:top w:val="none" w:sz="0" w:space="0" w:color="auto"/>
                                                                    <w:left w:val="none" w:sz="0" w:space="0" w:color="auto"/>
                                                                    <w:bottom w:val="none" w:sz="0" w:space="0" w:color="auto"/>
                                                                    <w:right w:val="none" w:sz="0" w:space="0" w:color="auto"/>
                                                                  </w:divBdr>
                                                                </w:div>
                                                                <w:div w:id="476729686">
                                                                  <w:marLeft w:val="0"/>
                                                                  <w:marRight w:val="0"/>
                                                                  <w:marTop w:val="0"/>
                                                                  <w:marBottom w:val="0"/>
                                                                  <w:divBdr>
                                                                    <w:top w:val="none" w:sz="0" w:space="0" w:color="auto"/>
                                                                    <w:left w:val="none" w:sz="0" w:space="0" w:color="auto"/>
                                                                    <w:bottom w:val="none" w:sz="0" w:space="0" w:color="auto"/>
                                                                    <w:right w:val="none" w:sz="0" w:space="0" w:color="auto"/>
                                                                  </w:divBdr>
                                                                </w:div>
                                                                <w:div w:id="482896274">
                                                                  <w:marLeft w:val="0"/>
                                                                  <w:marRight w:val="0"/>
                                                                  <w:marTop w:val="0"/>
                                                                  <w:marBottom w:val="0"/>
                                                                  <w:divBdr>
                                                                    <w:top w:val="none" w:sz="0" w:space="0" w:color="auto"/>
                                                                    <w:left w:val="none" w:sz="0" w:space="0" w:color="auto"/>
                                                                    <w:bottom w:val="none" w:sz="0" w:space="0" w:color="auto"/>
                                                                    <w:right w:val="none" w:sz="0" w:space="0" w:color="auto"/>
                                                                  </w:divBdr>
                                                                </w:div>
                                                                <w:div w:id="485903789">
                                                                  <w:marLeft w:val="0"/>
                                                                  <w:marRight w:val="0"/>
                                                                  <w:marTop w:val="0"/>
                                                                  <w:marBottom w:val="0"/>
                                                                  <w:divBdr>
                                                                    <w:top w:val="none" w:sz="0" w:space="0" w:color="auto"/>
                                                                    <w:left w:val="none" w:sz="0" w:space="0" w:color="auto"/>
                                                                    <w:bottom w:val="none" w:sz="0" w:space="0" w:color="auto"/>
                                                                    <w:right w:val="none" w:sz="0" w:space="0" w:color="auto"/>
                                                                  </w:divBdr>
                                                                </w:div>
                                                                <w:div w:id="486358098">
                                                                  <w:marLeft w:val="0"/>
                                                                  <w:marRight w:val="0"/>
                                                                  <w:marTop w:val="0"/>
                                                                  <w:marBottom w:val="0"/>
                                                                  <w:divBdr>
                                                                    <w:top w:val="none" w:sz="0" w:space="0" w:color="auto"/>
                                                                    <w:left w:val="none" w:sz="0" w:space="0" w:color="auto"/>
                                                                    <w:bottom w:val="none" w:sz="0" w:space="0" w:color="auto"/>
                                                                    <w:right w:val="none" w:sz="0" w:space="0" w:color="auto"/>
                                                                  </w:divBdr>
                                                                </w:div>
                                                                <w:div w:id="487942703">
                                                                  <w:marLeft w:val="0"/>
                                                                  <w:marRight w:val="0"/>
                                                                  <w:marTop w:val="0"/>
                                                                  <w:marBottom w:val="0"/>
                                                                  <w:divBdr>
                                                                    <w:top w:val="none" w:sz="0" w:space="0" w:color="auto"/>
                                                                    <w:left w:val="none" w:sz="0" w:space="0" w:color="auto"/>
                                                                    <w:bottom w:val="none" w:sz="0" w:space="0" w:color="auto"/>
                                                                    <w:right w:val="none" w:sz="0" w:space="0" w:color="auto"/>
                                                                  </w:divBdr>
                                                                </w:div>
                                                                <w:div w:id="496071376">
                                                                  <w:marLeft w:val="0"/>
                                                                  <w:marRight w:val="0"/>
                                                                  <w:marTop w:val="0"/>
                                                                  <w:marBottom w:val="0"/>
                                                                  <w:divBdr>
                                                                    <w:top w:val="none" w:sz="0" w:space="0" w:color="auto"/>
                                                                    <w:left w:val="none" w:sz="0" w:space="0" w:color="auto"/>
                                                                    <w:bottom w:val="none" w:sz="0" w:space="0" w:color="auto"/>
                                                                    <w:right w:val="none" w:sz="0" w:space="0" w:color="auto"/>
                                                                  </w:divBdr>
                                                                </w:div>
                                                                <w:div w:id="524829729">
                                                                  <w:marLeft w:val="0"/>
                                                                  <w:marRight w:val="0"/>
                                                                  <w:marTop w:val="0"/>
                                                                  <w:marBottom w:val="0"/>
                                                                  <w:divBdr>
                                                                    <w:top w:val="none" w:sz="0" w:space="0" w:color="auto"/>
                                                                    <w:left w:val="none" w:sz="0" w:space="0" w:color="auto"/>
                                                                    <w:bottom w:val="none" w:sz="0" w:space="0" w:color="auto"/>
                                                                    <w:right w:val="none" w:sz="0" w:space="0" w:color="auto"/>
                                                                  </w:divBdr>
                                                                </w:div>
                                                                <w:div w:id="530842586">
                                                                  <w:marLeft w:val="0"/>
                                                                  <w:marRight w:val="0"/>
                                                                  <w:marTop w:val="0"/>
                                                                  <w:marBottom w:val="0"/>
                                                                  <w:divBdr>
                                                                    <w:top w:val="none" w:sz="0" w:space="0" w:color="auto"/>
                                                                    <w:left w:val="none" w:sz="0" w:space="0" w:color="auto"/>
                                                                    <w:bottom w:val="none" w:sz="0" w:space="0" w:color="auto"/>
                                                                    <w:right w:val="none" w:sz="0" w:space="0" w:color="auto"/>
                                                                  </w:divBdr>
                                                                </w:div>
                                                                <w:div w:id="545214907">
                                                                  <w:marLeft w:val="0"/>
                                                                  <w:marRight w:val="0"/>
                                                                  <w:marTop w:val="0"/>
                                                                  <w:marBottom w:val="0"/>
                                                                  <w:divBdr>
                                                                    <w:top w:val="none" w:sz="0" w:space="0" w:color="auto"/>
                                                                    <w:left w:val="none" w:sz="0" w:space="0" w:color="auto"/>
                                                                    <w:bottom w:val="none" w:sz="0" w:space="0" w:color="auto"/>
                                                                    <w:right w:val="none" w:sz="0" w:space="0" w:color="auto"/>
                                                                  </w:divBdr>
                                                                </w:div>
                                                                <w:div w:id="557404702">
                                                                  <w:marLeft w:val="0"/>
                                                                  <w:marRight w:val="0"/>
                                                                  <w:marTop w:val="0"/>
                                                                  <w:marBottom w:val="0"/>
                                                                  <w:divBdr>
                                                                    <w:top w:val="none" w:sz="0" w:space="0" w:color="auto"/>
                                                                    <w:left w:val="none" w:sz="0" w:space="0" w:color="auto"/>
                                                                    <w:bottom w:val="none" w:sz="0" w:space="0" w:color="auto"/>
                                                                    <w:right w:val="none" w:sz="0" w:space="0" w:color="auto"/>
                                                                  </w:divBdr>
                                                                </w:div>
                                                                <w:div w:id="559708676">
                                                                  <w:marLeft w:val="0"/>
                                                                  <w:marRight w:val="0"/>
                                                                  <w:marTop w:val="0"/>
                                                                  <w:marBottom w:val="0"/>
                                                                  <w:divBdr>
                                                                    <w:top w:val="none" w:sz="0" w:space="0" w:color="auto"/>
                                                                    <w:left w:val="none" w:sz="0" w:space="0" w:color="auto"/>
                                                                    <w:bottom w:val="none" w:sz="0" w:space="0" w:color="auto"/>
                                                                    <w:right w:val="none" w:sz="0" w:space="0" w:color="auto"/>
                                                                  </w:divBdr>
                                                                </w:div>
                                                                <w:div w:id="560289619">
                                                                  <w:marLeft w:val="0"/>
                                                                  <w:marRight w:val="0"/>
                                                                  <w:marTop w:val="0"/>
                                                                  <w:marBottom w:val="0"/>
                                                                  <w:divBdr>
                                                                    <w:top w:val="none" w:sz="0" w:space="0" w:color="auto"/>
                                                                    <w:left w:val="none" w:sz="0" w:space="0" w:color="auto"/>
                                                                    <w:bottom w:val="none" w:sz="0" w:space="0" w:color="auto"/>
                                                                    <w:right w:val="none" w:sz="0" w:space="0" w:color="auto"/>
                                                                  </w:divBdr>
                                                                </w:div>
                                                                <w:div w:id="561715032">
                                                                  <w:marLeft w:val="0"/>
                                                                  <w:marRight w:val="0"/>
                                                                  <w:marTop w:val="0"/>
                                                                  <w:marBottom w:val="0"/>
                                                                  <w:divBdr>
                                                                    <w:top w:val="none" w:sz="0" w:space="0" w:color="auto"/>
                                                                    <w:left w:val="none" w:sz="0" w:space="0" w:color="auto"/>
                                                                    <w:bottom w:val="none" w:sz="0" w:space="0" w:color="auto"/>
                                                                    <w:right w:val="none" w:sz="0" w:space="0" w:color="auto"/>
                                                                  </w:divBdr>
                                                                </w:div>
                                                                <w:div w:id="578949808">
                                                                  <w:marLeft w:val="0"/>
                                                                  <w:marRight w:val="0"/>
                                                                  <w:marTop w:val="0"/>
                                                                  <w:marBottom w:val="0"/>
                                                                  <w:divBdr>
                                                                    <w:top w:val="none" w:sz="0" w:space="0" w:color="auto"/>
                                                                    <w:left w:val="none" w:sz="0" w:space="0" w:color="auto"/>
                                                                    <w:bottom w:val="none" w:sz="0" w:space="0" w:color="auto"/>
                                                                    <w:right w:val="none" w:sz="0" w:space="0" w:color="auto"/>
                                                                  </w:divBdr>
                                                                </w:div>
                                                                <w:div w:id="590089028">
                                                                  <w:marLeft w:val="0"/>
                                                                  <w:marRight w:val="0"/>
                                                                  <w:marTop w:val="0"/>
                                                                  <w:marBottom w:val="0"/>
                                                                  <w:divBdr>
                                                                    <w:top w:val="none" w:sz="0" w:space="0" w:color="auto"/>
                                                                    <w:left w:val="none" w:sz="0" w:space="0" w:color="auto"/>
                                                                    <w:bottom w:val="none" w:sz="0" w:space="0" w:color="auto"/>
                                                                    <w:right w:val="none" w:sz="0" w:space="0" w:color="auto"/>
                                                                  </w:divBdr>
                                                                </w:div>
                                                                <w:div w:id="591813518">
                                                                  <w:marLeft w:val="0"/>
                                                                  <w:marRight w:val="0"/>
                                                                  <w:marTop w:val="0"/>
                                                                  <w:marBottom w:val="0"/>
                                                                  <w:divBdr>
                                                                    <w:top w:val="none" w:sz="0" w:space="0" w:color="auto"/>
                                                                    <w:left w:val="none" w:sz="0" w:space="0" w:color="auto"/>
                                                                    <w:bottom w:val="none" w:sz="0" w:space="0" w:color="auto"/>
                                                                    <w:right w:val="none" w:sz="0" w:space="0" w:color="auto"/>
                                                                  </w:divBdr>
                                                                </w:div>
                                                                <w:div w:id="600842427">
                                                                  <w:marLeft w:val="0"/>
                                                                  <w:marRight w:val="0"/>
                                                                  <w:marTop w:val="0"/>
                                                                  <w:marBottom w:val="0"/>
                                                                  <w:divBdr>
                                                                    <w:top w:val="none" w:sz="0" w:space="0" w:color="auto"/>
                                                                    <w:left w:val="none" w:sz="0" w:space="0" w:color="auto"/>
                                                                    <w:bottom w:val="none" w:sz="0" w:space="0" w:color="auto"/>
                                                                    <w:right w:val="none" w:sz="0" w:space="0" w:color="auto"/>
                                                                  </w:divBdr>
                                                                </w:div>
                                                                <w:div w:id="605039628">
                                                                  <w:marLeft w:val="0"/>
                                                                  <w:marRight w:val="0"/>
                                                                  <w:marTop w:val="0"/>
                                                                  <w:marBottom w:val="0"/>
                                                                  <w:divBdr>
                                                                    <w:top w:val="none" w:sz="0" w:space="0" w:color="auto"/>
                                                                    <w:left w:val="none" w:sz="0" w:space="0" w:color="auto"/>
                                                                    <w:bottom w:val="none" w:sz="0" w:space="0" w:color="auto"/>
                                                                    <w:right w:val="none" w:sz="0" w:space="0" w:color="auto"/>
                                                                  </w:divBdr>
                                                                </w:div>
                                                                <w:div w:id="606426679">
                                                                  <w:marLeft w:val="0"/>
                                                                  <w:marRight w:val="0"/>
                                                                  <w:marTop w:val="0"/>
                                                                  <w:marBottom w:val="0"/>
                                                                  <w:divBdr>
                                                                    <w:top w:val="none" w:sz="0" w:space="0" w:color="auto"/>
                                                                    <w:left w:val="none" w:sz="0" w:space="0" w:color="auto"/>
                                                                    <w:bottom w:val="none" w:sz="0" w:space="0" w:color="auto"/>
                                                                    <w:right w:val="none" w:sz="0" w:space="0" w:color="auto"/>
                                                                  </w:divBdr>
                                                                </w:div>
                                                                <w:div w:id="607473447">
                                                                  <w:marLeft w:val="0"/>
                                                                  <w:marRight w:val="0"/>
                                                                  <w:marTop w:val="0"/>
                                                                  <w:marBottom w:val="0"/>
                                                                  <w:divBdr>
                                                                    <w:top w:val="none" w:sz="0" w:space="0" w:color="auto"/>
                                                                    <w:left w:val="none" w:sz="0" w:space="0" w:color="auto"/>
                                                                    <w:bottom w:val="none" w:sz="0" w:space="0" w:color="auto"/>
                                                                    <w:right w:val="none" w:sz="0" w:space="0" w:color="auto"/>
                                                                  </w:divBdr>
                                                                </w:div>
                                                                <w:div w:id="619797552">
                                                                  <w:marLeft w:val="0"/>
                                                                  <w:marRight w:val="0"/>
                                                                  <w:marTop w:val="0"/>
                                                                  <w:marBottom w:val="0"/>
                                                                  <w:divBdr>
                                                                    <w:top w:val="none" w:sz="0" w:space="0" w:color="auto"/>
                                                                    <w:left w:val="none" w:sz="0" w:space="0" w:color="auto"/>
                                                                    <w:bottom w:val="none" w:sz="0" w:space="0" w:color="auto"/>
                                                                    <w:right w:val="none" w:sz="0" w:space="0" w:color="auto"/>
                                                                  </w:divBdr>
                                                                </w:div>
                                                                <w:div w:id="621768406">
                                                                  <w:marLeft w:val="0"/>
                                                                  <w:marRight w:val="0"/>
                                                                  <w:marTop w:val="0"/>
                                                                  <w:marBottom w:val="0"/>
                                                                  <w:divBdr>
                                                                    <w:top w:val="none" w:sz="0" w:space="0" w:color="auto"/>
                                                                    <w:left w:val="none" w:sz="0" w:space="0" w:color="auto"/>
                                                                    <w:bottom w:val="none" w:sz="0" w:space="0" w:color="auto"/>
                                                                    <w:right w:val="none" w:sz="0" w:space="0" w:color="auto"/>
                                                                  </w:divBdr>
                                                                </w:div>
                                                                <w:div w:id="623196606">
                                                                  <w:marLeft w:val="0"/>
                                                                  <w:marRight w:val="0"/>
                                                                  <w:marTop w:val="0"/>
                                                                  <w:marBottom w:val="0"/>
                                                                  <w:divBdr>
                                                                    <w:top w:val="none" w:sz="0" w:space="0" w:color="auto"/>
                                                                    <w:left w:val="none" w:sz="0" w:space="0" w:color="auto"/>
                                                                    <w:bottom w:val="none" w:sz="0" w:space="0" w:color="auto"/>
                                                                    <w:right w:val="none" w:sz="0" w:space="0" w:color="auto"/>
                                                                  </w:divBdr>
                                                                </w:div>
                                                                <w:div w:id="623660428">
                                                                  <w:marLeft w:val="0"/>
                                                                  <w:marRight w:val="0"/>
                                                                  <w:marTop w:val="0"/>
                                                                  <w:marBottom w:val="0"/>
                                                                  <w:divBdr>
                                                                    <w:top w:val="none" w:sz="0" w:space="0" w:color="auto"/>
                                                                    <w:left w:val="none" w:sz="0" w:space="0" w:color="auto"/>
                                                                    <w:bottom w:val="none" w:sz="0" w:space="0" w:color="auto"/>
                                                                    <w:right w:val="none" w:sz="0" w:space="0" w:color="auto"/>
                                                                  </w:divBdr>
                                                                </w:div>
                                                                <w:div w:id="626472048">
                                                                  <w:marLeft w:val="0"/>
                                                                  <w:marRight w:val="0"/>
                                                                  <w:marTop w:val="0"/>
                                                                  <w:marBottom w:val="0"/>
                                                                  <w:divBdr>
                                                                    <w:top w:val="none" w:sz="0" w:space="0" w:color="auto"/>
                                                                    <w:left w:val="none" w:sz="0" w:space="0" w:color="auto"/>
                                                                    <w:bottom w:val="none" w:sz="0" w:space="0" w:color="auto"/>
                                                                    <w:right w:val="none" w:sz="0" w:space="0" w:color="auto"/>
                                                                  </w:divBdr>
                                                                </w:div>
                                                                <w:div w:id="629169181">
                                                                  <w:marLeft w:val="0"/>
                                                                  <w:marRight w:val="0"/>
                                                                  <w:marTop w:val="0"/>
                                                                  <w:marBottom w:val="0"/>
                                                                  <w:divBdr>
                                                                    <w:top w:val="none" w:sz="0" w:space="0" w:color="auto"/>
                                                                    <w:left w:val="none" w:sz="0" w:space="0" w:color="auto"/>
                                                                    <w:bottom w:val="none" w:sz="0" w:space="0" w:color="auto"/>
                                                                    <w:right w:val="none" w:sz="0" w:space="0" w:color="auto"/>
                                                                  </w:divBdr>
                                                                </w:div>
                                                                <w:div w:id="631981602">
                                                                  <w:marLeft w:val="0"/>
                                                                  <w:marRight w:val="0"/>
                                                                  <w:marTop w:val="0"/>
                                                                  <w:marBottom w:val="0"/>
                                                                  <w:divBdr>
                                                                    <w:top w:val="none" w:sz="0" w:space="0" w:color="auto"/>
                                                                    <w:left w:val="none" w:sz="0" w:space="0" w:color="auto"/>
                                                                    <w:bottom w:val="none" w:sz="0" w:space="0" w:color="auto"/>
                                                                    <w:right w:val="none" w:sz="0" w:space="0" w:color="auto"/>
                                                                  </w:divBdr>
                                                                </w:div>
                                                                <w:div w:id="633752819">
                                                                  <w:marLeft w:val="0"/>
                                                                  <w:marRight w:val="0"/>
                                                                  <w:marTop w:val="0"/>
                                                                  <w:marBottom w:val="0"/>
                                                                  <w:divBdr>
                                                                    <w:top w:val="none" w:sz="0" w:space="0" w:color="auto"/>
                                                                    <w:left w:val="none" w:sz="0" w:space="0" w:color="auto"/>
                                                                    <w:bottom w:val="none" w:sz="0" w:space="0" w:color="auto"/>
                                                                    <w:right w:val="none" w:sz="0" w:space="0" w:color="auto"/>
                                                                  </w:divBdr>
                                                                </w:div>
                                                                <w:div w:id="633755481">
                                                                  <w:marLeft w:val="0"/>
                                                                  <w:marRight w:val="0"/>
                                                                  <w:marTop w:val="0"/>
                                                                  <w:marBottom w:val="0"/>
                                                                  <w:divBdr>
                                                                    <w:top w:val="none" w:sz="0" w:space="0" w:color="auto"/>
                                                                    <w:left w:val="none" w:sz="0" w:space="0" w:color="auto"/>
                                                                    <w:bottom w:val="none" w:sz="0" w:space="0" w:color="auto"/>
                                                                    <w:right w:val="none" w:sz="0" w:space="0" w:color="auto"/>
                                                                  </w:divBdr>
                                                                </w:div>
                                                                <w:div w:id="635523690">
                                                                  <w:marLeft w:val="0"/>
                                                                  <w:marRight w:val="0"/>
                                                                  <w:marTop w:val="0"/>
                                                                  <w:marBottom w:val="0"/>
                                                                  <w:divBdr>
                                                                    <w:top w:val="none" w:sz="0" w:space="0" w:color="auto"/>
                                                                    <w:left w:val="none" w:sz="0" w:space="0" w:color="auto"/>
                                                                    <w:bottom w:val="none" w:sz="0" w:space="0" w:color="auto"/>
                                                                    <w:right w:val="none" w:sz="0" w:space="0" w:color="auto"/>
                                                                  </w:divBdr>
                                                                </w:div>
                                                                <w:div w:id="636766774">
                                                                  <w:marLeft w:val="0"/>
                                                                  <w:marRight w:val="0"/>
                                                                  <w:marTop w:val="0"/>
                                                                  <w:marBottom w:val="0"/>
                                                                  <w:divBdr>
                                                                    <w:top w:val="none" w:sz="0" w:space="0" w:color="auto"/>
                                                                    <w:left w:val="none" w:sz="0" w:space="0" w:color="auto"/>
                                                                    <w:bottom w:val="none" w:sz="0" w:space="0" w:color="auto"/>
                                                                    <w:right w:val="none" w:sz="0" w:space="0" w:color="auto"/>
                                                                  </w:divBdr>
                                                                </w:div>
                                                                <w:div w:id="637422704">
                                                                  <w:marLeft w:val="0"/>
                                                                  <w:marRight w:val="0"/>
                                                                  <w:marTop w:val="0"/>
                                                                  <w:marBottom w:val="0"/>
                                                                  <w:divBdr>
                                                                    <w:top w:val="none" w:sz="0" w:space="0" w:color="auto"/>
                                                                    <w:left w:val="none" w:sz="0" w:space="0" w:color="auto"/>
                                                                    <w:bottom w:val="none" w:sz="0" w:space="0" w:color="auto"/>
                                                                    <w:right w:val="none" w:sz="0" w:space="0" w:color="auto"/>
                                                                  </w:divBdr>
                                                                </w:div>
                                                                <w:div w:id="649553800">
                                                                  <w:marLeft w:val="0"/>
                                                                  <w:marRight w:val="0"/>
                                                                  <w:marTop w:val="0"/>
                                                                  <w:marBottom w:val="0"/>
                                                                  <w:divBdr>
                                                                    <w:top w:val="none" w:sz="0" w:space="0" w:color="auto"/>
                                                                    <w:left w:val="none" w:sz="0" w:space="0" w:color="auto"/>
                                                                    <w:bottom w:val="none" w:sz="0" w:space="0" w:color="auto"/>
                                                                    <w:right w:val="none" w:sz="0" w:space="0" w:color="auto"/>
                                                                  </w:divBdr>
                                                                </w:div>
                                                                <w:div w:id="659886715">
                                                                  <w:marLeft w:val="0"/>
                                                                  <w:marRight w:val="0"/>
                                                                  <w:marTop w:val="0"/>
                                                                  <w:marBottom w:val="0"/>
                                                                  <w:divBdr>
                                                                    <w:top w:val="none" w:sz="0" w:space="0" w:color="auto"/>
                                                                    <w:left w:val="none" w:sz="0" w:space="0" w:color="auto"/>
                                                                    <w:bottom w:val="none" w:sz="0" w:space="0" w:color="auto"/>
                                                                    <w:right w:val="none" w:sz="0" w:space="0" w:color="auto"/>
                                                                  </w:divBdr>
                                                                </w:div>
                                                                <w:div w:id="664864048">
                                                                  <w:marLeft w:val="0"/>
                                                                  <w:marRight w:val="0"/>
                                                                  <w:marTop w:val="0"/>
                                                                  <w:marBottom w:val="0"/>
                                                                  <w:divBdr>
                                                                    <w:top w:val="none" w:sz="0" w:space="0" w:color="auto"/>
                                                                    <w:left w:val="none" w:sz="0" w:space="0" w:color="auto"/>
                                                                    <w:bottom w:val="none" w:sz="0" w:space="0" w:color="auto"/>
                                                                    <w:right w:val="none" w:sz="0" w:space="0" w:color="auto"/>
                                                                  </w:divBdr>
                                                                </w:div>
                                                                <w:div w:id="685639987">
                                                                  <w:marLeft w:val="0"/>
                                                                  <w:marRight w:val="0"/>
                                                                  <w:marTop w:val="0"/>
                                                                  <w:marBottom w:val="0"/>
                                                                  <w:divBdr>
                                                                    <w:top w:val="none" w:sz="0" w:space="0" w:color="auto"/>
                                                                    <w:left w:val="none" w:sz="0" w:space="0" w:color="auto"/>
                                                                    <w:bottom w:val="none" w:sz="0" w:space="0" w:color="auto"/>
                                                                    <w:right w:val="none" w:sz="0" w:space="0" w:color="auto"/>
                                                                  </w:divBdr>
                                                                </w:div>
                                                                <w:div w:id="685640573">
                                                                  <w:marLeft w:val="0"/>
                                                                  <w:marRight w:val="0"/>
                                                                  <w:marTop w:val="0"/>
                                                                  <w:marBottom w:val="0"/>
                                                                  <w:divBdr>
                                                                    <w:top w:val="none" w:sz="0" w:space="0" w:color="auto"/>
                                                                    <w:left w:val="none" w:sz="0" w:space="0" w:color="auto"/>
                                                                    <w:bottom w:val="none" w:sz="0" w:space="0" w:color="auto"/>
                                                                    <w:right w:val="none" w:sz="0" w:space="0" w:color="auto"/>
                                                                  </w:divBdr>
                                                                </w:div>
                                                                <w:div w:id="698699752">
                                                                  <w:marLeft w:val="0"/>
                                                                  <w:marRight w:val="0"/>
                                                                  <w:marTop w:val="0"/>
                                                                  <w:marBottom w:val="0"/>
                                                                  <w:divBdr>
                                                                    <w:top w:val="none" w:sz="0" w:space="0" w:color="auto"/>
                                                                    <w:left w:val="none" w:sz="0" w:space="0" w:color="auto"/>
                                                                    <w:bottom w:val="none" w:sz="0" w:space="0" w:color="auto"/>
                                                                    <w:right w:val="none" w:sz="0" w:space="0" w:color="auto"/>
                                                                  </w:divBdr>
                                                                </w:div>
                                                                <w:div w:id="699008830">
                                                                  <w:marLeft w:val="0"/>
                                                                  <w:marRight w:val="0"/>
                                                                  <w:marTop w:val="0"/>
                                                                  <w:marBottom w:val="0"/>
                                                                  <w:divBdr>
                                                                    <w:top w:val="none" w:sz="0" w:space="0" w:color="auto"/>
                                                                    <w:left w:val="none" w:sz="0" w:space="0" w:color="auto"/>
                                                                    <w:bottom w:val="none" w:sz="0" w:space="0" w:color="auto"/>
                                                                    <w:right w:val="none" w:sz="0" w:space="0" w:color="auto"/>
                                                                  </w:divBdr>
                                                                </w:div>
                                                                <w:div w:id="700931940">
                                                                  <w:marLeft w:val="0"/>
                                                                  <w:marRight w:val="0"/>
                                                                  <w:marTop w:val="0"/>
                                                                  <w:marBottom w:val="0"/>
                                                                  <w:divBdr>
                                                                    <w:top w:val="none" w:sz="0" w:space="0" w:color="auto"/>
                                                                    <w:left w:val="none" w:sz="0" w:space="0" w:color="auto"/>
                                                                    <w:bottom w:val="none" w:sz="0" w:space="0" w:color="auto"/>
                                                                    <w:right w:val="none" w:sz="0" w:space="0" w:color="auto"/>
                                                                  </w:divBdr>
                                                                </w:div>
                                                                <w:div w:id="701177231">
                                                                  <w:marLeft w:val="0"/>
                                                                  <w:marRight w:val="0"/>
                                                                  <w:marTop w:val="0"/>
                                                                  <w:marBottom w:val="0"/>
                                                                  <w:divBdr>
                                                                    <w:top w:val="none" w:sz="0" w:space="0" w:color="auto"/>
                                                                    <w:left w:val="none" w:sz="0" w:space="0" w:color="auto"/>
                                                                    <w:bottom w:val="none" w:sz="0" w:space="0" w:color="auto"/>
                                                                    <w:right w:val="none" w:sz="0" w:space="0" w:color="auto"/>
                                                                  </w:divBdr>
                                                                </w:div>
                                                                <w:div w:id="702249120">
                                                                  <w:marLeft w:val="0"/>
                                                                  <w:marRight w:val="0"/>
                                                                  <w:marTop w:val="0"/>
                                                                  <w:marBottom w:val="0"/>
                                                                  <w:divBdr>
                                                                    <w:top w:val="none" w:sz="0" w:space="0" w:color="auto"/>
                                                                    <w:left w:val="none" w:sz="0" w:space="0" w:color="auto"/>
                                                                    <w:bottom w:val="none" w:sz="0" w:space="0" w:color="auto"/>
                                                                    <w:right w:val="none" w:sz="0" w:space="0" w:color="auto"/>
                                                                  </w:divBdr>
                                                                </w:div>
                                                                <w:div w:id="708263859">
                                                                  <w:marLeft w:val="0"/>
                                                                  <w:marRight w:val="0"/>
                                                                  <w:marTop w:val="0"/>
                                                                  <w:marBottom w:val="0"/>
                                                                  <w:divBdr>
                                                                    <w:top w:val="none" w:sz="0" w:space="0" w:color="auto"/>
                                                                    <w:left w:val="none" w:sz="0" w:space="0" w:color="auto"/>
                                                                    <w:bottom w:val="none" w:sz="0" w:space="0" w:color="auto"/>
                                                                    <w:right w:val="none" w:sz="0" w:space="0" w:color="auto"/>
                                                                  </w:divBdr>
                                                                </w:div>
                                                                <w:div w:id="718633886">
                                                                  <w:marLeft w:val="0"/>
                                                                  <w:marRight w:val="0"/>
                                                                  <w:marTop w:val="0"/>
                                                                  <w:marBottom w:val="0"/>
                                                                  <w:divBdr>
                                                                    <w:top w:val="none" w:sz="0" w:space="0" w:color="auto"/>
                                                                    <w:left w:val="none" w:sz="0" w:space="0" w:color="auto"/>
                                                                    <w:bottom w:val="none" w:sz="0" w:space="0" w:color="auto"/>
                                                                    <w:right w:val="none" w:sz="0" w:space="0" w:color="auto"/>
                                                                  </w:divBdr>
                                                                </w:div>
                                                                <w:div w:id="725958057">
                                                                  <w:marLeft w:val="0"/>
                                                                  <w:marRight w:val="0"/>
                                                                  <w:marTop w:val="0"/>
                                                                  <w:marBottom w:val="0"/>
                                                                  <w:divBdr>
                                                                    <w:top w:val="none" w:sz="0" w:space="0" w:color="auto"/>
                                                                    <w:left w:val="none" w:sz="0" w:space="0" w:color="auto"/>
                                                                    <w:bottom w:val="none" w:sz="0" w:space="0" w:color="auto"/>
                                                                    <w:right w:val="none" w:sz="0" w:space="0" w:color="auto"/>
                                                                  </w:divBdr>
                                                                </w:div>
                                                                <w:div w:id="746613626">
                                                                  <w:marLeft w:val="0"/>
                                                                  <w:marRight w:val="0"/>
                                                                  <w:marTop w:val="0"/>
                                                                  <w:marBottom w:val="0"/>
                                                                  <w:divBdr>
                                                                    <w:top w:val="none" w:sz="0" w:space="0" w:color="auto"/>
                                                                    <w:left w:val="none" w:sz="0" w:space="0" w:color="auto"/>
                                                                    <w:bottom w:val="none" w:sz="0" w:space="0" w:color="auto"/>
                                                                    <w:right w:val="none" w:sz="0" w:space="0" w:color="auto"/>
                                                                  </w:divBdr>
                                                                </w:div>
                                                                <w:div w:id="748501633">
                                                                  <w:marLeft w:val="0"/>
                                                                  <w:marRight w:val="0"/>
                                                                  <w:marTop w:val="0"/>
                                                                  <w:marBottom w:val="0"/>
                                                                  <w:divBdr>
                                                                    <w:top w:val="none" w:sz="0" w:space="0" w:color="auto"/>
                                                                    <w:left w:val="none" w:sz="0" w:space="0" w:color="auto"/>
                                                                    <w:bottom w:val="none" w:sz="0" w:space="0" w:color="auto"/>
                                                                    <w:right w:val="none" w:sz="0" w:space="0" w:color="auto"/>
                                                                  </w:divBdr>
                                                                </w:div>
                                                                <w:div w:id="753475556">
                                                                  <w:marLeft w:val="0"/>
                                                                  <w:marRight w:val="0"/>
                                                                  <w:marTop w:val="0"/>
                                                                  <w:marBottom w:val="0"/>
                                                                  <w:divBdr>
                                                                    <w:top w:val="none" w:sz="0" w:space="0" w:color="auto"/>
                                                                    <w:left w:val="none" w:sz="0" w:space="0" w:color="auto"/>
                                                                    <w:bottom w:val="none" w:sz="0" w:space="0" w:color="auto"/>
                                                                    <w:right w:val="none" w:sz="0" w:space="0" w:color="auto"/>
                                                                  </w:divBdr>
                                                                </w:div>
                                                                <w:div w:id="764690842">
                                                                  <w:marLeft w:val="0"/>
                                                                  <w:marRight w:val="0"/>
                                                                  <w:marTop w:val="0"/>
                                                                  <w:marBottom w:val="0"/>
                                                                  <w:divBdr>
                                                                    <w:top w:val="none" w:sz="0" w:space="0" w:color="auto"/>
                                                                    <w:left w:val="none" w:sz="0" w:space="0" w:color="auto"/>
                                                                    <w:bottom w:val="none" w:sz="0" w:space="0" w:color="auto"/>
                                                                    <w:right w:val="none" w:sz="0" w:space="0" w:color="auto"/>
                                                                  </w:divBdr>
                                                                </w:div>
                                                                <w:div w:id="770199142">
                                                                  <w:marLeft w:val="0"/>
                                                                  <w:marRight w:val="0"/>
                                                                  <w:marTop w:val="0"/>
                                                                  <w:marBottom w:val="0"/>
                                                                  <w:divBdr>
                                                                    <w:top w:val="none" w:sz="0" w:space="0" w:color="auto"/>
                                                                    <w:left w:val="none" w:sz="0" w:space="0" w:color="auto"/>
                                                                    <w:bottom w:val="none" w:sz="0" w:space="0" w:color="auto"/>
                                                                    <w:right w:val="none" w:sz="0" w:space="0" w:color="auto"/>
                                                                  </w:divBdr>
                                                                </w:div>
                                                                <w:div w:id="776562100">
                                                                  <w:marLeft w:val="0"/>
                                                                  <w:marRight w:val="0"/>
                                                                  <w:marTop w:val="0"/>
                                                                  <w:marBottom w:val="0"/>
                                                                  <w:divBdr>
                                                                    <w:top w:val="none" w:sz="0" w:space="0" w:color="auto"/>
                                                                    <w:left w:val="none" w:sz="0" w:space="0" w:color="auto"/>
                                                                    <w:bottom w:val="none" w:sz="0" w:space="0" w:color="auto"/>
                                                                    <w:right w:val="none" w:sz="0" w:space="0" w:color="auto"/>
                                                                  </w:divBdr>
                                                                </w:div>
                                                                <w:div w:id="796919465">
                                                                  <w:marLeft w:val="0"/>
                                                                  <w:marRight w:val="0"/>
                                                                  <w:marTop w:val="0"/>
                                                                  <w:marBottom w:val="0"/>
                                                                  <w:divBdr>
                                                                    <w:top w:val="none" w:sz="0" w:space="0" w:color="auto"/>
                                                                    <w:left w:val="none" w:sz="0" w:space="0" w:color="auto"/>
                                                                    <w:bottom w:val="none" w:sz="0" w:space="0" w:color="auto"/>
                                                                    <w:right w:val="none" w:sz="0" w:space="0" w:color="auto"/>
                                                                  </w:divBdr>
                                                                </w:div>
                                                                <w:div w:id="800808729">
                                                                  <w:marLeft w:val="0"/>
                                                                  <w:marRight w:val="0"/>
                                                                  <w:marTop w:val="0"/>
                                                                  <w:marBottom w:val="0"/>
                                                                  <w:divBdr>
                                                                    <w:top w:val="none" w:sz="0" w:space="0" w:color="auto"/>
                                                                    <w:left w:val="none" w:sz="0" w:space="0" w:color="auto"/>
                                                                    <w:bottom w:val="none" w:sz="0" w:space="0" w:color="auto"/>
                                                                    <w:right w:val="none" w:sz="0" w:space="0" w:color="auto"/>
                                                                  </w:divBdr>
                                                                </w:div>
                                                                <w:div w:id="801851752">
                                                                  <w:marLeft w:val="1530"/>
                                                                  <w:marRight w:val="0"/>
                                                                  <w:marTop w:val="0"/>
                                                                  <w:marBottom w:val="0"/>
                                                                  <w:divBdr>
                                                                    <w:top w:val="single" w:sz="8" w:space="1" w:color="auto"/>
                                                                    <w:left w:val="single" w:sz="8" w:space="4" w:color="auto"/>
                                                                    <w:bottom w:val="single" w:sz="8" w:space="1" w:color="auto"/>
                                                                    <w:right w:val="single" w:sz="8" w:space="4" w:color="auto"/>
                                                                  </w:divBdr>
                                                                  <w:divsChild>
                                                                    <w:div w:id="944775375">
                                                                      <w:marLeft w:val="0"/>
                                                                      <w:marRight w:val="0"/>
                                                                      <w:marTop w:val="0"/>
                                                                      <w:marBottom w:val="0"/>
                                                                      <w:divBdr>
                                                                        <w:top w:val="none" w:sz="0" w:space="0" w:color="auto"/>
                                                                        <w:left w:val="none" w:sz="0" w:space="0" w:color="auto"/>
                                                                        <w:bottom w:val="none" w:sz="0" w:space="0" w:color="auto"/>
                                                                        <w:right w:val="none" w:sz="0" w:space="0" w:color="auto"/>
                                                                      </w:divBdr>
                                                                    </w:div>
                                                                    <w:div w:id="1008678941">
                                                                      <w:marLeft w:val="0"/>
                                                                      <w:marRight w:val="0"/>
                                                                      <w:marTop w:val="0"/>
                                                                      <w:marBottom w:val="0"/>
                                                                      <w:divBdr>
                                                                        <w:top w:val="none" w:sz="0" w:space="0" w:color="auto"/>
                                                                        <w:left w:val="none" w:sz="0" w:space="0" w:color="auto"/>
                                                                        <w:bottom w:val="none" w:sz="0" w:space="0" w:color="auto"/>
                                                                        <w:right w:val="none" w:sz="0" w:space="0" w:color="auto"/>
                                                                      </w:divBdr>
                                                                    </w:div>
                                                                    <w:div w:id="1066948819">
                                                                      <w:marLeft w:val="0"/>
                                                                      <w:marRight w:val="0"/>
                                                                      <w:marTop w:val="0"/>
                                                                      <w:marBottom w:val="0"/>
                                                                      <w:divBdr>
                                                                        <w:top w:val="none" w:sz="0" w:space="0" w:color="auto"/>
                                                                        <w:left w:val="none" w:sz="0" w:space="0" w:color="auto"/>
                                                                        <w:bottom w:val="none" w:sz="0" w:space="0" w:color="auto"/>
                                                                        <w:right w:val="none" w:sz="0" w:space="0" w:color="auto"/>
                                                                      </w:divBdr>
                                                                    </w:div>
                                                                    <w:div w:id="1380398857">
                                                                      <w:marLeft w:val="0"/>
                                                                      <w:marRight w:val="0"/>
                                                                      <w:marTop w:val="0"/>
                                                                      <w:marBottom w:val="0"/>
                                                                      <w:divBdr>
                                                                        <w:top w:val="none" w:sz="0" w:space="0" w:color="auto"/>
                                                                        <w:left w:val="none" w:sz="0" w:space="0" w:color="auto"/>
                                                                        <w:bottom w:val="none" w:sz="0" w:space="0" w:color="auto"/>
                                                                        <w:right w:val="none" w:sz="0" w:space="0" w:color="auto"/>
                                                                      </w:divBdr>
                                                                    </w:div>
                                                                    <w:div w:id="1969234741">
                                                                      <w:marLeft w:val="0"/>
                                                                      <w:marRight w:val="0"/>
                                                                      <w:marTop w:val="0"/>
                                                                      <w:marBottom w:val="0"/>
                                                                      <w:divBdr>
                                                                        <w:top w:val="none" w:sz="0" w:space="0" w:color="auto"/>
                                                                        <w:left w:val="none" w:sz="0" w:space="0" w:color="auto"/>
                                                                        <w:bottom w:val="none" w:sz="0" w:space="0" w:color="auto"/>
                                                                        <w:right w:val="none" w:sz="0" w:space="0" w:color="auto"/>
                                                                      </w:divBdr>
                                                                    </w:div>
                                                                  </w:divsChild>
                                                                </w:div>
                                                                <w:div w:id="815296978">
                                                                  <w:marLeft w:val="0"/>
                                                                  <w:marRight w:val="0"/>
                                                                  <w:marTop w:val="0"/>
                                                                  <w:marBottom w:val="0"/>
                                                                  <w:divBdr>
                                                                    <w:top w:val="none" w:sz="0" w:space="0" w:color="auto"/>
                                                                    <w:left w:val="none" w:sz="0" w:space="0" w:color="auto"/>
                                                                    <w:bottom w:val="none" w:sz="0" w:space="0" w:color="auto"/>
                                                                    <w:right w:val="none" w:sz="0" w:space="0" w:color="auto"/>
                                                                  </w:divBdr>
                                                                </w:div>
                                                                <w:div w:id="820534818">
                                                                  <w:marLeft w:val="0"/>
                                                                  <w:marRight w:val="0"/>
                                                                  <w:marTop w:val="0"/>
                                                                  <w:marBottom w:val="0"/>
                                                                  <w:divBdr>
                                                                    <w:top w:val="none" w:sz="0" w:space="0" w:color="auto"/>
                                                                    <w:left w:val="none" w:sz="0" w:space="0" w:color="auto"/>
                                                                    <w:bottom w:val="none" w:sz="0" w:space="0" w:color="auto"/>
                                                                    <w:right w:val="none" w:sz="0" w:space="0" w:color="auto"/>
                                                                  </w:divBdr>
                                                                </w:div>
                                                                <w:div w:id="833954124">
                                                                  <w:marLeft w:val="0"/>
                                                                  <w:marRight w:val="0"/>
                                                                  <w:marTop w:val="0"/>
                                                                  <w:marBottom w:val="0"/>
                                                                  <w:divBdr>
                                                                    <w:top w:val="none" w:sz="0" w:space="0" w:color="auto"/>
                                                                    <w:left w:val="none" w:sz="0" w:space="0" w:color="auto"/>
                                                                    <w:bottom w:val="none" w:sz="0" w:space="0" w:color="auto"/>
                                                                    <w:right w:val="none" w:sz="0" w:space="0" w:color="auto"/>
                                                                  </w:divBdr>
                                                                </w:div>
                                                                <w:div w:id="837576877">
                                                                  <w:marLeft w:val="0"/>
                                                                  <w:marRight w:val="0"/>
                                                                  <w:marTop w:val="0"/>
                                                                  <w:marBottom w:val="0"/>
                                                                  <w:divBdr>
                                                                    <w:top w:val="none" w:sz="0" w:space="0" w:color="auto"/>
                                                                    <w:left w:val="none" w:sz="0" w:space="0" w:color="auto"/>
                                                                    <w:bottom w:val="none" w:sz="0" w:space="0" w:color="auto"/>
                                                                    <w:right w:val="none" w:sz="0" w:space="0" w:color="auto"/>
                                                                  </w:divBdr>
                                                                </w:div>
                                                                <w:div w:id="851264031">
                                                                  <w:marLeft w:val="0"/>
                                                                  <w:marRight w:val="0"/>
                                                                  <w:marTop w:val="0"/>
                                                                  <w:marBottom w:val="0"/>
                                                                  <w:divBdr>
                                                                    <w:top w:val="none" w:sz="0" w:space="0" w:color="auto"/>
                                                                    <w:left w:val="none" w:sz="0" w:space="0" w:color="auto"/>
                                                                    <w:bottom w:val="none" w:sz="0" w:space="0" w:color="auto"/>
                                                                    <w:right w:val="none" w:sz="0" w:space="0" w:color="auto"/>
                                                                  </w:divBdr>
                                                                </w:div>
                                                                <w:div w:id="857891311">
                                                                  <w:marLeft w:val="0"/>
                                                                  <w:marRight w:val="0"/>
                                                                  <w:marTop w:val="0"/>
                                                                  <w:marBottom w:val="0"/>
                                                                  <w:divBdr>
                                                                    <w:top w:val="none" w:sz="0" w:space="0" w:color="auto"/>
                                                                    <w:left w:val="none" w:sz="0" w:space="0" w:color="auto"/>
                                                                    <w:bottom w:val="none" w:sz="0" w:space="0" w:color="auto"/>
                                                                    <w:right w:val="none" w:sz="0" w:space="0" w:color="auto"/>
                                                                  </w:divBdr>
                                                                </w:div>
                                                                <w:div w:id="863402548">
                                                                  <w:marLeft w:val="0"/>
                                                                  <w:marRight w:val="0"/>
                                                                  <w:marTop w:val="0"/>
                                                                  <w:marBottom w:val="0"/>
                                                                  <w:divBdr>
                                                                    <w:top w:val="none" w:sz="0" w:space="0" w:color="auto"/>
                                                                    <w:left w:val="none" w:sz="0" w:space="0" w:color="auto"/>
                                                                    <w:bottom w:val="none" w:sz="0" w:space="0" w:color="auto"/>
                                                                    <w:right w:val="none" w:sz="0" w:space="0" w:color="auto"/>
                                                                  </w:divBdr>
                                                                </w:div>
                                                                <w:div w:id="864446307">
                                                                  <w:marLeft w:val="0"/>
                                                                  <w:marRight w:val="0"/>
                                                                  <w:marTop w:val="0"/>
                                                                  <w:marBottom w:val="0"/>
                                                                  <w:divBdr>
                                                                    <w:top w:val="none" w:sz="0" w:space="0" w:color="auto"/>
                                                                    <w:left w:val="none" w:sz="0" w:space="0" w:color="auto"/>
                                                                    <w:bottom w:val="none" w:sz="0" w:space="0" w:color="auto"/>
                                                                    <w:right w:val="none" w:sz="0" w:space="0" w:color="auto"/>
                                                                  </w:divBdr>
                                                                </w:div>
                                                                <w:div w:id="866524815">
                                                                  <w:marLeft w:val="0"/>
                                                                  <w:marRight w:val="0"/>
                                                                  <w:marTop w:val="0"/>
                                                                  <w:marBottom w:val="0"/>
                                                                  <w:divBdr>
                                                                    <w:top w:val="none" w:sz="0" w:space="0" w:color="auto"/>
                                                                    <w:left w:val="none" w:sz="0" w:space="0" w:color="auto"/>
                                                                    <w:bottom w:val="none" w:sz="0" w:space="0" w:color="auto"/>
                                                                    <w:right w:val="none" w:sz="0" w:space="0" w:color="auto"/>
                                                                  </w:divBdr>
                                                                </w:div>
                                                                <w:div w:id="867793895">
                                                                  <w:marLeft w:val="0"/>
                                                                  <w:marRight w:val="0"/>
                                                                  <w:marTop w:val="0"/>
                                                                  <w:marBottom w:val="0"/>
                                                                  <w:divBdr>
                                                                    <w:top w:val="none" w:sz="0" w:space="0" w:color="auto"/>
                                                                    <w:left w:val="none" w:sz="0" w:space="0" w:color="auto"/>
                                                                    <w:bottom w:val="none" w:sz="0" w:space="0" w:color="auto"/>
                                                                    <w:right w:val="none" w:sz="0" w:space="0" w:color="auto"/>
                                                                  </w:divBdr>
                                                                </w:div>
                                                                <w:div w:id="876284319">
                                                                  <w:marLeft w:val="0"/>
                                                                  <w:marRight w:val="0"/>
                                                                  <w:marTop w:val="0"/>
                                                                  <w:marBottom w:val="0"/>
                                                                  <w:divBdr>
                                                                    <w:top w:val="none" w:sz="0" w:space="0" w:color="auto"/>
                                                                    <w:left w:val="none" w:sz="0" w:space="0" w:color="auto"/>
                                                                    <w:bottom w:val="none" w:sz="0" w:space="0" w:color="auto"/>
                                                                    <w:right w:val="none" w:sz="0" w:space="0" w:color="auto"/>
                                                                  </w:divBdr>
                                                                </w:div>
                                                                <w:div w:id="888611500">
                                                                  <w:marLeft w:val="0"/>
                                                                  <w:marRight w:val="0"/>
                                                                  <w:marTop w:val="0"/>
                                                                  <w:marBottom w:val="0"/>
                                                                  <w:divBdr>
                                                                    <w:top w:val="none" w:sz="0" w:space="0" w:color="auto"/>
                                                                    <w:left w:val="none" w:sz="0" w:space="0" w:color="auto"/>
                                                                    <w:bottom w:val="none" w:sz="0" w:space="0" w:color="auto"/>
                                                                    <w:right w:val="none" w:sz="0" w:space="0" w:color="auto"/>
                                                                  </w:divBdr>
                                                                </w:div>
                                                                <w:div w:id="903416922">
                                                                  <w:marLeft w:val="0"/>
                                                                  <w:marRight w:val="0"/>
                                                                  <w:marTop w:val="0"/>
                                                                  <w:marBottom w:val="0"/>
                                                                  <w:divBdr>
                                                                    <w:top w:val="none" w:sz="0" w:space="0" w:color="auto"/>
                                                                    <w:left w:val="none" w:sz="0" w:space="0" w:color="auto"/>
                                                                    <w:bottom w:val="none" w:sz="0" w:space="0" w:color="auto"/>
                                                                    <w:right w:val="none" w:sz="0" w:space="0" w:color="auto"/>
                                                                  </w:divBdr>
                                                                </w:div>
                                                                <w:div w:id="905339403">
                                                                  <w:marLeft w:val="0"/>
                                                                  <w:marRight w:val="0"/>
                                                                  <w:marTop w:val="0"/>
                                                                  <w:marBottom w:val="0"/>
                                                                  <w:divBdr>
                                                                    <w:top w:val="none" w:sz="0" w:space="0" w:color="auto"/>
                                                                    <w:left w:val="none" w:sz="0" w:space="0" w:color="auto"/>
                                                                    <w:bottom w:val="none" w:sz="0" w:space="0" w:color="auto"/>
                                                                    <w:right w:val="none" w:sz="0" w:space="0" w:color="auto"/>
                                                                  </w:divBdr>
                                                                </w:div>
                                                                <w:div w:id="909969711">
                                                                  <w:marLeft w:val="0"/>
                                                                  <w:marRight w:val="0"/>
                                                                  <w:marTop w:val="0"/>
                                                                  <w:marBottom w:val="0"/>
                                                                  <w:divBdr>
                                                                    <w:top w:val="none" w:sz="0" w:space="0" w:color="auto"/>
                                                                    <w:left w:val="none" w:sz="0" w:space="0" w:color="auto"/>
                                                                    <w:bottom w:val="none" w:sz="0" w:space="0" w:color="auto"/>
                                                                    <w:right w:val="none" w:sz="0" w:space="0" w:color="auto"/>
                                                                  </w:divBdr>
                                                                </w:div>
                                                                <w:div w:id="912349988">
                                                                  <w:marLeft w:val="0"/>
                                                                  <w:marRight w:val="0"/>
                                                                  <w:marTop w:val="0"/>
                                                                  <w:marBottom w:val="0"/>
                                                                  <w:divBdr>
                                                                    <w:top w:val="none" w:sz="0" w:space="0" w:color="auto"/>
                                                                    <w:left w:val="none" w:sz="0" w:space="0" w:color="auto"/>
                                                                    <w:bottom w:val="none" w:sz="0" w:space="0" w:color="auto"/>
                                                                    <w:right w:val="none" w:sz="0" w:space="0" w:color="auto"/>
                                                                  </w:divBdr>
                                                                </w:div>
                                                                <w:div w:id="913201678">
                                                                  <w:marLeft w:val="0"/>
                                                                  <w:marRight w:val="0"/>
                                                                  <w:marTop w:val="0"/>
                                                                  <w:marBottom w:val="0"/>
                                                                  <w:divBdr>
                                                                    <w:top w:val="none" w:sz="0" w:space="0" w:color="auto"/>
                                                                    <w:left w:val="none" w:sz="0" w:space="0" w:color="auto"/>
                                                                    <w:bottom w:val="none" w:sz="0" w:space="0" w:color="auto"/>
                                                                    <w:right w:val="none" w:sz="0" w:space="0" w:color="auto"/>
                                                                  </w:divBdr>
                                                                </w:div>
                                                                <w:div w:id="914825881">
                                                                  <w:marLeft w:val="0"/>
                                                                  <w:marRight w:val="0"/>
                                                                  <w:marTop w:val="0"/>
                                                                  <w:marBottom w:val="0"/>
                                                                  <w:divBdr>
                                                                    <w:top w:val="none" w:sz="0" w:space="0" w:color="auto"/>
                                                                    <w:left w:val="none" w:sz="0" w:space="0" w:color="auto"/>
                                                                    <w:bottom w:val="none" w:sz="0" w:space="0" w:color="auto"/>
                                                                    <w:right w:val="none" w:sz="0" w:space="0" w:color="auto"/>
                                                                  </w:divBdr>
                                                                </w:div>
                                                                <w:div w:id="917404175">
                                                                  <w:marLeft w:val="0"/>
                                                                  <w:marRight w:val="0"/>
                                                                  <w:marTop w:val="0"/>
                                                                  <w:marBottom w:val="0"/>
                                                                  <w:divBdr>
                                                                    <w:top w:val="none" w:sz="0" w:space="0" w:color="auto"/>
                                                                    <w:left w:val="none" w:sz="0" w:space="0" w:color="auto"/>
                                                                    <w:bottom w:val="none" w:sz="0" w:space="0" w:color="auto"/>
                                                                    <w:right w:val="none" w:sz="0" w:space="0" w:color="auto"/>
                                                                  </w:divBdr>
                                                                </w:div>
                                                                <w:div w:id="923614142">
                                                                  <w:marLeft w:val="0"/>
                                                                  <w:marRight w:val="0"/>
                                                                  <w:marTop w:val="0"/>
                                                                  <w:marBottom w:val="0"/>
                                                                  <w:divBdr>
                                                                    <w:top w:val="none" w:sz="0" w:space="0" w:color="auto"/>
                                                                    <w:left w:val="none" w:sz="0" w:space="0" w:color="auto"/>
                                                                    <w:bottom w:val="none" w:sz="0" w:space="0" w:color="auto"/>
                                                                    <w:right w:val="none" w:sz="0" w:space="0" w:color="auto"/>
                                                                  </w:divBdr>
                                                                </w:div>
                                                                <w:div w:id="931353944">
                                                                  <w:marLeft w:val="0"/>
                                                                  <w:marRight w:val="0"/>
                                                                  <w:marTop w:val="0"/>
                                                                  <w:marBottom w:val="0"/>
                                                                  <w:divBdr>
                                                                    <w:top w:val="none" w:sz="0" w:space="0" w:color="auto"/>
                                                                    <w:left w:val="none" w:sz="0" w:space="0" w:color="auto"/>
                                                                    <w:bottom w:val="none" w:sz="0" w:space="0" w:color="auto"/>
                                                                    <w:right w:val="none" w:sz="0" w:space="0" w:color="auto"/>
                                                                  </w:divBdr>
                                                                </w:div>
                                                                <w:div w:id="939338518">
                                                                  <w:marLeft w:val="0"/>
                                                                  <w:marRight w:val="0"/>
                                                                  <w:marTop w:val="0"/>
                                                                  <w:marBottom w:val="0"/>
                                                                  <w:divBdr>
                                                                    <w:top w:val="none" w:sz="0" w:space="0" w:color="auto"/>
                                                                    <w:left w:val="none" w:sz="0" w:space="0" w:color="auto"/>
                                                                    <w:bottom w:val="none" w:sz="0" w:space="0" w:color="auto"/>
                                                                    <w:right w:val="none" w:sz="0" w:space="0" w:color="auto"/>
                                                                  </w:divBdr>
                                                                </w:div>
                                                                <w:div w:id="944188510">
                                                                  <w:marLeft w:val="0"/>
                                                                  <w:marRight w:val="0"/>
                                                                  <w:marTop w:val="0"/>
                                                                  <w:marBottom w:val="0"/>
                                                                  <w:divBdr>
                                                                    <w:top w:val="none" w:sz="0" w:space="0" w:color="auto"/>
                                                                    <w:left w:val="none" w:sz="0" w:space="0" w:color="auto"/>
                                                                    <w:bottom w:val="none" w:sz="0" w:space="0" w:color="auto"/>
                                                                    <w:right w:val="none" w:sz="0" w:space="0" w:color="auto"/>
                                                                  </w:divBdr>
                                                                </w:div>
                                                                <w:div w:id="946498016">
                                                                  <w:marLeft w:val="0"/>
                                                                  <w:marRight w:val="0"/>
                                                                  <w:marTop w:val="0"/>
                                                                  <w:marBottom w:val="0"/>
                                                                  <w:divBdr>
                                                                    <w:top w:val="none" w:sz="0" w:space="0" w:color="auto"/>
                                                                    <w:left w:val="none" w:sz="0" w:space="0" w:color="auto"/>
                                                                    <w:bottom w:val="none" w:sz="0" w:space="0" w:color="auto"/>
                                                                    <w:right w:val="none" w:sz="0" w:space="0" w:color="auto"/>
                                                                  </w:divBdr>
                                                                </w:div>
                                                                <w:div w:id="952781748">
                                                                  <w:marLeft w:val="0"/>
                                                                  <w:marRight w:val="0"/>
                                                                  <w:marTop w:val="0"/>
                                                                  <w:marBottom w:val="0"/>
                                                                  <w:divBdr>
                                                                    <w:top w:val="none" w:sz="0" w:space="0" w:color="auto"/>
                                                                    <w:left w:val="none" w:sz="0" w:space="0" w:color="auto"/>
                                                                    <w:bottom w:val="none" w:sz="0" w:space="0" w:color="auto"/>
                                                                    <w:right w:val="none" w:sz="0" w:space="0" w:color="auto"/>
                                                                  </w:divBdr>
                                                                </w:div>
                                                                <w:div w:id="965426663">
                                                                  <w:marLeft w:val="0"/>
                                                                  <w:marRight w:val="0"/>
                                                                  <w:marTop w:val="0"/>
                                                                  <w:marBottom w:val="0"/>
                                                                  <w:divBdr>
                                                                    <w:top w:val="none" w:sz="0" w:space="0" w:color="auto"/>
                                                                    <w:left w:val="none" w:sz="0" w:space="0" w:color="auto"/>
                                                                    <w:bottom w:val="none" w:sz="0" w:space="0" w:color="auto"/>
                                                                    <w:right w:val="none" w:sz="0" w:space="0" w:color="auto"/>
                                                                  </w:divBdr>
                                                                </w:div>
                                                                <w:div w:id="966005905">
                                                                  <w:marLeft w:val="0"/>
                                                                  <w:marRight w:val="0"/>
                                                                  <w:marTop w:val="0"/>
                                                                  <w:marBottom w:val="0"/>
                                                                  <w:divBdr>
                                                                    <w:top w:val="none" w:sz="0" w:space="0" w:color="auto"/>
                                                                    <w:left w:val="none" w:sz="0" w:space="0" w:color="auto"/>
                                                                    <w:bottom w:val="none" w:sz="0" w:space="0" w:color="auto"/>
                                                                    <w:right w:val="none" w:sz="0" w:space="0" w:color="auto"/>
                                                                  </w:divBdr>
                                                                </w:div>
                                                                <w:div w:id="967585419">
                                                                  <w:marLeft w:val="0"/>
                                                                  <w:marRight w:val="0"/>
                                                                  <w:marTop w:val="0"/>
                                                                  <w:marBottom w:val="0"/>
                                                                  <w:divBdr>
                                                                    <w:top w:val="none" w:sz="0" w:space="0" w:color="auto"/>
                                                                    <w:left w:val="none" w:sz="0" w:space="0" w:color="auto"/>
                                                                    <w:bottom w:val="none" w:sz="0" w:space="0" w:color="auto"/>
                                                                    <w:right w:val="none" w:sz="0" w:space="0" w:color="auto"/>
                                                                  </w:divBdr>
                                                                </w:div>
                                                                <w:div w:id="971790256">
                                                                  <w:marLeft w:val="0"/>
                                                                  <w:marRight w:val="0"/>
                                                                  <w:marTop w:val="0"/>
                                                                  <w:marBottom w:val="0"/>
                                                                  <w:divBdr>
                                                                    <w:top w:val="none" w:sz="0" w:space="0" w:color="auto"/>
                                                                    <w:left w:val="none" w:sz="0" w:space="0" w:color="auto"/>
                                                                    <w:bottom w:val="none" w:sz="0" w:space="0" w:color="auto"/>
                                                                    <w:right w:val="none" w:sz="0" w:space="0" w:color="auto"/>
                                                                  </w:divBdr>
                                                                </w:div>
                                                                <w:div w:id="976376004">
                                                                  <w:marLeft w:val="0"/>
                                                                  <w:marRight w:val="0"/>
                                                                  <w:marTop w:val="0"/>
                                                                  <w:marBottom w:val="0"/>
                                                                  <w:divBdr>
                                                                    <w:top w:val="none" w:sz="0" w:space="0" w:color="auto"/>
                                                                    <w:left w:val="none" w:sz="0" w:space="0" w:color="auto"/>
                                                                    <w:bottom w:val="none" w:sz="0" w:space="0" w:color="auto"/>
                                                                    <w:right w:val="none" w:sz="0" w:space="0" w:color="auto"/>
                                                                  </w:divBdr>
                                                                </w:div>
                                                                <w:div w:id="983003831">
                                                                  <w:marLeft w:val="0"/>
                                                                  <w:marRight w:val="0"/>
                                                                  <w:marTop w:val="0"/>
                                                                  <w:marBottom w:val="0"/>
                                                                  <w:divBdr>
                                                                    <w:top w:val="none" w:sz="0" w:space="0" w:color="auto"/>
                                                                    <w:left w:val="none" w:sz="0" w:space="0" w:color="auto"/>
                                                                    <w:bottom w:val="none" w:sz="0" w:space="0" w:color="auto"/>
                                                                    <w:right w:val="none" w:sz="0" w:space="0" w:color="auto"/>
                                                                  </w:divBdr>
                                                                </w:div>
                                                                <w:div w:id="1000354777">
                                                                  <w:marLeft w:val="0"/>
                                                                  <w:marRight w:val="0"/>
                                                                  <w:marTop w:val="0"/>
                                                                  <w:marBottom w:val="0"/>
                                                                  <w:divBdr>
                                                                    <w:top w:val="none" w:sz="0" w:space="0" w:color="auto"/>
                                                                    <w:left w:val="none" w:sz="0" w:space="0" w:color="auto"/>
                                                                    <w:bottom w:val="none" w:sz="0" w:space="0" w:color="auto"/>
                                                                    <w:right w:val="none" w:sz="0" w:space="0" w:color="auto"/>
                                                                  </w:divBdr>
                                                                </w:div>
                                                                <w:div w:id="1000816705">
                                                                  <w:marLeft w:val="0"/>
                                                                  <w:marRight w:val="0"/>
                                                                  <w:marTop w:val="0"/>
                                                                  <w:marBottom w:val="0"/>
                                                                  <w:divBdr>
                                                                    <w:top w:val="none" w:sz="0" w:space="0" w:color="auto"/>
                                                                    <w:left w:val="none" w:sz="0" w:space="0" w:color="auto"/>
                                                                    <w:bottom w:val="none" w:sz="0" w:space="0" w:color="auto"/>
                                                                    <w:right w:val="none" w:sz="0" w:space="0" w:color="auto"/>
                                                                  </w:divBdr>
                                                                </w:div>
                                                                <w:div w:id="1009479326">
                                                                  <w:marLeft w:val="0"/>
                                                                  <w:marRight w:val="0"/>
                                                                  <w:marTop w:val="0"/>
                                                                  <w:marBottom w:val="0"/>
                                                                  <w:divBdr>
                                                                    <w:top w:val="none" w:sz="0" w:space="0" w:color="auto"/>
                                                                    <w:left w:val="none" w:sz="0" w:space="0" w:color="auto"/>
                                                                    <w:bottom w:val="none" w:sz="0" w:space="0" w:color="auto"/>
                                                                    <w:right w:val="none" w:sz="0" w:space="0" w:color="auto"/>
                                                                  </w:divBdr>
                                                                </w:div>
                                                                <w:div w:id="1010255456">
                                                                  <w:marLeft w:val="0"/>
                                                                  <w:marRight w:val="0"/>
                                                                  <w:marTop w:val="0"/>
                                                                  <w:marBottom w:val="0"/>
                                                                  <w:divBdr>
                                                                    <w:top w:val="none" w:sz="0" w:space="0" w:color="auto"/>
                                                                    <w:left w:val="none" w:sz="0" w:space="0" w:color="auto"/>
                                                                    <w:bottom w:val="none" w:sz="0" w:space="0" w:color="auto"/>
                                                                    <w:right w:val="none" w:sz="0" w:space="0" w:color="auto"/>
                                                                  </w:divBdr>
                                                                </w:div>
                                                                <w:div w:id="1017536759">
                                                                  <w:marLeft w:val="0"/>
                                                                  <w:marRight w:val="0"/>
                                                                  <w:marTop w:val="0"/>
                                                                  <w:marBottom w:val="0"/>
                                                                  <w:divBdr>
                                                                    <w:top w:val="none" w:sz="0" w:space="0" w:color="auto"/>
                                                                    <w:left w:val="none" w:sz="0" w:space="0" w:color="auto"/>
                                                                    <w:bottom w:val="none" w:sz="0" w:space="0" w:color="auto"/>
                                                                    <w:right w:val="none" w:sz="0" w:space="0" w:color="auto"/>
                                                                  </w:divBdr>
                                                                </w:div>
                                                                <w:div w:id="1020085774">
                                                                  <w:marLeft w:val="0"/>
                                                                  <w:marRight w:val="0"/>
                                                                  <w:marTop w:val="0"/>
                                                                  <w:marBottom w:val="0"/>
                                                                  <w:divBdr>
                                                                    <w:top w:val="none" w:sz="0" w:space="0" w:color="auto"/>
                                                                    <w:left w:val="none" w:sz="0" w:space="0" w:color="auto"/>
                                                                    <w:bottom w:val="none" w:sz="0" w:space="0" w:color="auto"/>
                                                                    <w:right w:val="none" w:sz="0" w:space="0" w:color="auto"/>
                                                                  </w:divBdr>
                                                                </w:div>
                                                                <w:div w:id="1024553942">
                                                                  <w:marLeft w:val="0"/>
                                                                  <w:marRight w:val="0"/>
                                                                  <w:marTop w:val="0"/>
                                                                  <w:marBottom w:val="0"/>
                                                                  <w:divBdr>
                                                                    <w:top w:val="none" w:sz="0" w:space="0" w:color="auto"/>
                                                                    <w:left w:val="none" w:sz="0" w:space="0" w:color="auto"/>
                                                                    <w:bottom w:val="none" w:sz="0" w:space="0" w:color="auto"/>
                                                                    <w:right w:val="none" w:sz="0" w:space="0" w:color="auto"/>
                                                                  </w:divBdr>
                                                                </w:div>
                                                                <w:div w:id="1047922709">
                                                                  <w:marLeft w:val="0"/>
                                                                  <w:marRight w:val="0"/>
                                                                  <w:marTop w:val="0"/>
                                                                  <w:marBottom w:val="0"/>
                                                                  <w:divBdr>
                                                                    <w:top w:val="none" w:sz="0" w:space="0" w:color="auto"/>
                                                                    <w:left w:val="none" w:sz="0" w:space="0" w:color="auto"/>
                                                                    <w:bottom w:val="none" w:sz="0" w:space="0" w:color="auto"/>
                                                                    <w:right w:val="none" w:sz="0" w:space="0" w:color="auto"/>
                                                                  </w:divBdr>
                                                                </w:div>
                                                                <w:div w:id="1049574066">
                                                                  <w:marLeft w:val="0"/>
                                                                  <w:marRight w:val="0"/>
                                                                  <w:marTop w:val="0"/>
                                                                  <w:marBottom w:val="0"/>
                                                                  <w:divBdr>
                                                                    <w:top w:val="none" w:sz="0" w:space="0" w:color="auto"/>
                                                                    <w:left w:val="none" w:sz="0" w:space="0" w:color="auto"/>
                                                                    <w:bottom w:val="none" w:sz="0" w:space="0" w:color="auto"/>
                                                                    <w:right w:val="none" w:sz="0" w:space="0" w:color="auto"/>
                                                                  </w:divBdr>
                                                                </w:div>
                                                                <w:div w:id="1050543018">
                                                                  <w:marLeft w:val="0"/>
                                                                  <w:marRight w:val="0"/>
                                                                  <w:marTop w:val="0"/>
                                                                  <w:marBottom w:val="0"/>
                                                                  <w:divBdr>
                                                                    <w:top w:val="none" w:sz="0" w:space="0" w:color="auto"/>
                                                                    <w:left w:val="none" w:sz="0" w:space="0" w:color="auto"/>
                                                                    <w:bottom w:val="none" w:sz="0" w:space="0" w:color="auto"/>
                                                                    <w:right w:val="none" w:sz="0" w:space="0" w:color="auto"/>
                                                                  </w:divBdr>
                                                                </w:div>
                                                                <w:div w:id="1051153797">
                                                                  <w:marLeft w:val="0"/>
                                                                  <w:marRight w:val="0"/>
                                                                  <w:marTop w:val="0"/>
                                                                  <w:marBottom w:val="0"/>
                                                                  <w:divBdr>
                                                                    <w:top w:val="none" w:sz="0" w:space="0" w:color="auto"/>
                                                                    <w:left w:val="none" w:sz="0" w:space="0" w:color="auto"/>
                                                                    <w:bottom w:val="none" w:sz="0" w:space="0" w:color="auto"/>
                                                                    <w:right w:val="none" w:sz="0" w:space="0" w:color="auto"/>
                                                                  </w:divBdr>
                                                                </w:div>
                                                                <w:div w:id="1062366598">
                                                                  <w:marLeft w:val="0"/>
                                                                  <w:marRight w:val="0"/>
                                                                  <w:marTop w:val="0"/>
                                                                  <w:marBottom w:val="0"/>
                                                                  <w:divBdr>
                                                                    <w:top w:val="none" w:sz="0" w:space="0" w:color="auto"/>
                                                                    <w:left w:val="none" w:sz="0" w:space="0" w:color="auto"/>
                                                                    <w:bottom w:val="none" w:sz="0" w:space="0" w:color="auto"/>
                                                                    <w:right w:val="none" w:sz="0" w:space="0" w:color="auto"/>
                                                                  </w:divBdr>
                                                                </w:div>
                                                                <w:div w:id="1068918901">
                                                                  <w:marLeft w:val="0"/>
                                                                  <w:marRight w:val="0"/>
                                                                  <w:marTop w:val="0"/>
                                                                  <w:marBottom w:val="0"/>
                                                                  <w:divBdr>
                                                                    <w:top w:val="none" w:sz="0" w:space="0" w:color="auto"/>
                                                                    <w:left w:val="none" w:sz="0" w:space="0" w:color="auto"/>
                                                                    <w:bottom w:val="none" w:sz="0" w:space="0" w:color="auto"/>
                                                                    <w:right w:val="none" w:sz="0" w:space="0" w:color="auto"/>
                                                                  </w:divBdr>
                                                                </w:div>
                                                                <w:div w:id="1078595133">
                                                                  <w:marLeft w:val="0"/>
                                                                  <w:marRight w:val="0"/>
                                                                  <w:marTop w:val="0"/>
                                                                  <w:marBottom w:val="0"/>
                                                                  <w:divBdr>
                                                                    <w:top w:val="none" w:sz="0" w:space="0" w:color="auto"/>
                                                                    <w:left w:val="none" w:sz="0" w:space="0" w:color="auto"/>
                                                                    <w:bottom w:val="none" w:sz="0" w:space="0" w:color="auto"/>
                                                                    <w:right w:val="none" w:sz="0" w:space="0" w:color="auto"/>
                                                                  </w:divBdr>
                                                                </w:div>
                                                                <w:div w:id="1088580525">
                                                                  <w:marLeft w:val="0"/>
                                                                  <w:marRight w:val="0"/>
                                                                  <w:marTop w:val="0"/>
                                                                  <w:marBottom w:val="0"/>
                                                                  <w:divBdr>
                                                                    <w:top w:val="none" w:sz="0" w:space="0" w:color="auto"/>
                                                                    <w:left w:val="none" w:sz="0" w:space="0" w:color="auto"/>
                                                                    <w:bottom w:val="none" w:sz="0" w:space="0" w:color="auto"/>
                                                                    <w:right w:val="none" w:sz="0" w:space="0" w:color="auto"/>
                                                                  </w:divBdr>
                                                                </w:div>
                                                                <w:div w:id="1094590058">
                                                                  <w:marLeft w:val="0"/>
                                                                  <w:marRight w:val="0"/>
                                                                  <w:marTop w:val="0"/>
                                                                  <w:marBottom w:val="0"/>
                                                                  <w:divBdr>
                                                                    <w:top w:val="none" w:sz="0" w:space="0" w:color="auto"/>
                                                                    <w:left w:val="none" w:sz="0" w:space="0" w:color="auto"/>
                                                                    <w:bottom w:val="none" w:sz="0" w:space="0" w:color="auto"/>
                                                                    <w:right w:val="none" w:sz="0" w:space="0" w:color="auto"/>
                                                                  </w:divBdr>
                                                                </w:div>
                                                                <w:div w:id="1100106047">
                                                                  <w:marLeft w:val="0"/>
                                                                  <w:marRight w:val="0"/>
                                                                  <w:marTop w:val="0"/>
                                                                  <w:marBottom w:val="0"/>
                                                                  <w:divBdr>
                                                                    <w:top w:val="none" w:sz="0" w:space="0" w:color="auto"/>
                                                                    <w:left w:val="none" w:sz="0" w:space="0" w:color="auto"/>
                                                                    <w:bottom w:val="none" w:sz="0" w:space="0" w:color="auto"/>
                                                                    <w:right w:val="none" w:sz="0" w:space="0" w:color="auto"/>
                                                                  </w:divBdr>
                                                                </w:div>
                                                                <w:div w:id="1105346367">
                                                                  <w:marLeft w:val="0"/>
                                                                  <w:marRight w:val="0"/>
                                                                  <w:marTop w:val="0"/>
                                                                  <w:marBottom w:val="0"/>
                                                                  <w:divBdr>
                                                                    <w:top w:val="none" w:sz="0" w:space="0" w:color="auto"/>
                                                                    <w:left w:val="none" w:sz="0" w:space="0" w:color="auto"/>
                                                                    <w:bottom w:val="none" w:sz="0" w:space="0" w:color="auto"/>
                                                                    <w:right w:val="none" w:sz="0" w:space="0" w:color="auto"/>
                                                                  </w:divBdr>
                                                                </w:div>
                                                                <w:div w:id="1126236164">
                                                                  <w:marLeft w:val="0"/>
                                                                  <w:marRight w:val="0"/>
                                                                  <w:marTop w:val="0"/>
                                                                  <w:marBottom w:val="0"/>
                                                                  <w:divBdr>
                                                                    <w:top w:val="none" w:sz="0" w:space="0" w:color="auto"/>
                                                                    <w:left w:val="none" w:sz="0" w:space="0" w:color="auto"/>
                                                                    <w:bottom w:val="none" w:sz="0" w:space="0" w:color="auto"/>
                                                                    <w:right w:val="none" w:sz="0" w:space="0" w:color="auto"/>
                                                                  </w:divBdr>
                                                                </w:div>
                                                                <w:div w:id="1133979593">
                                                                  <w:marLeft w:val="0"/>
                                                                  <w:marRight w:val="0"/>
                                                                  <w:marTop w:val="0"/>
                                                                  <w:marBottom w:val="0"/>
                                                                  <w:divBdr>
                                                                    <w:top w:val="none" w:sz="0" w:space="0" w:color="auto"/>
                                                                    <w:left w:val="none" w:sz="0" w:space="0" w:color="auto"/>
                                                                    <w:bottom w:val="none" w:sz="0" w:space="0" w:color="auto"/>
                                                                    <w:right w:val="none" w:sz="0" w:space="0" w:color="auto"/>
                                                                  </w:divBdr>
                                                                </w:div>
                                                                <w:div w:id="1137602049">
                                                                  <w:marLeft w:val="0"/>
                                                                  <w:marRight w:val="0"/>
                                                                  <w:marTop w:val="0"/>
                                                                  <w:marBottom w:val="0"/>
                                                                  <w:divBdr>
                                                                    <w:top w:val="none" w:sz="0" w:space="0" w:color="auto"/>
                                                                    <w:left w:val="none" w:sz="0" w:space="0" w:color="auto"/>
                                                                    <w:bottom w:val="none" w:sz="0" w:space="0" w:color="auto"/>
                                                                    <w:right w:val="none" w:sz="0" w:space="0" w:color="auto"/>
                                                                  </w:divBdr>
                                                                </w:div>
                                                                <w:div w:id="1149251829">
                                                                  <w:marLeft w:val="0"/>
                                                                  <w:marRight w:val="0"/>
                                                                  <w:marTop w:val="0"/>
                                                                  <w:marBottom w:val="0"/>
                                                                  <w:divBdr>
                                                                    <w:top w:val="none" w:sz="0" w:space="0" w:color="auto"/>
                                                                    <w:left w:val="none" w:sz="0" w:space="0" w:color="auto"/>
                                                                    <w:bottom w:val="none" w:sz="0" w:space="0" w:color="auto"/>
                                                                    <w:right w:val="none" w:sz="0" w:space="0" w:color="auto"/>
                                                                  </w:divBdr>
                                                                </w:div>
                                                                <w:div w:id="1161777394">
                                                                  <w:marLeft w:val="0"/>
                                                                  <w:marRight w:val="0"/>
                                                                  <w:marTop w:val="0"/>
                                                                  <w:marBottom w:val="0"/>
                                                                  <w:divBdr>
                                                                    <w:top w:val="none" w:sz="0" w:space="0" w:color="auto"/>
                                                                    <w:left w:val="none" w:sz="0" w:space="0" w:color="auto"/>
                                                                    <w:bottom w:val="none" w:sz="0" w:space="0" w:color="auto"/>
                                                                    <w:right w:val="none" w:sz="0" w:space="0" w:color="auto"/>
                                                                  </w:divBdr>
                                                                </w:div>
                                                                <w:div w:id="1164317477">
                                                                  <w:marLeft w:val="0"/>
                                                                  <w:marRight w:val="0"/>
                                                                  <w:marTop w:val="0"/>
                                                                  <w:marBottom w:val="0"/>
                                                                  <w:divBdr>
                                                                    <w:top w:val="none" w:sz="0" w:space="0" w:color="auto"/>
                                                                    <w:left w:val="none" w:sz="0" w:space="0" w:color="auto"/>
                                                                    <w:bottom w:val="none" w:sz="0" w:space="0" w:color="auto"/>
                                                                    <w:right w:val="none" w:sz="0" w:space="0" w:color="auto"/>
                                                                  </w:divBdr>
                                                                </w:div>
                                                                <w:div w:id="1185291930">
                                                                  <w:marLeft w:val="0"/>
                                                                  <w:marRight w:val="0"/>
                                                                  <w:marTop w:val="0"/>
                                                                  <w:marBottom w:val="0"/>
                                                                  <w:divBdr>
                                                                    <w:top w:val="none" w:sz="0" w:space="0" w:color="auto"/>
                                                                    <w:left w:val="none" w:sz="0" w:space="0" w:color="auto"/>
                                                                    <w:bottom w:val="none" w:sz="0" w:space="0" w:color="auto"/>
                                                                    <w:right w:val="none" w:sz="0" w:space="0" w:color="auto"/>
                                                                  </w:divBdr>
                                                                </w:div>
                                                                <w:div w:id="1188985195">
                                                                  <w:marLeft w:val="0"/>
                                                                  <w:marRight w:val="0"/>
                                                                  <w:marTop w:val="0"/>
                                                                  <w:marBottom w:val="0"/>
                                                                  <w:divBdr>
                                                                    <w:top w:val="none" w:sz="0" w:space="0" w:color="auto"/>
                                                                    <w:left w:val="none" w:sz="0" w:space="0" w:color="auto"/>
                                                                    <w:bottom w:val="none" w:sz="0" w:space="0" w:color="auto"/>
                                                                    <w:right w:val="none" w:sz="0" w:space="0" w:color="auto"/>
                                                                  </w:divBdr>
                                                                </w:div>
                                                                <w:div w:id="1190413685">
                                                                  <w:marLeft w:val="0"/>
                                                                  <w:marRight w:val="0"/>
                                                                  <w:marTop w:val="0"/>
                                                                  <w:marBottom w:val="0"/>
                                                                  <w:divBdr>
                                                                    <w:top w:val="none" w:sz="0" w:space="0" w:color="auto"/>
                                                                    <w:left w:val="none" w:sz="0" w:space="0" w:color="auto"/>
                                                                    <w:bottom w:val="none" w:sz="0" w:space="0" w:color="auto"/>
                                                                    <w:right w:val="none" w:sz="0" w:space="0" w:color="auto"/>
                                                                  </w:divBdr>
                                                                </w:div>
                                                                <w:div w:id="1196507060">
                                                                  <w:marLeft w:val="0"/>
                                                                  <w:marRight w:val="0"/>
                                                                  <w:marTop w:val="0"/>
                                                                  <w:marBottom w:val="0"/>
                                                                  <w:divBdr>
                                                                    <w:top w:val="none" w:sz="0" w:space="0" w:color="auto"/>
                                                                    <w:left w:val="none" w:sz="0" w:space="0" w:color="auto"/>
                                                                    <w:bottom w:val="none" w:sz="0" w:space="0" w:color="auto"/>
                                                                    <w:right w:val="none" w:sz="0" w:space="0" w:color="auto"/>
                                                                  </w:divBdr>
                                                                </w:div>
                                                                <w:div w:id="1212305032">
                                                                  <w:marLeft w:val="0"/>
                                                                  <w:marRight w:val="0"/>
                                                                  <w:marTop w:val="0"/>
                                                                  <w:marBottom w:val="0"/>
                                                                  <w:divBdr>
                                                                    <w:top w:val="none" w:sz="0" w:space="0" w:color="auto"/>
                                                                    <w:left w:val="none" w:sz="0" w:space="0" w:color="auto"/>
                                                                    <w:bottom w:val="none" w:sz="0" w:space="0" w:color="auto"/>
                                                                    <w:right w:val="none" w:sz="0" w:space="0" w:color="auto"/>
                                                                  </w:divBdr>
                                                                </w:div>
                                                                <w:div w:id="1213690375">
                                                                  <w:marLeft w:val="0"/>
                                                                  <w:marRight w:val="0"/>
                                                                  <w:marTop w:val="0"/>
                                                                  <w:marBottom w:val="0"/>
                                                                  <w:divBdr>
                                                                    <w:top w:val="none" w:sz="0" w:space="0" w:color="auto"/>
                                                                    <w:left w:val="none" w:sz="0" w:space="0" w:color="auto"/>
                                                                    <w:bottom w:val="none" w:sz="0" w:space="0" w:color="auto"/>
                                                                    <w:right w:val="none" w:sz="0" w:space="0" w:color="auto"/>
                                                                  </w:divBdr>
                                                                </w:div>
                                                                <w:div w:id="1214582272">
                                                                  <w:marLeft w:val="0"/>
                                                                  <w:marRight w:val="0"/>
                                                                  <w:marTop w:val="0"/>
                                                                  <w:marBottom w:val="0"/>
                                                                  <w:divBdr>
                                                                    <w:top w:val="none" w:sz="0" w:space="0" w:color="auto"/>
                                                                    <w:left w:val="none" w:sz="0" w:space="0" w:color="auto"/>
                                                                    <w:bottom w:val="none" w:sz="0" w:space="0" w:color="auto"/>
                                                                    <w:right w:val="none" w:sz="0" w:space="0" w:color="auto"/>
                                                                  </w:divBdr>
                                                                </w:div>
                                                                <w:div w:id="1215585707">
                                                                  <w:marLeft w:val="0"/>
                                                                  <w:marRight w:val="0"/>
                                                                  <w:marTop w:val="0"/>
                                                                  <w:marBottom w:val="0"/>
                                                                  <w:divBdr>
                                                                    <w:top w:val="none" w:sz="0" w:space="0" w:color="auto"/>
                                                                    <w:left w:val="none" w:sz="0" w:space="0" w:color="auto"/>
                                                                    <w:bottom w:val="none" w:sz="0" w:space="0" w:color="auto"/>
                                                                    <w:right w:val="none" w:sz="0" w:space="0" w:color="auto"/>
                                                                  </w:divBdr>
                                                                </w:div>
                                                                <w:div w:id="1221555410">
                                                                  <w:marLeft w:val="0"/>
                                                                  <w:marRight w:val="0"/>
                                                                  <w:marTop w:val="0"/>
                                                                  <w:marBottom w:val="0"/>
                                                                  <w:divBdr>
                                                                    <w:top w:val="none" w:sz="0" w:space="0" w:color="auto"/>
                                                                    <w:left w:val="none" w:sz="0" w:space="0" w:color="auto"/>
                                                                    <w:bottom w:val="none" w:sz="0" w:space="0" w:color="auto"/>
                                                                    <w:right w:val="none" w:sz="0" w:space="0" w:color="auto"/>
                                                                  </w:divBdr>
                                                                </w:div>
                                                                <w:div w:id="1226407793">
                                                                  <w:marLeft w:val="0"/>
                                                                  <w:marRight w:val="0"/>
                                                                  <w:marTop w:val="0"/>
                                                                  <w:marBottom w:val="0"/>
                                                                  <w:divBdr>
                                                                    <w:top w:val="none" w:sz="0" w:space="0" w:color="auto"/>
                                                                    <w:left w:val="none" w:sz="0" w:space="0" w:color="auto"/>
                                                                    <w:bottom w:val="none" w:sz="0" w:space="0" w:color="auto"/>
                                                                    <w:right w:val="none" w:sz="0" w:space="0" w:color="auto"/>
                                                                  </w:divBdr>
                                                                </w:div>
                                                                <w:div w:id="1227455064">
                                                                  <w:marLeft w:val="0"/>
                                                                  <w:marRight w:val="0"/>
                                                                  <w:marTop w:val="0"/>
                                                                  <w:marBottom w:val="0"/>
                                                                  <w:divBdr>
                                                                    <w:top w:val="none" w:sz="0" w:space="0" w:color="auto"/>
                                                                    <w:left w:val="none" w:sz="0" w:space="0" w:color="auto"/>
                                                                    <w:bottom w:val="none" w:sz="0" w:space="0" w:color="auto"/>
                                                                    <w:right w:val="none" w:sz="0" w:space="0" w:color="auto"/>
                                                                  </w:divBdr>
                                                                </w:div>
                                                                <w:div w:id="1237326525">
                                                                  <w:marLeft w:val="0"/>
                                                                  <w:marRight w:val="0"/>
                                                                  <w:marTop w:val="0"/>
                                                                  <w:marBottom w:val="0"/>
                                                                  <w:divBdr>
                                                                    <w:top w:val="none" w:sz="0" w:space="0" w:color="auto"/>
                                                                    <w:left w:val="none" w:sz="0" w:space="0" w:color="auto"/>
                                                                    <w:bottom w:val="none" w:sz="0" w:space="0" w:color="auto"/>
                                                                    <w:right w:val="none" w:sz="0" w:space="0" w:color="auto"/>
                                                                  </w:divBdr>
                                                                </w:div>
                                                                <w:div w:id="1239367001">
                                                                  <w:marLeft w:val="0"/>
                                                                  <w:marRight w:val="0"/>
                                                                  <w:marTop w:val="0"/>
                                                                  <w:marBottom w:val="0"/>
                                                                  <w:divBdr>
                                                                    <w:top w:val="none" w:sz="0" w:space="0" w:color="auto"/>
                                                                    <w:left w:val="none" w:sz="0" w:space="0" w:color="auto"/>
                                                                    <w:bottom w:val="none" w:sz="0" w:space="0" w:color="auto"/>
                                                                    <w:right w:val="none" w:sz="0" w:space="0" w:color="auto"/>
                                                                  </w:divBdr>
                                                                </w:div>
                                                                <w:div w:id="1240555748">
                                                                  <w:marLeft w:val="0"/>
                                                                  <w:marRight w:val="0"/>
                                                                  <w:marTop w:val="0"/>
                                                                  <w:marBottom w:val="0"/>
                                                                  <w:divBdr>
                                                                    <w:top w:val="none" w:sz="0" w:space="0" w:color="auto"/>
                                                                    <w:left w:val="none" w:sz="0" w:space="0" w:color="auto"/>
                                                                    <w:bottom w:val="none" w:sz="0" w:space="0" w:color="auto"/>
                                                                    <w:right w:val="none" w:sz="0" w:space="0" w:color="auto"/>
                                                                  </w:divBdr>
                                                                </w:div>
                                                                <w:div w:id="1244145528">
                                                                  <w:marLeft w:val="0"/>
                                                                  <w:marRight w:val="0"/>
                                                                  <w:marTop w:val="0"/>
                                                                  <w:marBottom w:val="0"/>
                                                                  <w:divBdr>
                                                                    <w:top w:val="none" w:sz="0" w:space="0" w:color="auto"/>
                                                                    <w:left w:val="none" w:sz="0" w:space="0" w:color="auto"/>
                                                                    <w:bottom w:val="none" w:sz="0" w:space="0" w:color="auto"/>
                                                                    <w:right w:val="none" w:sz="0" w:space="0" w:color="auto"/>
                                                                  </w:divBdr>
                                                                </w:div>
                                                                <w:div w:id="1244529616">
                                                                  <w:marLeft w:val="0"/>
                                                                  <w:marRight w:val="0"/>
                                                                  <w:marTop w:val="0"/>
                                                                  <w:marBottom w:val="0"/>
                                                                  <w:divBdr>
                                                                    <w:top w:val="none" w:sz="0" w:space="0" w:color="auto"/>
                                                                    <w:left w:val="none" w:sz="0" w:space="0" w:color="auto"/>
                                                                    <w:bottom w:val="none" w:sz="0" w:space="0" w:color="auto"/>
                                                                    <w:right w:val="none" w:sz="0" w:space="0" w:color="auto"/>
                                                                  </w:divBdr>
                                                                </w:div>
                                                                <w:div w:id="1246693037">
                                                                  <w:marLeft w:val="0"/>
                                                                  <w:marRight w:val="0"/>
                                                                  <w:marTop w:val="0"/>
                                                                  <w:marBottom w:val="0"/>
                                                                  <w:divBdr>
                                                                    <w:top w:val="none" w:sz="0" w:space="0" w:color="auto"/>
                                                                    <w:left w:val="none" w:sz="0" w:space="0" w:color="auto"/>
                                                                    <w:bottom w:val="none" w:sz="0" w:space="0" w:color="auto"/>
                                                                    <w:right w:val="none" w:sz="0" w:space="0" w:color="auto"/>
                                                                  </w:divBdr>
                                                                </w:div>
                                                                <w:div w:id="1251815129">
                                                                  <w:marLeft w:val="0"/>
                                                                  <w:marRight w:val="0"/>
                                                                  <w:marTop w:val="0"/>
                                                                  <w:marBottom w:val="0"/>
                                                                  <w:divBdr>
                                                                    <w:top w:val="none" w:sz="0" w:space="0" w:color="auto"/>
                                                                    <w:left w:val="none" w:sz="0" w:space="0" w:color="auto"/>
                                                                    <w:bottom w:val="none" w:sz="0" w:space="0" w:color="auto"/>
                                                                    <w:right w:val="none" w:sz="0" w:space="0" w:color="auto"/>
                                                                  </w:divBdr>
                                                                </w:div>
                                                                <w:div w:id="1268467652">
                                                                  <w:marLeft w:val="0"/>
                                                                  <w:marRight w:val="0"/>
                                                                  <w:marTop w:val="0"/>
                                                                  <w:marBottom w:val="0"/>
                                                                  <w:divBdr>
                                                                    <w:top w:val="none" w:sz="0" w:space="0" w:color="auto"/>
                                                                    <w:left w:val="none" w:sz="0" w:space="0" w:color="auto"/>
                                                                    <w:bottom w:val="none" w:sz="0" w:space="0" w:color="auto"/>
                                                                    <w:right w:val="none" w:sz="0" w:space="0" w:color="auto"/>
                                                                  </w:divBdr>
                                                                </w:div>
                                                                <w:div w:id="1274481447">
                                                                  <w:marLeft w:val="0"/>
                                                                  <w:marRight w:val="0"/>
                                                                  <w:marTop w:val="0"/>
                                                                  <w:marBottom w:val="0"/>
                                                                  <w:divBdr>
                                                                    <w:top w:val="none" w:sz="0" w:space="0" w:color="auto"/>
                                                                    <w:left w:val="none" w:sz="0" w:space="0" w:color="auto"/>
                                                                    <w:bottom w:val="none" w:sz="0" w:space="0" w:color="auto"/>
                                                                    <w:right w:val="none" w:sz="0" w:space="0" w:color="auto"/>
                                                                  </w:divBdr>
                                                                </w:div>
                                                                <w:div w:id="1293637677">
                                                                  <w:marLeft w:val="0"/>
                                                                  <w:marRight w:val="0"/>
                                                                  <w:marTop w:val="0"/>
                                                                  <w:marBottom w:val="0"/>
                                                                  <w:divBdr>
                                                                    <w:top w:val="none" w:sz="0" w:space="0" w:color="auto"/>
                                                                    <w:left w:val="none" w:sz="0" w:space="0" w:color="auto"/>
                                                                    <w:bottom w:val="none" w:sz="0" w:space="0" w:color="auto"/>
                                                                    <w:right w:val="none" w:sz="0" w:space="0" w:color="auto"/>
                                                                  </w:divBdr>
                                                                </w:div>
                                                                <w:div w:id="1326327001">
                                                                  <w:marLeft w:val="0"/>
                                                                  <w:marRight w:val="0"/>
                                                                  <w:marTop w:val="0"/>
                                                                  <w:marBottom w:val="0"/>
                                                                  <w:divBdr>
                                                                    <w:top w:val="none" w:sz="0" w:space="0" w:color="auto"/>
                                                                    <w:left w:val="none" w:sz="0" w:space="0" w:color="auto"/>
                                                                    <w:bottom w:val="none" w:sz="0" w:space="0" w:color="auto"/>
                                                                    <w:right w:val="none" w:sz="0" w:space="0" w:color="auto"/>
                                                                  </w:divBdr>
                                                                </w:div>
                                                                <w:div w:id="1342514801">
                                                                  <w:marLeft w:val="0"/>
                                                                  <w:marRight w:val="0"/>
                                                                  <w:marTop w:val="0"/>
                                                                  <w:marBottom w:val="0"/>
                                                                  <w:divBdr>
                                                                    <w:top w:val="none" w:sz="0" w:space="0" w:color="auto"/>
                                                                    <w:left w:val="none" w:sz="0" w:space="0" w:color="auto"/>
                                                                    <w:bottom w:val="none" w:sz="0" w:space="0" w:color="auto"/>
                                                                    <w:right w:val="none" w:sz="0" w:space="0" w:color="auto"/>
                                                                  </w:divBdr>
                                                                </w:div>
                                                                <w:div w:id="1368220249">
                                                                  <w:marLeft w:val="0"/>
                                                                  <w:marRight w:val="0"/>
                                                                  <w:marTop w:val="0"/>
                                                                  <w:marBottom w:val="0"/>
                                                                  <w:divBdr>
                                                                    <w:top w:val="none" w:sz="0" w:space="0" w:color="auto"/>
                                                                    <w:left w:val="none" w:sz="0" w:space="0" w:color="auto"/>
                                                                    <w:bottom w:val="none" w:sz="0" w:space="0" w:color="auto"/>
                                                                    <w:right w:val="none" w:sz="0" w:space="0" w:color="auto"/>
                                                                  </w:divBdr>
                                                                </w:div>
                                                                <w:div w:id="1370913569">
                                                                  <w:marLeft w:val="0"/>
                                                                  <w:marRight w:val="0"/>
                                                                  <w:marTop w:val="0"/>
                                                                  <w:marBottom w:val="0"/>
                                                                  <w:divBdr>
                                                                    <w:top w:val="none" w:sz="0" w:space="0" w:color="auto"/>
                                                                    <w:left w:val="none" w:sz="0" w:space="0" w:color="auto"/>
                                                                    <w:bottom w:val="none" w:sz="0" w:space="0" w:color="auto"/>
                                                                    <w:right w:val="none" w:sz="0" w:space="0" w:color="auto"/>
                                                                  </w:divBdr>
                                                                </w:div>
                                                                <w:div w:id="1374957934">
                                                                  <w:marLeft w:val="0"/>
                                                                  <w:marRight w:val="0"/>
                                                                  <w:marTop w:val="0"/>
                                                                  <w:marBottom w:val="0"/>
                                                                  <w:divBdr>
                                                                    <w:top w:val="none" w:sz="0" w:space="0" w:color="auto"/>
                                                                    <w:left w:val="none" w:sz="0" w:space="0" w:color="auto"/>
                                                                    <w:bottom w:val="none" w:sz="0" w:space="0" w:color="auto"/>
                                                                    <w:right w:val="none" w:sz="0" w:space="0" w:color="auto"/>
                                                                  </w:divBdr>
                                                                </w:div>
                                                                <w:div w:id="1389063801">
                                                                  <w:marLeft w:val="0"/>
                                                                  <w:marRight w:val="0"/>
                                                                  <w:marTop w:val="0"/>
                                                                  <w:marBottom w:val="0"/>
                                                                  <w:divBdr>
                                                                    <w:top w:val="none" w:sz="0" w:space="0" w:color="auto"/>
                                                                    <w:left w:val="none" w:sz="0" w:space="0" w:color="auto"/>
                                                                    <w:bottom w:val="none" w:sz="0" w:space="0" w:color="auto"/>
                                                                    <w:right w:val="none" w:sz="0" w:space="0" w:color="auto"/>
                                                                  </w:divBdr>
                                                                </w:div>
                                                                <w:div w:id="1390769073">
                                                                  <w:marLeft w:val="0"/>
                                                                  <w:marRight w:val="0"/>
                                                                  <w:marTop w:val="0"/>
                                                                  <w:marBottom w:val="0"/>
                                                                  <w:divBdr>
                                                                    <w:top w:val="none" w:sz="0" w:space="0" w:color="auto"/>
                                                                    <w:left w:val="none" w:sz="0" w:space="0" w:color="auto"/>
                                                                    <w:bottom w:val="none" w:sz="0" w:space="0" w:color="auto"/>
                                                                    <w:right w:val="none" w:sz="0" w:space="0" w:color="auto"/>
                                                                  </w:divBdr>
                                                                </w:div>
                                                                <w:div w:id="1400791001">
                                                                  <w:marLeft w:val="0"/>
                                                                  <w:marRight w:val="0"/>
                                                                  <w:marTop w:val="0"/>
                                                                  <w:marBottom w:val="0"/>
                                                                  <w:divBdr>
                                                                    <w:top w:val="none" w:sz="0" w:space="0" w:color="auto"/>
                                                                    <w:left w:val="none" w:sz="0" w:space="0" w:color="auto"/>
                                                                    <w:bottom w:val="none" w:sz="0" w:space="0" w:color="auto"/>
                                                                    <w:right w:val="none" w:sz="0" w:space="0" w:color="auto"/>
                                                                  </w:divBdr>
                                                                </w:div>
                                                                <w:div w:id="1409766638">
                                                                  <w:marLeft w:val="0"/>
                                                                  <w:marRight w:val="0"/>
                                                                  <w:marTop w:val="0"/>
                                                                  <w:marBottom w:val="0"/>
                                                                  <w:divBdr>
                                                                    <w:top w:val="none" w:sz="0" w:space="0" w:color="auto"/>
                                                                    <w:left w:val="none" w:sz="0" w:space="0" w:color="auto"/>
                                                                    <w:bottom w:val="none" w:sz="0" w:space="0" w:color="auto"/>
                                                                    <w:right w:val="none" w:sz="0" w:space="0" w:color="auto"/>
                                                                  </w:divBdr>
                                                                </w:div>
                                                                <w:div w:id="1436902396">
                                                                  <w:marLeft w:val="0"/>
                                                                  <w:marRight w:val="0"/>
                                                                  <w:marTop w:val="0"/>
                                                                  <w:marBottom w:val="0"/>
                                                                  <w:divBdr>
                                                                    <w:top w:val="none" w:sz="0" w:space="0" w:color="auto"/>
                                                                    <w:left w:val="none" w:sz="0" w:space="0" w:color="auto"/>
                                                                    <w:bottom w:val="none" w:sz="0" w:space="0" w:color="auto"/>
                                                                    <w:right w:val="none" w:sz="0" w:space="0" w:color="auto"/>
                                                                  </w:divBdr>
                                                                </w:div>
                                                                <w:div w:id="1438330053">
                                                                  <w:marLeft w:val="0"/>
                                                                  <w:marRight w:val="0"/>
                                                                  <w:marTop w:val="0"/>
                                                                  <w:marBottom w:val="0"/>
                                                                  <w:divBdr>
                                                                    <w:top w:val="none" w:sz="0" w:space="0" w:color="auto"/>
                                                                    <w:left w:val="none" w:sz="0" w:space="0" w:color="auto"/>
                                                                    <w:bottom w:val="none" w:sz="0" w:space="0" w:color="auto"/>
                                                                    <w:right w:val="none" w:sz="0" w:space="0" w:color="auto"/>
                                                                  </w:divBdr>
                                                                </w:div>
                                                                <w:div w:id="1439564164">
                                                                  <w:marLeft w:val="0"/>
                                                                  <w:marRight w:val="0"/>
                                                                  <w:marTop w:val="0"/>
                                                                  <w:marBottom w:val="0"/>
                                                                  <w:divBdr>
                                                                    <w:top w:val="none" w:sz="0" w:space="0" w:color="auto"/>
                                                                    <w:left w:val="none" w:sz="0" w:space="0" w:color="auto"/>
                                                                    <w:bottom w:val="none" w:sz="0" w:space="0" w:color="auto"/>
                                                                    <w:right w:val="none" w:sz="0" w:space="0" w:color="auto"/>
                                                                  </w:divBdr>
                                                                </w:div>
                                                                <w:div w:id="1440687012">
                                                                  <w:marLeft w:val="0"/>
                                                                  <w:marRight w:val="0"/>
                                                                  <w:marTop w:val="0"/>
                                                                  <w:marBottom w:val="0"/>
                                                                  <w:divBdr>
                                                                    <w:top w:val="none" w:sz="0" w:space="0" w:color="auto"/>
                                                                    <w:left w:val="none" w:sz="0" w:space="0" w:color="auto"/>
                                                                    <w:bottom w:val="none" w:sz="0" w:space="0" w:color="auto"/>
                                                                    <w:right w:val="none" w:sz="0" w:space="0" w:color="auto"/>
                                                                  </w:divBdr>
                                                                </w:div>
                                                                <w:div w:id="1456291054">
                                                                  <w:marLeft w:val="0"/>
                                                                  <w:marRight w:val="0"/>
                                                                  <w:marTop w:val="0"/>
                                                                  <w:marBottom w:val="0"/>
                                                                  <w:divBdr>
                                                                    <w:top w:val="none" w:sz="0" w:space="0" w:color="auto"/>
                                                                    <w:left w:val="none" w:sz="0" w:space="0" w:color="auto"/>
                                                                    <w:bottom w:val="none" w:sz="0" w:space="0" w:color="auto"/>
                                                                    <w:right w:val="none" w:sz="0" w:space="0" w:color="auto"/>
                                                                  </w:divBdr>
                                                                </w:div>
                                                                <w:div w:id="1466311176">
                                                                  <w:marLeft w:val="0"/>
                                                                  <w:marRight w:val="0"/>
                                                                  <w:marTop w:val="0"/>
                                                                  <w:marBottom w:val="0"/>
                                                                  <w:divBdr>
                                                                    <w:top w:val="none" w:sz="0" w:space="0" w:color="auto"/>
                                                                    <w:left w:val="none" w:sz="0" w:space="0" w:color="auto"/>
                                                                    <w:bottom w:val="none" w:sz="0" w:space="0" w:color="auto"/>
                                                                    <w:right w:val="none" w:sz="0" w:space="0" w:color="auto"/>
                                                                  </w:divBdr>
                                                                </w:div>
                                                                <w:div w:id="1472021974">
                                                                  <w:marLeft w:val="0"/>
                                                                  <w:marRight w:val="0"/>
                                                                  <w:marTop w:val="0"/>
                                                                  <w:marBottom w:val="0"/>
                                                                  <w:divBdr>
                                                                    <w:top w:val="none" w:sz="0" w:space="0" w:color="auto"/>
                                                                    <w:left w:val="none" w:sz="0" w:space="0" w:color="auto"/>
                                                                    <w:bottom w:val="none" w:sz="0" w:space="0" w:color="auto"/>
                                                                    <w:right w:val="none" w:sz="0" w:space="0" w:color="auto"/>
                                                                  </w:divBdr>
                                                                </w:div>
                                                                <w:div w:id="1473401572">
                                                                  <w:marLeft w:val="0"/>
                                                                  <w:marRight w:val="0"/>
                                                                  <w:marTop w:val="0"/>
                                                                  <w:marBottom w:val="0"/>
                                                                  <w:divBdr>
                                                                    <w:top w:val="none" w:sz="0" w:space="0" w:color="auto"/>
                                                                    <w:left w:val="none" w:sz="0" w:space="0" w:color="auto"/>
                                                                    <w:bottom w:val="none" w:sz="0" w:space="0" w:color="auto"/>
                                                                    <w:right w:val="none" w:sz="0" w:space="0" w:color="auto"/>
                                                                  </w:divBdr>
                                                                </w:div>
                                                                <w:div w:id="1475219339">
                                                                  <w:marLeft w:val="0"/>
                                                                  <w:marRight w:val="0"/>
                                                                  <w:marTop w:val="0"/>
                                                                  <w:marBottom w:val="0"/>
                                                                  <w:divBdr>
                                                                    <w:top w:val="none" w:sz="0" w:space="0" w:color="auto"/>
                                                                    <w:left w:val="none" w:sz="0" w:space="0" w:color="auto"/>
                                                                    <w:bottom w:val="none" w:sz="0" w:space="0" w:color="auto"/>
                                                                    <w:right w:val="none" w:sz="0" w:space="0" w:color="auto"/>
                                                                  </w:divBdr>
                                                                </w:div>
                                                                <w:div w:id="1476875251">
                                                                  <w:marLeft w:val="0"/>
                                                                  <w:marRight w:val="0"/>
                                                                  <w:marTop w:val="0"/>
                                                                  <w:marBottom w:val="0"/>
                                                                  <w:divBdr>
                                                                    <w:top w:val="none" w:sz="0" w:space="0" w:color="auto"/>
                                                                    <w:left w:val="none" w:sz="0" w:space="0" w:color="auto"/>
                                                                    <w:bottom w:val="none" w:sz="0" w:space="0" w:color="auto"/>
                                                                    <w:right w:val="none" w:sz="0" w:space="0" w:color="auto"/>
                                                                  </w:divBdr>
                                                                </w:div>
                                                                <w:div w:id="1477145112">
                                                                  <w:marLeft w:val="0"/>
                                                                  <w:marRight w:val="0"/>
                                                                  <w:marTop w:val="0"/>
                                                                  <w:marBottom w:val="0"/>
                                                                  <w:divBdr>
                                                                    <w:top w:val="none" w:sz="0" w:space="0" w:color="auto"/>
                                                                    <w:left w:val="none" w:sz="0" w:space="0" w:color="auto"/>
                                                                    <w:bottom w:val="none" w:sz="0" w:space="0" w:color="auto"/>
                                                                    <w:right w:val="none" w:sz="0" w:space="0" w:color="auto"/>
                                                                  </w:divBdr>
                                                                </w:div>
                                                                <w:div w:id="1482383065">
                                                                  <w:marLeft w:val="0"/>
                                                                  <w:marRight w:val="0"/>
                                                                  <w:marTop w:val="0"/>
                                                                  <w:marBottom w:val="0"/>
                                                                  <w:divBdr>
                                                                    <w:top w:val="none" w:sz="0" w:space="0" w:color="auto"/>
                                                                    <w:left w:val="none" w:sz="0" w:space="0" w:color="auto"/>
                                                                    <w:bottom w:val="none" w:sz="0" w:space="0" w:color="auto"/>
                                                                    <w:right w:val="none" w:sz="0" w:space="0" w:color="auto"/>
                                                                  </w:divBdr>
                                                                </w:div>
                                                                <w:div w:id="1485780960">
                                                                  <w:marLeft w:val="0"/>
                                                                  <w:marRight w:val="0"/>
                                                                  <w:marTop w:val="0"/>
                                                                  <w:marBottom w:val="0"/>
                                                                  <w:divBdr>
                                                                    <w:top w:val="none" w:sz="0" w:space="0" w:color="auto"/>
                                                                    <w:left w:val="none" w:sz="0" w:space="0" w:color="auto"/>
                                                                    <w:bottom w:val="none" w:sz="0" w:space="0" w:color="auto"/>
                                                                    <w:right w:val="none" w:sz="0" w:space="0" w:color="auto"/>
                                                                  </w:divBdr>
                                                                </w:div>
                                                                <w:div w:id="1488354727">
                                                                  <w:marLeft w:val="0"/>
                                                                  <w:marRight w:val="0"/>
                                                                  <w:marTop w:val="0"/>
                                                                  <w:marBottom w:val="0"/>
                                                                  <w:divBdr>
                                                                    <w:top w:val="none" w:sz="0" w:space="0" w:color="auto"/>
                                                                    <w:left w:val="none" w:sz="0" w:space="0" w:color="auto"/>
                                                                    <w:bottom w:val="none" w:sz="0" w:space="0" w:color="auto"/>
                                                                    <w:right w:val="none" w:sz="0" w:space="0" w:color="auto"/>
                                                                  </w:divBdr>
                                                                </w:div>
                                                                <w:div w:id="1490945167">
                                                                  <w:marLeft w:val="0"/>
                                                                  <w:marRight w:val="0"/>
                                                                  <w:marTop w:val="0"/>
                                                                  <w:marBottom w:val="0"/>
                                                                  <w:divBdr>
                                                                    <w:top w:val="none" w:sz="0" w:space="0" w:color="auto"/>
                                                                    <w:left w:val="none" w:sz="0" w:space="0" w:color="auto"/>
                                                                    <w:bottom w:val="none" w:sz="0" w:space="0" w:color="auto"/>
                                                                    <w:right w:val="none" w:sz="0" w:space="0" w:color="auto"/>
                                                                  </w:divBdr>
                                                                </w:div>
                                                                <w:div w:id="1514149029">
                                                                  <w:marLeft w:val="0"/>
                                                                  <w:marRight w:val="0"/>
                                                                  <w:marTop w:val="0"/>
                                                                  <w:marBottom w:val="0"/>
                                                                  <w:divBdr>
                                                                    <w:top w:val="none" w:sz="0" w:space="0" w:color="auto"/>
                                                                    <w:left w:val="none" w:sz="0" w:space="0" w:color="auto"/>
                                                                    <w:bottom w:val="none" w:sz="0" w:space="0" w:color="auto"/>
                                                                    <w:right w:val="none" w:sz="0" w:space="0" w:color="auto"/>
                                                                  </w:divBdr>
                                                                </w:div>
                                                                <w:div w:id="1515147553">
                                                                  <w:marLeft w:val="0"/>
                                                                  <w:marRight w:val="0"/>
                                                                  <w:marTop w:val="0"/>
                                                                  <w:marBottom w:val="0"/>
                                                                  <w:divBdr>
                                                                    <w:top w:val="none" w:sz="0" w:space="0" w:color="auto"/>
                                                                    <w:left w:val="none" w:sz="0" w:space="0" w:color="auto"/>
                                                                    <w:bottom w:val="none" w:sz="0" w:space="0" w:color="auto"/>
                                                                    <w:right w:val="none" w:sz="0" w:space="0" w:color="auto"/>
                                                                  </w:divBdr>
                                                                </w:div>
                                                                <w:div w:id="1519390793">
                                                                  <w:marLeft w:val="0"/>
                                                                  <w:marRight w:val="0"/>
                                                                  <w:marTop w:val="0"/>
                                                                  <w:marBottom w:val="0"/>
                                                                  <w:divBdr>
                                                                    <w:top w:val="none" w:sz="0" w:space="0" w:color="auto"/>
                                                                    <w:left w:val="none" w:sz="0" w:space="0" w:color="auto"/>
                                                                    <w:bottom w:val="none" w:sz="0" w:space="0" w:color="auto"/>
                                                                    <w:right w:val="none" w:sz="0" w:space="0" w:color="auto"/>
                                                                  </w:divBdr>
                                                                </w:div>
                                                                <w:div w:id="1535190512">
                                                                  <w:marLeft w:val="0"/>
                                                                  <w:marRight w:val="0"/>
                                                                  <w:marTop w:val="0"/>
                                                                  <w:marBottom w:val="0"/>
                                                                  <w:divBdr>
                                                                    <w:top w:val="none" w:sz="0" w:space="0" w:color="auto"/>
                                                                    <w:left w:val="none" w:sz="0" w:space="0" w:color="auto"/>
                                                                    <w:bottom w:val="none" w:sz="0" w:space="0" w:color="auto"/>
                                                                    <w:right w:val="none" w:sz="0" w:space="0" w:color="auto"/>
                                                                  </w:divBdr>
                                                                </w:div>
                                                                <w:div w:id="1539121510">
                                                                  <w:marLeft w:val="0"/>
                                                                  <w:marRight w:val="0"/>
                                                                  <w:marTop w:val="0"/>
                                                                  <w:marBottom w:val="0"/>
                                                                  <w:divBdr>
                                                                    <w:top w:val="none" w:sz="0" w:space="0" w:color="auto"/>
                                                                    <w:left w:val="none" w:sz="0" w:space="0" w:color="auto"/>
                                                                    <w:bottom w:val="none" w:sz="0" w:space="0" w:color="auto"/>
                                                                    <w:right w:val="none" w:sz="0" w:space="0" w:color="auto"/>
                                                                  </w:divBdr>
                                                                </w:div>
                                                                <w:div w:id="1546526197">
                                                                  <w:marLeft w:val="0"/>
                                                                  <w:marRight w:val="0"/>
                                                                  <w:marTop w:val="0"/>
                                                                  <w:marBottom w:val="0"/>
                                                                  <w:divBdr>
                                                                    <w:top w:val="none" w:sz="0" w:space="0" w:color="auto"/>
                                                                    <w:left w:val="none" w:sz="0" w:space="0" w:color="auto"/>
                                                                    <w:bottom w:val="none" w:sz="0" w:space="0" w:color="auto"/>
                                                                    <w:right w:val="none" w:sz="0" w:space="0" w:color="auto"/>
                                                                  </w:divBdr>
                                                                </w:div>
                                                                <w:div w:id="1549292775">
                                                                  <w:marLeft w:val="0"/>
                                                                  <w:marRight w:val="0"/>
                                                                  <w:marTop w:val="0"/>
                                                                  <w:marBottom w:val="0"/>
                                                                  <w:divBdr>
                                                                    <w:top w:val="none" w:sz="0" w:space="0" w:color="auto"/>
                                                                    <w:left w:val="none" w:sz="0" w:space="0" w:color="auto"/>
                                                                    <w:bottom w:val="none" w:sz="0" w:space="0" w:color="auto"/>
                                                                    <w:right w:val="none" w:sz="0" w:space="0" w:color="auto"/>
                                                                  </w:divBdr>
                                                                </w:div>
                                                                <w:div w:id="1555892015">
                                                                  <w:marLeft w:val="0"/>
                                                                  <w:marRight w:val="0"/>
                                                                  <w:marTop w:val="0"/>
                                                                  <w:marBottom w:val="0"/>
                                                                  <w:divBdr>
                                                                    <w:top w:val="none" w:sz="0" w:space="0" w:color="auto"/>
                                                                    <w:left w:val="none" w:sz="0" w:space="0" w:color="auto"/>
                                                                    <w:bottom w:val="none" w:sz="0" w:space="0" w:color="auto"/>
                                                                    <w:right w:val="none" w:sz="0" w:space="0" w:color="auto"/>
                                                                  </w:divBdr>
                                                                </w:div>
                                                                <w:div w:id="1568807650">
                                                                  <w:marLeft w:val="0"/>
                                                                  <w:marRight w:val="0"/>
                                                                  <w:marTop w:val="0"/>
                                                                  <w:marBottom w:val="0"/>
                                                                  <w:divBdr>
                                                                    <w:top w:val="none" w:sz="0" w:space="0" w:color="auto"/>
                                                                    <w:left w:val="none" w:sz="0" w:space="0" w:color="auto"/>
                                                                    <w:bottom w:val="none" w:sz="0" w:space="0" w:color="auto"/>
                                                                    <w:right w:val="none" w:sz="0" w:space="0" w:color="auto"/>
                                                                  </w:divBdr>
                                                                </w:div>
                                                                <w:div w:id="1570262446">
                                                                  <w:marLeft w:val="0"/>
                                                                  <w:marRight w:val="0"/>
                                                                  <w:marTop w:val="0"/>
                                                                  <w:marBottom w:val="0"/>
                                                                  <w:divBdr>
                                                                    <w:top w:val="none" w:sz="0" w:space="0" w:color="auto"/>
                                                                    <w:left w:val="none" w:sz="0" w:space="0" w:color="auto"/>
                                                                    <w:bottom w:val="none" w:sz="0" w:space="0" w:color="auto"/>
                                                                    <w:right w:val="none" w:sz="0" w:space="0" w:color="auto"/>
                                                                  </w:divBdr>
                                                                </w:div>
                                                                <w:div w:id="1581057923">
                                                                  <w:marLeft w:val="0"/>
                                                                  <w:marRight w:val="0"/>
                                                                  <w:marTop w:val="0"/>
                                                                  <w:marBottom w:val="0"/>
                                                                  <w:divBdr>
                                                                    <w:top w:val="none" w:sz="0" w:space="0" w:color="auto"/>
                                                                    <w:left w:val="none" w:sz="0" w:space="0" w:color="auto"/>
                                                                    <w:bottom w:val="none" w:sz="0" w:space="0" w:color="auto"/>
                                                                    <w:right w:val="none" w:sz="0" w:space="0" w:color="auto"/>
                                                                  </w:divBdr>
                                                                </w:div>
                                                                <w:div w:id="1581259430">
                                                                  <w:marLeft w:val="0"/>
                                                                  <w:marRight w:val="0"/>
                                                                  <w:marTop w:val="0"/>
                                                                  <w:marBottom w:val="0"/>
                                                                  <w:divBdr>
                                                                    <w:top w:val="none" w:sz="0" w:space="0" w:color="auto"/>
                                                                    <w:left w:val="none" w:sz="0" w:space="0" w:color="auto"/>
                                                                    <w:bottom w:val="none" w:sz="0" w:space="0" w:color="auto"/>
                                                                    <w:right w:val="none" w:sz="0" w:space="0" w:color="auto"/>
                                                                  </w:divBdr>
                                                                </w:div>
                                                                <w:div w:id="1591504219">
                                                                  <w:marLeft w:val="0"/>
                                                                  <w:marRight w:val="0"/>
                                                                  <w:marTop w:val="0"/>
                                                                  <w:marBottom w:val="0"/>
                                                                  <w:divBdr>
                                                                    <w:top w:val="none" w:sz="0" w:space="0" w:color="auto"/>
                                                                    <w:left w:val="none" w:sz="0" w:space="0" w:color="auto"/>
                                                                    <w:bottom w:val="none" w:sz="0" w:space="0" w:color="auto"/>
                                                                    <w:right w:val="none" w:sz="0" w:space="0" w:color="auto"/>
                                                                  </w:divBdr>
                                                                </w:div>
                                                                <w:div w:id="1594043882">
                                                                  <w:marLeft w:val="0"/>
                                                                  <w:marRight w:val="0"/>
                                                                  <w:marTop w:val="0"/>
                                                                  <w:marBottom w:val="0"/>
                                                                  <w:divBdr>
                                                                    <w:top w:val="none" w:sz="0" w:space="0" w:color="auto"/>
                                                                    <w:left w:val="none" w:sz="0" w:space="0" w:color="auto"/>
                                                                    <w:bottom w:val="none" w:sz="0" w:space="0" w:color="auto"/>
                                                                    <w:right w:val="none" w:sz="0" w:space="0" w:color="auto"/>
                                                                  </w:divBdr>
                                                                </w:div>
                                                                <w:div w:id="1596595129">
                                                                  <w:marLeft w:val="0"/>
                                                                  <w:marRight w:val="0"/>
                                                                  <w:marTop w:val="0"/>
                                                                  <w:marBottom w:val="0"/>
                                                                  <w:divBdr>
                                                                    <w:top w:val="none" w:sz="0" w:space="0" w:color="auto"/>
                                                                    <w:left w:val="none" w:sz="0" w:space="0" w:color="auto"/>
                                                                    <w:bottom w:val="none" w:sz="0" w:space="0" w:color="auto"/>
                                                                    <w:right w:val="none" w:sz="0" w:space="0" w:color="auto"/>
                                                                  </w:divBdr>
                                                                </w:div>
                                                                <w:div w:id="1618293781">
                                                                  <w:marLeft w:val="0"/>
                                                                  <w:marRight w:val="0"/>
                                                                  <w:marTop w:val="0"/>
                                                                  <w:marBottom w:val="0"/>
                                                                  <w:divBdr>
                                                                    <w:top w:val="none" w:sz="0" w:space="0" w:color="auto"/>
                                                                    <w:left w:val="none" w:sz="0" w:space="0" w:color="auto"/>
                                                                    <w:bottom w:val="none" w:sz="0" w:space="0" w:color="auto"/>
                                                                    <w:right w:val="none" w:sz="0" w:space="0" w:color="auto"/>
                                                                  </w:divBdr>
                                                                </w:div>
                                                                <w:div w:id="1619068056">
                                                                  <w:marLeft w:val="0"/>
                                                                  <w:marRight w:val="0"/>
                                                                  <w:marTop w:val="0"/>
                                                                  <w:marBottom w:val="0"/>
                                                                  <w:divBdr>
                                                                    <w:top w:val="none" w:sz="0" w:space="0" w:color="auto"/>
                                                                    <w:left w:val="none" w:sz="0" w:space="0" w:color="auto"/>
                                                                    <w:bottom w:val="none" w:sz="0" w:space="0" w:color="auto"/>
                                                                    <w:right w:val="none" w:sz="0" w:space="0" w:color="auto"/>
                                                                  </w:divBdr>
                                                                </w:div>
                                                                <w:div w:id="1623994080">
                                                                  <w:marLeft w:val="0"/>
                                                                  <w:marRight w:val="0"/>
                                                                  <w:marTop w:val="0"/>
                                                                  <w:marBottom w:val="0"/>
                                                                  <w:divBdr>
                                                                    <w:top w:val="none" w:sz="0" w:space="0" w:color="auto"/>
                                                                    <w:left w:val="none" w:sz="0" w:space="0" w:color="auto"/>
                                                                    <w:bottom w:val="none" w:sz="0" w:space="0" w:color="auto"/>
                                                                    <w:right w:val="none" w:sz="0" w:space="0" w:color="auto"/>
                                                                  </w:divBdr>
                                                                </w:div>
                                                                <w:div w:id="1626161634">
                                                                  <w:marLeft w:val="0"/>
                                                                  <w:marRight w:val="0"/>
                                                                  <w:marTop w:val="0"/>
                                                                  <w:marBottom w:val="0"/>
                                                                  <w:divBdr>
                                                                    <w:top w:val="none" w:sz="0" w:space="0" w:color="auto"/>
                                                                    <w:left w:val="none" w:sz="0" w:space="0" w:color="auto"/>
                                                                    <w:bottom w:val="none" w:sz="0" w:space="0" w:color="auto"/>
                                                                    <w:right w:val="none" w:sz="0" w:space="0" w:color="auto"/>
                                                                  </w:divBdr>
                                                                </w:div>
                                                                <w:div w:id="1632707356">
                                                                  <w:marLeft w:val="0"/>
                                                                  <w:marRight w:val="0"/>
                                                                  <w:marTop w:val="0"/>
                                                                  <w:marBottom w:val="0"/>
                                                                  <w:divBdr>
                                                                    <w:top w:val="none" w:sz="0" w:space="0" w:color="auto"/>
                                                                    <w:left w:val="none" w:sz="0" w:space="0" w:color="auto"/>
                                                                    <w:bottom w:val="none" w:sz="0" w:space="0" w:color="auto"/>
                                                                    <w:right w:val="none" w:sz="0" w:space="0" w:color="auto"/>
                                                                  </w:divBdr>
                                                                </w:div>
                                                                <w:div w:id="1644506443">
                                                                  <w:marLeft w:val="0"/>
                                                                  <w:marRight w:val="0"/>
                                                                  <w:marTop w:val="0"/>
                                                                  <w:marBottom w:val="0"/>
                                                                  <w:divBdr>
                                                                    <w:top w:val="none" w:sz="0" w:space="0" w:color="auto"/>
                                                                    <w:left w:val="none" w:sz="0" w:space="0" w:color="auto"/>
                                                                    <w:bottom w:val="none" w:sz="0" w:space="0" w:color="auto"/>
                                                                    <w:right w:val="none" w:sz="0" w:space="0" w:color="auto"/>
                                                                  </w:divBdr>
                                                                </w:div>
                                                                <w:div w:id="1653368016">
                                                                  <w:marLeft w:val="0"/>
                                                                  <w:marRight w:val="0"/>
                                                                  <w:marTop w:val="0"/>
                                                                  <w:marBottom w:val="0"/>
                                                                  <w:divBdr>
                                                                    <w:top w:val="none" w:sz="0" w:space="0" w:color="auto"/>
                                                                    <w:left w:val="none" w:sz="0" w:space="0" w:color="auto"/>
                                                                    <w:bottom w:val="none" w:sz="0" w:space="0" w:color="auto"/>
                                                                    <w:right w:val="none" w:sz="0" w:space="0" w:color="auto"/>
                                                                  </w:divBdr>
                                                                </w:div>
                                                                <w:div w:id="1656454465">
                                                                  <w:marLeft w:val="0"/>
                                                                  <w:marRight w:val="0"/>
                                                                  <w:marTop w:val="0"/>
                                                                  <w:marBottom w:val="0"/>
                                                                  <w:divBdr>
                                                                    <w:top w:val="none" w:sz="0" w:space="0" w:color="auto"/>
                                                                    <w:left w:val="none" w:sz="0" w:space="0" w:color="auto"/>
                                                                    <w:bottom w:val="none" w:sz="0" w:space="0" w:color="auto"/>
                                                                    <w:right w:val="none" w:sz="0" w:space="0" w:color="auto"/>
                                                                  </w:divBdr>
                                                                </w:div>
                                                                <w:div w:id="1662733260">
                                                                  <w:marLeft w:val="0"/>
                                                                  <w:marRight w:val="0"/>
                                                                  <w:marTop w:val="0"/>
                                                                  <w:marBottom w:val="0"/>
                                                                  <w:divBdr>
                                                                    <w:top w:val="none" w:sz="0" w:space="0" w:color="auto"/>
                                                                    <w:left w:val="none" w:sz="0" w:space="0" w:color="auto"/>
                                                                    <w:bottom w:val="none" w:sz="0" w:space="0" w:color="auto"/>
                                                                    <w:right w:val="none" w:sz="0" w:space="0" w:color="auto"/>
                                                                  </w:divBdr>
                                                                </w:div>
                                                                <w:div w:id="1669864829">
                                                                  <w:marLeft w:val="0"/>
                                                                  <w:marRight w:val="0"/>
                                                                  <w:marTop w:val="0"/>
                                                                  <w:marBottom w:val="0"/>
                                                                  <w:divBdr>
                                                                    <w:top w:val="none" w:sz="0" w:space="0" w:color="auto"/>
                                                                    <w:left w:val="none" w:sz="0" w:space="0" w:color="auto"/>
                                                                    <w:bottom w:val="none" w:sz="0" w:space="0" w:color="auto"/>
                                                                    <w:right w:val="none" w:sz="0" w:space="0" w:color="auto"/>
                                                                  </w:divBdr>
                                                                </w:div>
                                                                <w:div w:id="1680279484">
                                                                  <w:marLeft w:val="0"/>
                                                                  <w:marRight w:val="0"/>
                                                                  <w:marTop w:val="0"/>
                                                                  <w:marBottom w:val="0"/>
                                                                  <w:divBdr>
                                                                    <w:top w:val="none" w:sz="0" w:space="0" w:color="auto"/>
                                                                    <w:left w:val="none" w:sz="0" w:space="0" w:color="auto"/>
                                                                    <w:bottom w:val="none" w:sz="0" w:space="0" w:color="auto"/>
                                                                    <w:right w:val="none" w:sz="0" w:space="0" w:color="auto"/>
                                                                  </w:divBdr>
                                                                </w:div>
                                                                <w:div w:id="1680617690">
                                                                  <w:marLeft w:val="0"/>
                                                                  <w:marRight w:val="0"/>
                                                                  <w:marTop w:val="0"/>
                                                                  <w:marBottom w:val="0"/>
                                                                  <w:divBdr>
                                                                    <w:top w:val="none" w:sz="0" w:space="0" w:color="auto"/>
                                                                    <w:left w:val="none" w:sz="0" w:space="0" w:color="auto"/>
                                                                    <w:bottom w:val="none" w:sz="0" w:space="0" w:color="auto"/>
                                                                    <w:right w:val="none" w:sz="0" w:space="0" w:color="auto"/>
                                                                  </w:divBdr>
                                                                </w:div>
                                                                <w:div w:id="1708986477">
                                                                  <w:marLeft w:val="0"/>
                                                                  <w:marRight w:val="0"/>
                                                                  <w:marTop w:val="0"/>
                                                                  <w:marBottom w:val="0"/>
                                                                  <w:divBdr>
                                                                    <w:top w:val="none" w:sz="0" w:space="0" w:color="auto"/>
                                                                    <w:left w:val="none" w:sz="0" w:space="0" w:color="auto"/>
                                                                    <w:bottom w:val="none" w:sz="0" w:space="0" w:color="auto"/>
                                                                    <w:right w:val="none" w:sz="0" w:space="0" w:color="auto"/>
                                                                  </w:divBdr>
                                                                </w:div>
                                                                <w:div w:id="1709140205">
                                                                  <w:marLeft w:val="0"/>
                                                                  <w:marRight w:val="0"/>
                                                                  <w:marTop w:val="0"/>
                                                                  <w:marBottom w:val="0"/>
                                                                  <w:divBdr>
                                                                    <w:top w:val="none" w:sz="0" w:space="0" w:color="auto"/>
                                                                    <w:left w:val="none" w:sz="0" w:space="0" w:color="auto"/>
                                                                    <w:bottom w:val="none" w:sz="0" w:space="0" w:color="auto"/>
                                                                    <w:right w:val="none" w:sz="0" w:space="0" w:color="auto"/>
                                                                  </w:divBdr>
                                                                </w:div>
                                                                <w:div w:id="1711877622">
                                                                  <w:marLeft w:val="0"/>
                                                                  <w:marRight w:val="0"/>
                                                                  <w:marTop w:val="0"/>
                                                                  <w:marBottom w:val="0"/>
                                                                  <w:divBdr>
                                                                    <w:top w:val="none" w:sz="0" w:space="0" w:color="auto"/>
                                                                    <w:left w:val="none" w:sz="0" w:space="0" w:color="auto"/>
                                                                    <w:bottom w:val="none" w:sz="0" w:space="0" w:color="auto"/>
                                                                    <w:right w:val="none" w:sz="0" w:space="0" w:color="auto"/>
                                                                  </w:divBdr>
                                                                </w:div>
                                                                <w:div w:id="1717584511">
                                                                  <w:marLeft w:val="0"/>
                                                                  <w:marRight w:val="0"/>
                                                                  <w:marTop w:val="0"/>
                                                                  <w:marBottom w:val="0"/>
                                                                  <w:divBdr>
                                                                    <w:top w:val="none" w:sz="0" w:space="0" w:color="auto"/>
                                                                    <w:left w:val="none" w:sz="0" w:space="0" w:color="auto"/>
                                                                    <w:bottom w:val="none" w:sz="0" w:space="0" w:color="auto"/>
                                                                    <w:right w:val="none" w:sz="0" w:space="0" w:color="auto"/>
                                                                  </w:divBdr>
                                                                </w:div>
                                                                <w:div w:id="1725253166">
                                                                  <w:marLeft w:val="0"/>
                                                                  <w:marRight w:val="0"/>
                                                                  <w:marTop w:val="0"/>
                                                                  <w:marBottom w:val="0"/>
                                                                  <w:divBdr>
                                                                    <w:top w:val="none" w:sz="0" w:space="0" w:color="auto"/>
                                                                    <w:left w:val="none" w:sz="0" w:space="0" w:color="auto"/>
                                                                    <w:bottom w:val="none" w:sz="0" w:space="0" w:color="auto"/>
                                                                    <w:right w:val="none" w:sz="0" w:space="0" w:color="auto"/>
                                                                  </w:divBdr>
                                                                </w:div>
                                                                <w:div w:id="1727341006">
                                                                  <w:marLeft w:val="0"/>
                                                                  <w:marRight w:val="0"/>
                                                                  <w:marTop w:val="0"/>
                                                                  <w:marBottom w:val="0"/>
                                                                  <w:divBdr>
                                                                    <w:top w:val="none" w:sz="0" w:space="0" w:color="auto"/>
                                                                    <w:left w:val="none" w:sz="0" w:space="0" w:color="auto"/>
                                                                    <w:bottom w:val="none" w:sz="0" w:space="0" w:color="auto"/>
                                                                    <w:right w:val="none" w:sz="0" w:space="0" w:color="auto"/>
                                                                  </w:divBdr>
                                                                </w:div>
                                                                <w:div w:id="1728869352">
                                                                  <w:marLeft w:val="0"/>
                                                                  <w:marRight w:val="0"/>
                                                                  <w:marTop w:val="0"/>
                                                                  <w:marBottom w:val="0"/>
                                                                  <w:divBdr>
                                                                    <w:top w:val="none" w:sz="0" w:space="0" w:color="auto"/>
                                                                    <w:left w:val="none" w:sz="0" w:space="0" w:color="auto"/>
                                                                    <w:bottom w:val="none" w:sz="0" w:space="0" w:color="auto"/>
                                                                    <w:right w:val="none" w:sz="0" w:space="0" w:color="auto"/>
                                                                  </w:divBdr>
                                                                </w:div>
                                                                <w:div w:id="1735082349">
                                                                  <w:marLeft w:val="0"/>
                                                                  <w:marRight w:val="0"/>
                                                                  <w:marTop w:val="0"/>
                                                                  <w:marBottom w:val="0"/>
                                                                  <w:divBdr>
                                                                    <w:top w:val="none" w:sz="0" w:space="0" w:color="auto"/>
                                                                    <w:left w:val="none" w:sz="0" w:space="0" w:color="auto"/>
                                                                    <w:bottom w:val="none" w:sz="0" w:space="0" w:color="auto"/>
                                                                    <w:right w:val="none" w:sz="0" w:space="0" w:color="auto"/>
                                                                  </w:divBdr>
                                                                </w:div>
                                                                <w:div w:id="1739592032">
                                                                  <w:marLeft w:val="0"/>
                                                                  <w:marRight w:val="0"/>
                                                                  <w:marTop w:val="0"/>
                                                                  <w:marBottom w:val="0"/>
                                                                  <w:divBdr>
                                                                    <w:top w:val="none" w:sz="0" w:space="0" w:color="auto"/>
                                                                    <w:left w:val="none" w:sz="0" w:space="0" w:color="auto"/>
                                                                    <w:bottom w:val="none" w:sz="0" w:space="0" w:color="auto"/>
                                                                    <w:right w:val="none" w:sz="0" w:space="0" w:color="auto"/>
                                                                  </w:divBdr>
                                                                </w:div>
                                                                <w:div w:id="1755007044">
                                                                  <w:marLeft w:val="0"/>
                                                                  <w:marRight w:val="0"/>
                                                                  <w:marTop w:val="0"/>
                                                                  <w:marBottom w:val="0"/>
                                                                  <w:divBdr>
                                                                    <w:top w:val="none" w:sz="0" w:space="0" w:color="auto"/>
                                                                    <w:left w:val="none" w:sz="0" w:space="0" w:color="auto"/>
                                                                    <w:bottom w:val="none" w:sz="0" w:space="0" w:color="auto"/>
                                                                    <w:right w:val="none" w:sz="0" w:space="0" w:color="auto"/>
                                                                  </w:divBdr>
                                                                </w:div>
                                                                <w:div w:id="1759600047">
                                                                  <w:marLeft w:val="0"/>
                                                                  <w:marRight w:val="0"/>
                                                                  <w:marTop w:val="0"/>
                                                                  <w:marBottom w:val="0"/>
                                                                  <w:divBdr>
                                                                    <w:top w:val="none" w:sz="0" w:space="0" w:color="auto"/>
                                                                    <w:left w:val="none" w:sz="0" w:space="0" w:color="auto"/>
                                                                    <w:bottom w:val="none" w:sz="0" w:space="0" w:color="auto"/>
                                                                    <w:right w:val="none" w:sz="0" w:space="0" w:color="auto"/>
                                                                  </w:divBdr>
                                                                </w:div>
                                                                <w:div w:id="1769766237">
                                                                  <w:marLeft w:val="0"/>
                                                                  <w:marRight w:val="0"/>
                                                                  <w:marTop w:val="0"/>
                                                                  <w:marBottom w:val="0"/>
                                                                  <w:divBdr>
                                                                    <w:top w:val="none" w:sz="0" w:space="0" w:color="auto"/>
                                                                    <w:left w:val="none" w:sz="0" w:space="0" w:color="auto"/>
                                                                    <w:bottom w:val="none" w:sz="0" w:space="0" w:color="auto"/>
                                                                    <w:right w:val="none" w:sz="0" w:space="0" w:color="auto"/>
                                                                  </w:divBdr>
                                                                </w:div>
                                                                <w:div w:id="1784105328">
                                                                  <w:marLeft w:val="0"/>
                                                                  <w:marRight w:val="0"/>
                                                                  <w:marTop w:val="0"/>
                                                                  <w:marBottom w:val="0"/>
                                                                  <w:divBdr>
                                                                    <w:top w:val="none" w:sz="0" w:space="0" w:color="auto"/>
                                                                    <w:left w:val="none" w:sz="0" w:space="0" w:color="auto"/>
                                                                    <w:bottom w:val="none" w:sz="0" w:space="0" w:color="auto"/>
                                                                    <w:right w:val="none" w:sz="0" w:space="0" w:color="auto"/>
                                                                  </w:divBdr>
                                                                </w:div>
                                                                <w:div w:id="1795103228">
                                                                  <w:marLeft w:val="0"/>
                                                                  <w:marRight w:val="0"/>
                                                                  <w:marTop w:val="0"/>
                                                                  <w:marBottom w:val="0"/>
                                                                  <w:divBdr>
                                                                    <w:top w:val="none" w:sz="0" w:space="0" w:color="auto"/>
                                                                    <w:left w:val="none" w:sz="0" w:space="0" w:color="auto"/>
                                                                    <w:bottom w:val="none" w:sz="0" w:space="0" w:color="auto"/>
                                                                    <w:right w:val="none" w:sz="0" w:space="0" w:color="auto"/>
                                                                  </w:divBdr>
                                                                </w:div>
                                                                <w:div w:id="1815020186">
                                                                  <w:marLeft w:val="0"/>
                                                                  <w:marRight w:val="0"/>
                                                                  <w:marTop w:val="0"/>
                                                                  <w:marBottom w:val="0"/>
                                                                  <w:divBdr>
                                                                    <w:top w:val="none" w:sz="0" w:space="0" w:color="auto"/>
                                                                    <w:left w:val="none" w:sz="0" w:space="0" w:color="auto"/>
                                                                    <w:bottom w:val="none" w:sz="0" w:space="0" w:color="auto"/>
                                                                    <w:right w:val="none" w:sz="0" w:space="0" w:color="auto"/>
                                                                  </w:divBdr>
                                                                </w:div>
                                                                <w:div w:id="1820538428">
                                                                  <w:marLeft w:val="0"/>
                                                                  <w:marRight w:val="0"/>
                                                                  <w:marTop w:val="0"/>
                                                                  <w:marBottom w:val="0"/>
                                                                  <w:divBdr>
                                                                    <w:top w:val="none" w:sz="0" w:space="0" w:color="auto"/>
                                                                    <w:left w:val="none" w:sz="0" w:space="0" w:color="auto"/>
                                                                    <w:bottom w:val="none" w:sz="0" w:space="0" w:color="auto"/>
                                                                    <w:right w:val="none" w:sz="0" w:space="0" w:color="auto"/>
                                                                  </w:divBdr>
                                                                </w:div>
                                                                <w:div w:id="1820683149">
                                                                  <w:marLeft w:val="0"/>
                                                                  <w:marRight w:val="0"/>
                                                                  <w:marTop w:val="0"/>
                                                                  <w:marBottom w:val="0"/>
                                                                  <w:divBdr>
                                                                    <w:top w:val="none" w:sz="0" w:space="0" w:color="auto"/>
                                                                    <w:left w:val="none" w:sz="0" w:space="0" w:color="auto"/>
                                                                    <w:bottom w:val="none" w:sz="0" w:space="0" w:color="auto"/>
                                                                    <w:right w:val="none" w:sz="0" w:space="0" w:color="auto"/>
                                                                  </w:divBdr>
                                                                </w:div>
                                                                <w:div w:id="1838422107">
                                                                  <w:marLeft w:val="0"/>
                                                                  <w:marRight w:val="0"/>
                                                                  <w:marTop w:val="0"/>
                                                                  <w:marBottom w:val="0"/>
                                                                  <w:divBdr>
                                                                    <w:top w:val="none" w:sz="0" w:space="0" w:color="auto"/>
                                                                    <w:left w:val="none" w:sz="0" w:space="0" w:color="auto"/>
                                                                    <w:bottom w:val="none" w:sz="0" w:space="0" w:color="auto"/>
                                                                    <w:right w:val="none" w:sz="0" w:space="0" w:color="auto"/>
                                                                  </w:divBdr>
                                                                </w:div>
                                                                <w:div w:id="1842621581">
                                                                  <w:marLeft w:val="0"/>
                                                                  <w:marRight w:val="0"/>
                                                                  <w:marTop w:val="0"/>
                                                                  <w:marBottom w:val="0"/>
                                                                  <w:divBdr>
                                                                    <w:top w:val="none" w:sz="0" w:space="0" w:color="auto"/>
                                                                    <w:left w:val="none" w:sz="0" w:space="0" w:color="auto"/>
                                                                    <w:bottom w:val="none" w:sz="0" w:space="0" w:color="auto"/>
                                                                    <w:right w:val="none" w:sz="0" w:space="0" w:color="auto"/>
                                                                  </w:divBdr>
                                                                </w:div>
                                                                <w:div w:id="1844468309">
                                                                  <w:marLeft w:val="0"/>
                                                                  <w:marRight w:val="0"/>
                                                                  <w:marTop w:val="0"/>
                                                                  <w:marBottom w:val="0"/>
                                                                  <w:divBdr>
                                                                    <w:top w:val="none" w:sz="0" w:space="0" w:color="auto"/>
                                                                    <w:left w:val="none" w:sz="0" w:space="0" w:color="auto"/>
                                                                    <w:bottom w:val="none" w:sz="0" w:space="0" w:color="auto"/>
                                                                    <w:right w:val="none" w:sz="0" w:space="0" w:color="auto"/>
                                                                  </w:divBdr>
                                                                </w:div>
                                                                <w:div w:id="1847788616">
                                                                  <w:marLeft w:val="0"/>
                                                                  <w:marRight w:val="0"/>
                                                                  <w:marTop w:val="0"/>
                                                                  <w:marBottom w:val="0"/>
                                                                  <w:divBdr>
                                                                    <w:top w:val="none" w:sz="0" w:space="0" w:color="auto"/>
                                                                    <w:left w:val="none" w:sz="0" w:space="0" w:color="auto"/>
                                                                    <w:bottom w:val="none" w:sz="0" w:space="0" w:color="auto"/>
                                                                    <w:right w:val="none" w:sz="0" w:space="0" w:color="auto"/>
                                                                  </w:divBdr>
                                                                </w:div>
                                                                <w:div w:id="1849636278">
                                                                  <w:marLeft w:val="0"/>
                                                                  <w:marRight w:val="0"/>
                                                                  <w:marTop w:val="0"/>
                                                                  <w:marBottom w:val="0"/>
                                                                  <w:divBdr>
                                                                    <w:top w:val="none" w:sz="0" w:space="0" w:color="auto"/>
                                                                    <w:left w:val="none" w:sz="0" w:space="0" w:color="auto"/>
                                                                    <w:bottom w:val="none" w:sz="0" w:space="0" w:color="auto"/>
                                                                    <w:right w:val="none" w:sz="0" w:space="0" w:color="auto"/>
                                                                  </w:divBdr>
                                                                </w:div>
                                                                <w:div w:id="1853569245">
                                                                  <w:marLeft w:val="0"/>
                                                                  <w:marRight w:val="0"/>
                                                                  <w:marTop w:val="0"/>
                                                                  <w:marBottom w:val="0"/>
                                                                  <w:divBdr>
                                                                    <w:top w:val="none" w:sz="0" w:space="0" w:color="auto"/>
                                                                    <w:left w:val="none" w:sz="0" w:space="0" w:color="auto"/>
                                                                    <w:bottom w:val="none" w:sz="0" w:space="0" w:color="auto"/>
                                                                    <w:right w:val="none" w:sz="0" w:space="0" w:color="auto"/>
                                                                  </w:divBdr>
                                                                </w:div>
                                                                <w:div w:id="1853832676">
                                                                  <w:marLeft w:val="0"/>
                                                                  <w:marRight w:val="0"/>
                                                                  <w:marTop w:val="0"/>
                                                                  <w:marBottom w:val="0"/>
                                                                  <w:divBdr>
                                                                    <w:top w:val="none" w:sz="0" w:space="0" w:color="auto"/>
                                                                    <w:left w:val="none" w:sz="0" w:space="0" w:color="auto"/>
                                                                    <w:bottom w:val="none" w:sz="0" w:space="0" w:color="auto"/>
                                                                    <w:right w:val="none" w:sz="0" w:space="0" w:color="auto"/>
                                                                  </w:divBdr>
                                                                </w:div>
                                                                <w:div w:id="1865634019">
                                                                  <w:marLeft w:val="0"/>
                                                                  <w:marRight w:val="0"/>
                                                                  <w:marTop w:val="0"/>
                                                                  <w:marBottom w:val="0"/>
                                                                  <w:divBdr>
                                                                    <w:top w:val="none" w:sz="0" w:space="0" w:color="auto"/>
                                                                    <w:left w:val="none" w:sz="0" w:space="0" w:color="auto"/>
                                                                    <w:bottom w:val="none" w:sz="0" w:space="0" w:color="auto"/>
                                                                    <w:right w:val="none" w:sz="0" w:space="0" w:color="auto"/>
                                                                  </w:divBdr>
                                                                </w:div>
                                                                <w:div w:id="1874461062">
                                                                  <w:marLeft w:val="0"/>
                                                                  <w:marRight w:val="0"/>
                                                                  <w:marTop w:val="0"/>
                                                                  <w:marBottom w:val="0"/>
                                                                  <w:divBdr>
                                                                    <w:top w:val="none" w:sz="0" w:space="0" w:color="auto"/>
                                                                    <w:left w:val="none" w:sz="0" w:space="0" w:color="auto"/>
                                                                    <w:bottom w:val="none" w:sz="0" w:space="0" w:color="auto"/>
                                                                    <w:right w:val="none" w:sz="0" w:space="0" w:color="auto"/>
                                                                  </w:divBdr>
                                                                </w:div>
                                                                <w:div w:id="1883204015">
                                                                  <w:marLeft w:val="0"/>
                                                                  <w:marRight w:val="0"/>
                                                                  <w:marTop w:val="0"/>
                                                                  <w:marBottom w:val="0"/>
                                                                  <w:divBdr>
                                                                    <w:top w:val="none" w:sz="0" w:space="0" w:color="auto"/>
                                                                    <w:left w:val="none" w:sz="0" w:space="0" w:color="auto"/>
                                                                    <w:bottom w:val="none" w:sz="0" w:space="0" w:color="auto"/>
                                                                    <w:right w:val="none" w:sz="0" w:space="0" w:color="auto"/>
                                                                  </w:divBdr>
                                                                </w:div>
                                                                <w:div w:id="1885411151">
                                                                  <w:marLeft w:val="0"/>
                                                                  <w:marRight w:val="0"/>
                                                                  <w:marTop w:val="0"/>
                                                                  <w:marBottom w:val="0"/>
                                                                  <w:divBdr>
                                                                    <w:top w:val="none" w:sz="0" w:space="0" w:color="auto"/>
                                                                    <w:left w:val="none" w:sz="0" w:space="0" w:color="auto"/>
                                                                    <w:bottom w:val="none" w:sz="0" w:space="0" w:color="auto"/>
                                                                    <w:right w:val="none" w:sz="0" w:space="0" w:color="auto"/>
                                                                  </w:divBdr>
                                                                </w:div>
                                                                <w:div w:id="1900749567">
                                                                  <w:marLeft w:val="0"/>
                                                                  <w:marRight w:val="0"/>
                                                                  <w:marTop w:val="0"/>
                                                                  <w:marBottom w:val="0"/>
                                                                  <w:divBdr>
                                                                    <w:top w:val="none" w:sz="0" w:space="0" w:color="auto"/>
                                                                    <w:left w:val="none" w:sz="0" w:space="0" w:color="auto"/>
                                                                    <w:bottom w:val="none" w:sz="0" w:space="0" w:color="auto"/>
                                                                    <w:right w:val="none" w:sz="0" w:space="0" w:color="auto"/>
                                                                  </w:divBdr>
                                                                </w:div>
                                                                <w:div w:id="1917468908">
                                                                  <w:marLeft w:val="0"/>
                                                                  <w:marRight w:val="0"/>
                                                                  <w:marTop w:val="0"/>
                                                                  <w:marBottom w:val="0"/>
                                                                  <w:divBdr>
                                                                    <w:top w:val="none" w:sz="0" w:space="0" w:color="auto"/>
                                                                    <w:left w:val="none" w:sz="0" w:space="0" w:color="auto"/>
                                                                    <w:bottom w:val="none" w:sz="0" w:space="0" w:color="auto"/>
                                                                    <w:right w:val="none" w:sz="0" w:space="0" w:color="auto"/>
                                                                  </w:divBdr>
                                                                </w:div>
                                                                <w:div w:id="1925261515">
                                                                  <w:marLeft w:val="0"/>
                                                                  <w:marRight w:val="0"/>
                                                                  <w:marTop w:val="0"/>
                                                                  <w:marBottom w:val="0"/>
                                                                  <w:divBdr>
                                                                    <w:top w:val="none" w:sz="0" w:space="0" w:color="auto"/>
                                                                    <w:left w:val="none" w:sz="0" w:space="0" w:color="auto"/>
                                                                    <w:bottom w:val="none" w:sz="0" w:space="0" w:color="auto"/>
                                                                    <w:right w:val="none" w:sz="0" w:space="0" w:color="auto"/>
                                                                  </w:divBdr>
                                                                </w:div>
                                                                <w:div w:id="1932740320">
                                                                  <w:marLeft w:val="0"/>
                                                                  <w:marRight w:val="0"/>
                                                                  <w:marTop w:val="0"/>
                                                                  <w:marBottom w:val="0"/>
                                                                  <w:divBdr>
                                                                    <w:top w:val="none" w:sz="0" w:space="0" w:color="auto"/>
                                                                    <w:left w:val="none" w:sz="0" w:space="0" w:color="auto"/>
                                                                    <w:bottom w:val="none" w:sz="0" w:space="0" w:color="auto"/>
                                                                    <w:right w:val="none" w:sz="0" w:space="0" w:color="auto"/>
                                                                  </w:divBdr>
                                                                </w:div>
                                                                <w:div w:id="1933464109">
                                                                  <w:marLeft w:val="0"/>
                                                                  <w:marRight w:val="0"/>
                                                                  <w:marTop w:val="0"/>
                                                                  <w:marBottom w:val="0"/>
                                                                  <w:divBdr>
                                                                    <w:top w:val="none" w:sz="0" w:space="0" w:color="auto"/>
                                                                    <w:left w:val="none" w:sz="0" w:space="0" w:color="auto"/>
                                                                    <w:bottom w:val="none" w:sz="0" w:space="0" w:color="auto"/>
                                                                    <w:right w:val="none" w:sz="0" w:space="0" w:color="auto"/>
                                                                  </w:divBdr>
                                                                </w:div>
                                                                <w:div w:id="1941987751">
                                                                  <w:marLeft w:val="0"/>
                                                                  <w:marRight w:val="0"/>
                                                                  <w:marTop w:val="0"/>
                                                                  <w:marBottom w:val="0"/>
                                                                  <w:divBdr>
                                                                    <w:top w:val="none" w:sz="0" w:space="0" w:color="auto"/>
                                                                    <w:left w:val="none" w:sz="0" w:space="0" w:color="auto"/>
                                                                    <w:bottom w:val="none" w:sz="0" w:space="0" w:color="auto"/>
                                                                    <w:right w:val="none" w:sz="0" w:space="0" w:color="auto"/>
                                                                  </w:divBdr>
                                                                </w:div>
                                                                <w:div w:id="1942033539">
                                                                  <w:marLeft w:val="0"/>
                                                                  <w:marRight w:val="0"/>
                                                                  <w:marTop w:val="0"/>
                                                                  <w:marBottom w:val="0"/>
                                                                  <w:divBdr>
                                                                    <w:top w:val="none" w:sz="0" w:space="0" w:color="auto"/>
                                                                    <w:left w:val="none" w:sz="0" w:space="0" w:color="auto"/>
                                                                    <w:bottom w:val="none" w:sz="0" w:space="0" w:color="auto"/>
                                                                    <w:right w:val="none" w:sz="0" w:space="0" w:color="auto"/>
                                                                  </w:divBdr>
                                                                </w:div>
                                                                <w:div w:id="1964262316">
                                                                  <w:marLeft w:val="0"/>
                                                                  <w:marRight w:val="0"/>
                                                                  <w:marTop w:val="0"/>
                                                                  <w:marBottom w:val="0"/>
                                                                  <w:divBdr>
                                                                    <w:top w:val="none" w:sz="0" w:space="0" w:color="auto"/>
                                                                    <w:left w:val="none" w:sz="0" w:space="0" w:color="auto"/>
                                                                    <w:bottom w:val="none" w:sz="0" w:space="0" w:color="auto"/>
                                                                    <w:right w:val="none" w:sz="0" w:space="0" w:color="auto"/>
                                                                  </w:divBdr>
                                                                </w:div>
                                                                <w:div w:id="1979340501">
                                                                  <w:marLeft w:val="0"/>
                                                                  <w:marRight w:val="0"/>
                                                                  <w:marTop w:val="0"/>
                                                                  <w:marBottom w:val="0"/>
                                                                  <w:divBdr>
                                                                    <w:top w:val="none" w:sz="0" w:space="0" w:color="auto"/>
                                                                    <w:left w:val="none" w:sz="0" w:space="0" w:color="auto"/>
                                                                    <w:bottom w:val="none" w:sz="0" w:space="0" w:color="auto"/>
                                                                    <w:right w:val="none" w:sz="0" w:space="0" w:color="auto"/>
                                                                  </w:divBdr>
                                                                </w:div>
                                                                <w:div w:id="1991520354">
                                                                  <w:marLeft w:val="0"/>
                                                                  <w:marRight w:val="0"/>
                                                                  <w:marTop w:val="0"/>
                                                                  <w:marBottom w:val="0"/>
                                                                  <w:divBdr>
                                                                    <w:top w:val="none" w:sz="0" w:space="0" w:color="auto"/>
                                                                    <w:left w:val="none" w:sz="0" w:space="0" w:color="auto"/>
                                                                    <w:bottom w:val="none" w:sz="0" w:space="0" w:color="auto"/>
                                                                    <w:right w:val="none" w:sz="0" w:space="0" w:color="auto"/>
                                                                  </w:divBdr>
                                                                </w:div>
                                                                <w:div w:id="1993559006">
                                                                  <w:marLeft w:val="0"/>
                                                                  <w:marRight w:val="0"/>
                                                                  <w:marTop w:val="0"/>
                                                                  <w:marBottom w:val="0"/>
                                                                  <w:divBdr>
                                                                    <w:top w:val="none" w:sz="0" w:space="0" w:color="auto"/>
                                                                    <w:left w:val="none" w:sz="0" w:space="0" w:color="auto"/>
                                                                    <w:bottom w:val="none" w:sz="0" w:space="0" w:color="auto"/>
                                                                    <w:right w:val="none" w:sz="0" w:space="0" w:color="auto"/>
                                                                  </w:divBdr>
                                                                </w:div>
                                                                <w:div w:id="2013682680">
                                                                  <w:marLeft w:val="0"/>
                                                                  <w:marRight w:val="0"/>
                                                                  <w:marTop w:val="0"/>
                                                                  <w:marBottom w:val="0"/>
                                                                  <w:divBdr>
                                                                    <w:top w:val="none" w:sz="0" w:space="0" w:color="auto"/>
                                                                    <w:left w:val="none" w:sz="0" w:space="0" w:color="auto"/>
                                                                    <w:bottom w:val="none" w:sz="0" w:space="0" w:color="auto"/>
                                                                    <w:right w:val="none" w:sz="0" w:space="0" w:color="auto"/>
                                                                  </w:divBdr>
                                                                </w:div>
                                                                <w:div w:id="2015767031">
                                                                  <w:marLeft w:val="0"/>
                                                                  <w:marRight w:val="0"/>
                                                                  <w:marTop w:val="0"/>
                                                                  <w:marBottom w:val="0"/>
                                                                  <w:divBdr>
                                                                    <w:top w:val="none" w:sz="0" w:space="0" w:color="auto"/>
                                                                    <w:left w:val="none" w:sz="0" w:space="0" w:color="auto"/>
                                                                    <w:bottom w:val="none" w:sz="0" w:space="0" w:color="auto"/>
                                                                    <w:right w:val="none" w:sz="0" w:space="0" w:color="auto"/>
                                                                  </w:divBdr>
                                                                </w:div>
                                                                <w:div w:id="2023508786">
                                                                  <w:marLeft w:val="0"/>
                                                                  <w:marRight w:val="0"/>
                                                                  <w:marTop w:val="0"/>
                                                                  <w:marBottom w:val="0"/>
                                                                  <w:divBdr>
                                                                    <w:top w:val="none" w:sz="0" w:space="0" w:color="auto"/>
                                                                    <w:left w:val="none" w:sz="0" w:space="0" w:color="auto"/>
                                                                    <w:bottom w:val="none" w:sz="0" w:space="0" w:color="auto"/>
                                                                    <w:right w:val="none" w:sz="0" w:space="0" w:color="auto"/>
                                                                  </w:divBdr>
                                                                </w:div>
                                                                <w:div w:id="2023626803">
                                                                  <w:marLeft w:val="0"/>
                                                                  <w:marRight w:val="0"/>
                                                                  <w:marTop w:val="0"/>
                                                                  <w:marBottom w:val="0"/>
                                                                  <w:divBdr>
                                                                    <w:top w:val="none" w:sz="0" w:space="0" w:color="auto"/>
                                                                    <w:left w:val="none" w:sz="0" w:space="0" w:color="auto"/>
                                                                    <w:bottom w:val="none" w:sz="0" w:space="0" w:color="auto"/>
                                                                    <w:right w:val="none" w:sz="0" w:space="0" w:color="auto"/>
                                                                  </w:divBdr>
                                                                </w:div>
                                                                <w:div w:id="2025284370">
                                                                  <w:marLeft w:val="0"/>
                                                                  <w:marRight w:val="0"/>
                                                                  <w:marTop w:val="0"/>
                                                                  <w:marBottom w:val="0"/>
                                                                  <w:divBdr>
                                                                    <w:top w:val="none" w:sz="0" w:space="0" w:color="auto"/>
                                                                    <w:left w:val="none" w:sz="0" w:space="0" w:color="auto"/>
                                                                    <w:bottom w:val="none" w:sz="0" w:space="0" w:color="auto"/>
                                                                    <w:right w:val="none" w:sz="0" w:space="0" w:color="auto"/>
                                                                  </w:divBdr>
                                                                </w:div>
                                                                <w:div w:id="2048942505">
                                                                  <w:marLeft w:val="0"/>
                                                                  <w:marRight w:val="0"/>
                                                                  <w:marTop w:val="0"/>
                                                                  <w:marBottom w:val="0"/>
                                                                  <w:divBdr>
                                                                    <w:top w:val="none" w:sz="0" w:space="0" w:color="auto"/>
                                                                    <w:left w:val="none" w:sz="0" w:space="0" w:color="auto"/>
                                                                    <w:bottom w:val="none" w:sz="0" w:space="0" w:color="auto"/>
                                                                    <w:right w:val="none" w:sz="0" w:space="0" w:color="auto"/>
                                                                  </w:divBdr>
                                                                </w:div>
                                                                <w:div w:id="2056656311">
                                                                  <w:marLeft w:val="0"/>
                                                                  <w:marRight w:val="0"/>
                                                                  <w:marTop w:val="0"/>
                                                                  <w:marBottom w:val="0"/>
                                                                  <w:divBdr>
                                                                    <w:top w:val="none" w:sz="0" w:space="0" w:color="auto"/>
                                                                    <w:left w:val="none" w:sz="0" w:space="0" w:color="auto"/>
                                                                    <w:bottom w:val="none" w:sz="0" w:space="0" w:color="auto"/>
                                                                    <w:right w:val="none" w:sz="0" w:space="0" w:color="auto"/>
                                                                  </w:divBdr>
                                                                </w:div>
                                                                <w:div w:id="2062247750">
                                                                  <w:marLeft w:val="0"/>
                                                                  <w:marRight w:val="0"/>
                                                                  <w:marTop w:val="0"/>
                                                                  <w:marBottom w:val="0"/>
                                                                  <w:divBdr>
                                                                    <w:top w:val="none" w:sz="0" w:space="0" w:color="auto"/>
                                                                    <w:left w:val="none" w:sz="0" w:space="0" w:color="auto"/>
                                                                    <w:bottom w:val="none" w:sz="0" w:space="0" w:color="auto"/>
                                                                    <w:right w:val="none" w:sz="0" w:space="0" w:color="auto"/>
                                                                  </w:divBdr>
                                                                </w:div>
                                                                <w:div w:id="2066025372">
                                                                  <w:marLeft w:val="0"/>
                                                                  <w:marRight w:val="0"/>
                                                                  <w:marTop w:val="0"/>
                                                                  <w:marBottom w:val="0"/>
                                                                  <w:divBdr>
                                                                    <w:top w:val="none" w:sz="0" w:space="0" w:color="auto"/>
                                                                    <w:left w:val="none" w:sz="0" w:space="0" w:color="auto"/>
                                                                    <w:bottom w:val="none" w:sz="0" w:space="0" w:color="auto"/>
                                                                    <w:right w:val="none" w:sz="0" w:space="0" w:color="auto"/>
                                                                  </w:divBdr>
                                                                </w:div>
                                                                <w:div w:id="2068532219">
                                                                  <w:marLeft w:val="0"/>
                                                                  <w:marRight w:val="0"/>
                                                                  <w:marTop w:val="0"/>
                                                                  <w:marBottom w:val="0"/>
                                                                  <w:divBdr>
                                                                    <w:top w:val="none" w:sz="0" w:space="0" w:color="auto"/>
                                                                    <w:left w:val="none" w:sz="0" w:space="0" w:color="auto"/>
                                                                    <w:bottom w:val="none" w:sz="0" w:space="0" w:color="auto"/>
                                                                    <w:right w:val="none" w:sz="0" w:space="0" w:color="auto"/>
                                                                  </w:divBdr>
                                                                </w:div>
                                                                <w:div w:id="2071074715">
                                                                  <w:marLeft w:val="0"/>
                                                                  <w:marRight w:val="0"/>
                                                                  <w:marTop w:val="0"/>
                                                                  <w:marBottom w:val="0"/>
                                                                  <w:divBdr>
                                                                    <w:top w:val="none" w:sz="0" w:space="0" w:color="auto"/>
                                                                    <w:left w:val="none" w:sz="0" w:space="0" w:color="auto"/>
                                                                    <w:bottom w:val="none" w:sz="0" w:space="0" w:color="auto"/>
                                                                    <w:right w:val="none" w:sz="0" w:space="0" w:color="auto"/>
                                                                  </w:divBdr>
                                                                </w:div>
                                                                <w:div w:id="2074738944">
                                                                  <w:marLeft w:val="0"/>
                                                                  <w:marRight w:val="0"/>
                                                                  <w:marTop w:val="0"/>
                                                                  <w:marBottom w:val="0"/>
                                                                  <w:divBdr>
                                                                    <w:top w:val="none" w:sz="0" w:space="0" w:color="auto"/>
                                                                    <w:left w:val="none" w:sz="0" w:space="0" w:color="auto"/>
                                                                    <w:bottom w:val="none" w:sz="0" w:space="0" w:color="auto"/>
                                                                    <w:right w:val="none" w:sz="0" w:space="0" w:color="auto"/>
                                                                  </w:divBdr>
                                                                </w:div>
                                                                <w:div w:id="2078432612">
                                                                  <w:marLeft w:val="0"/>
                                                                  <w:marRight w:val="0"/>
                                                                  <w:marTop w:val="0"/>
                                                                  <w:marBottom w:val="0"/>
                                                                  <w:divBdr>
                                                                    <w:top w:val="none" w:sz="0" w:space="0" w:color="auto"/>
                                                                    <w:left w:val="none" w:sz="0" w:space="0" w:color="auto"/>
                                                                    <w:bottom w:val="none" w:sz="0" w:space="0" w:color="auto"/>
                                                                    <w:right w:val="none" w:sz="0" w:space="0" w:color="auto"/>
                                                                  </w:divBdr>
                                                                </w:div>
                                                                <w:div w:id="2103641218">
                                                                  <w:marLeft w:val="0"/>
                                                                  <w:marRight w:val="0"/>
                                                                  <w:marTop w:val="0"/>
                                                                  <w:marBottom w:val="0"/>
                                                                  <w:divBdr>
                                                                    <w:top w:val="none" w:sz="0" w:space="0" w:color="auto"/>
                                                                    <w:left w:val="none" w:sz="0" w:space="0" w:color="auto"/>
                                                                    <w:bottom w:val="none" w:sz="0" w:space="0" w:color="auto"/>
                                                                    <w:right w:val="none" w:sz="0" w:space="0" w:color="auto"/>
                                                                  </w:divBdr>
                                                                </w:div>
                                                                <w:div w:id="2110545612">
                                                                  <w:marLeft w:val="0"/>
                                                                  <w:marRight w:val="0"/>
                                                                  <w:marTop w:val="0"/>
                                                                  <w:marBottom w:val="0"/>
                                                                  <w:divBdr>
                                                                    <w:top w:val="none" w:sz="0" w:space="0" w:color="auto"/>
                                                                    <w:left w:val="none" w:sz="0" w:space="0" w:color="auto"/>
                                                                    <w:bottom w:val="none" w:sz="0" w:space="0" w:color="auto"/>
                                                                    <w:right w:val="none" w:sz="0" w:space="0" w:color="auto"/>
                                                                  </w:divBdr>
                                                                </w:div>
                                                                <w:div w:id="2111579225">
                                                                  <w:marLeft w:val="0"/>
                                                                  <w:marRight w:val="0"/>
                                                                  <w:marTop w:val="0"/>
                                                                  <w:marBottom w:val="0"/>
                                                                  <w:divBdr>
                                                                    <w:top w:val="none" w:sz="0" w:space="0" w:color="auto"/>
                                                                    <w:left w:val="none" w:sz="0" w:space="0" w:color="auto"/>
                                                                    <w:bottom w:val="none" w:sz="0" w:space="0" w:color="auto"/>
                                                                    <w:right w:val="none" w:sz="0" w:space="0" w:color="auto"/>
                                                                  </w:divBdr>
                                                                </w:div>
                                                                <w:div w:id="2121605786">
                                                                  <w:marLeft w:val="0"/>
                                                                  <w:marRight w:val="0"/>
                                                                  <w:marTop w:val="0"/>
                                                                  <w:marBottom w:val="0"/>
                                                                  <w:divBdr>
                                                                    <w:top w:val="none" w:sz="0" w:space="0" w:color="auto"/>
                                                                    <w:left w:val="none" w:sz="0" w:space="0" w:color="auto"/>
                                                                    <w:bottom w:val="none" w:sz="0" w:space="0" w:color="auto"/>
                                                                    <w:right w:val="none" w:sz="0" w:space="0" w:color="auto"/>
                                                                  </w:divBdr>
                                                                </w:div>
                                                                <w:div w:id="2127114243">
                                                                  <w:marLeft w:val="0"/>
                                                                  <w:marRight w:val="0"/>
                                                                  <w:marTop w:val="0"/>
                                                                  <w:marBottom w:val="0"/>
                                                                  <w:divBdr>
                                                                    <w:top w:val="none" w:sz="0" w:space="0" w:color="auto"/>
                                                                    <w:left w:val="none" w:sz="0" w:space="0" w:color="auto"/>
                                                                    <w:bottom w:val="none" w:sz="0" w:space="0" w:color="auto"/>
                                                                    <w:right w:val="none" w:sz="0" w:space="0" w:color="auto"/>
                                                                  </w:divBdr>
                                                                </w:div>
                                                                <w:div w:id="2134517152">
                                                                  <w:marLeft w:val="0"/>
                                                                  <w:marRight w:val="0"/>
                                                                  <w:marTop w:val="0"/>
                                                                  <w:marBottom w:val="0"/>
                                                                  <w:divBdr>
                                                                    <w:top w:val="none" w:sz="0" w:space="0" w:color="auto"/>
                                                                    <w:left w:val="none" w:sz="0" w:space="0" w:color="auto"/>
                                                                    <w:bottom w:val="none" w:sz="0" w:space="0" w:color="auto"/>
                                                                    <w:right w:val="none" w:sz="0" w:space="0" w:color="auto"/>
                                                                  </w:divBdr>
                                                                </w:div>
                                                                <w:div w:id="21465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096">
                                                          <w:marLeft w:val="0"/>
                                                          <w:marRight w:val="0"/>
                                                          <w:marTop w:val="0"/>
                                                          <w:marBottom w:val="0"/>
                                                          <w:divBdr>
                                                            <w:top w:val="none" w:sz="0" w:space="0" w:color="auto"/>
                                                            <w:left w:val="none" w:sz="0" w:space="0" w:color="auto"/>
                                                            <w:bottom w:val="none" w:sz="0" w:space="0" w:color="auto"/>
                                                            <w:right w:val="none" w:sz="0" w:space="0" w:color="auto"/>
                                                          </w:divBdr>
                                                        </w:div>
                                                      </w:divsChild>
                                                    </w:div>
                                                    <w:div w:id="188102771">
                                                      <w:marLeft w:val="0"/>
                                                      <w:marRight w:val="0"/>
                                                      <w:marTop w:val="0"/>
                                                      <w:marBottom w:val="0"/>
                                                      <w:divBdr>
                                                        <w:top w:val="none" w:sz="0" w:space="0" w:color="auto"/>
                                                        <w:left w:val="none" w:sz="0" w:space="0" w:color="auto"/>
                                                        <w:bottom w:val="none" w:sz="0" w:space="0" w:color="auto"/>
                                                        <w:right w:val="none" w:sz="0" w:space="0" w:color="auto"/>
                                                      </w:divBdr>
                                                    </w:div>
                                                    <w:div w:id="210969759">
                                                      <w:marLeft w:val="0"/>
                                                      <w:marRight w:val="0"/>
                                                      <w:marTop w:val="0"/>
                                                      <w:marBottom w:val="0"/>
                                                      <w:divBdr>
                                                        <w:top w:val="none" w:sz="0" w:space="0" w:color="auto"/>
                                                        <w:left w:val="none" w:sz="0" w:space="0" w:color="auto"/>
                                                        <w:bottom w:val="none" w:sz="0" w:space="0" w:color="auto"/>
                                                        <w:right w:val="none" w:sz="0" w:space="0" w:color="auto"/>
                                                      </w:divBdr>
                                                    </w:div>
                                                    <w:div w:id="316426245">
                                                      <w:marLeft w:val="0"/>
                                                      <w:marRight w:val="0"/>
                                                      <w:marTop w:val="0"/>
                                                      <w:marBottom w:val="0"/>
                                                      <w:divBdr>
                                                        <w:top w:val="none" w:sz="0" w:space="0" w:color="auto"/>
                                                        <w:left w:val="none" w:sz="0" w:space="0" w:color="auto"/>
                                                        <w:bottom w:val="none" w:sz="0" w:space="0" w:color="auto"/>
                                                        <w:right w:val="none" w:sz="0" w:space="0" w:color="auto"/>
                                                      </w:divBdr>
                                                    </w:div>
                                                    <w:div w:id="427626634">
                                                      <w:marLeft w:val="0"/>
                                                      <w:marRight w:val="0"/>
                                                      <w:marTop w:val="0"/>
                                                      <w:marBottom w:val="0"/>
                                                      <w:divBdr>
                                                        <w:top w:val="none" w:sz="0" w:space="0" w:color="auto"/>
                                                        <w:left w:val="none" w:sz="0" w:space="0" w:color="auto"/>
                                                        <w:bottom w:val="none" w:sz="0" w:space="0" w:color="auto"/>
                                                        <w:right w:val="none" w:sz="0" w:space="0" w:color="auto"/>
                                                      </w:divBdr>
                                                    </w:div>
                                                    <w:div w:id="596451601">
                                                      <w:marLeft w:val="0"/>
                                                      <w:marRight w:val="0"/>
                                                      <w:marTop w:val="0"/>
                                                      <w:marBottom w:val="0"/>
                                                      <w:divBdr>
                                                        <w:top w:val="none" w:sz="0" w:space="0" w:color="auto"/>
                                                        <w:left w:val="none" w:sz="0" w:space="0" w:color="auto"/>
                                                        <w:bottom w:val="none" w:sz="0" w:space="0" w:color="auto"/>
                                                        <w:right w:val="none" w:sz="0" w:space="0" w:color="auto"/>
                                                      </w:divBdr>
                                                    </w:div>
                                                    <w:div w:id="625741615">
                                                      <w:marLeft w:val="0"/>
                                                      <w:marRight w:val="0"/>
                                                      <w:marTop w:val="0"/>
                                                      <w:marBottom w:val="0"/>
                                                      <w:divBdr>
                                                        <w:top w:val="none" w:sz="0" w:space="0" w:color="auto"/>
                                                        <w:left w:val="none" w:sz="0" w:space="0" w:color="auto"/>
                                                        <w:bottom w:val="none" w:sz="0" w:space="0" w:color="auto"/>
                                                        <w:right w:val="none" w:sz="0" w:space="0" w:color="auto"/>
                                                      </w:divBdr>
                                                    </w:div>
                                                    <w:div w:id="636690244">
                                                      <w:marLeft w:val="0"/>
                                                      <w:marRight w:val="0"/>
                                                      <w:marTop w:val="0"/>
                                                      <w:marBottom w:val="0"/>
                                                      <w:divBdr>
                                                        <w:top w:val="none" w:sz="0" w:space="0" w:color="auto"/>
                                                        <w:left w:val="none" w:sz="0" w:space="0" w:color="auto"/>
                                                        <w:bottom w:val="none" w:sz="0" w:space="0" w:color="auto"/>
                                                        <w:right w:val="none" w:sz="0" w:space="0" w:color="auto"/>
                                                      </w:divBdr>
                                                    </w:div>
                                                    <w:div w:id="648480775">
                                                      <w:marLeft w:val="0"/>
                                                      <w:marRight w:val="0"/>
                                                      <w:marTop w:val="0"/>
                                                      <w:marBottom w:val="0"/>
                                                      <w:divBdr>
                                                        <w:top w:val="none" w:sz="0" w:space="0" w:color="auto"/>
                                                        <w:left w:val="none" w:sz="0" w:space="0" w:color="auto"/>
                                                        <w:bottom w:val="none" w:sz="0" w:space="0" w:color="auto"/>
                                                        <w:right w:val="none" w:sz="0" w:space="0" w:color="auto"/>
                                                      </w:divBdr>
                                                    </w:div>
                                                    <w:div w:id="692077012">
                                                      <w:marLeft w:val="0"/>
                                                      <w:marRight w:val="0"/>
                                                      <w:marTop w:val="0"/>
                                                      <w:marBottom w:val="0"/>
                                                      <w:divBdr>
                                                        <w:top w:val="none" w:sz="0" w:space="0" w:color="auto"/>
                                                        <w:left w:val="none" w:sz="0" w:space="0" w:color="auto"/>
                                                        <w:bottom w:val="none" w:sz="0" w:space="0" w:color="auto"/>
                                                        <w:right w:val="none" w:sz="0" w:space="0" w:color="auto"/>
                                                      </w:divBdr>
                                                    </w:div>
                                                    <w:div w:id="777219914">
                                                      <w:marLeft w:val="0"/>
                                                      <w:marRight w:val="0"/>
                                                      <w:marTop w:val="0"/>
                                                      <w:marBottom w:val="0"/>
                                                      <w:divBdr>
                                                        <w:top w:val="none" w:sz="0" w:space="0" w:color="auto"/>
                                                        <w:left w:val="none" w:sz="0" w:space="0" w:color="auto"/>
                                                        <w:bottom w:val="none" w:sz="0" w:space="0" w:color="auto"/>
                                                        <w:right w:val="none" w:sz="0" w:space="0" w:color="auto"/>
                                                      </w:divBdr>
                                                    </w:div>
                                                    <w:div w:id="789006934">
                                                      <w:marLeft w:val="0"/>
                                                      <w:marRight w:val="0"/>
                                                      <w:marTop w:val="0"/>
                                                      <w:marBottom w:val="0"/>
                                                      <w:divBdr>
                                                        <w:top w:val="none" w:sz="0" w:space="0" w:color="auto"/>
                                                        <w:left w:val="none" w:sz="0" w:space="0" w:color="auto"/>
                                                        <w:bottom w:val="none" w:sz="0" w:space="0" w:color="auto"/>
                                                        <w:right w:val="none" w:sz="0" w:space="0" w:color="auto"/>
                                                      </w:divBdr>
                                                    </w:div>
                                                    <w:div w:id="887030513">
                                                      <w:marLeft w:val="0"/>
                                                      <w:marRight w:val="0"/>
                                                      <w:marTop w:val="0"/>
                                                      <w:marBottom w:val="0"/>
                                                      <w:divBdr>
                                                        <w:top w:val="none" w:sz="0" w:space="0" w:color="auto"/>
                                                        <w:left w:val="none" w:sz="0" w:space="0" w:color="auto"/>
                                                        <w:bottom w:val="none" w:sz="0" w:space="0" w:color="auto"/>
                                                        <w:right w:val="none" w:sz="0" w:space="0" w:color="auto"/>
                                                      </w:divBdr>
                                                    </w:div>
                                                    <w:div w:id="930511194">
                                                      <w:marLeft w:val="0"/>
                                                      <w:marRight w:val="0"/>
                                                      <w:marTop w:val="0"/>
                                                      <w:marBottom w:val="0"/>
                                                      <w:divBdr>
                                                        <w:top w:val="none" w:sz="0" w:space="0" w:color="auto"/>
                                                        <w:left w:val="none" w:sz="0" w:space="0" w:color="auto"/>
                                                        <w:bottom w:val="none" w:sz="0" w:space="0" w:color="auto"/>
                                                        <w:right w:val="none" w:sz="0" w:space="0" w:color="auto"/>
                                                      </w:divBdr>
                                                    </w:div>
                                                    <w:div w:id="953554542">
                                                      <w:marLeft w:val="0"/>
                                                      <w:marRight w:val="0"/>
                                                      <w:marTop w:val="0"/>
                                                      <w:marBottom w:val="0"/>
                                                      <w:divBdr>
                                                        <w:top w:val="none" w:sz="0" w:space="0" w:color="auto"/>
                                                        <w:left w:val="none" w:sz="0" w:space="0" w:color="auto"/>
                                                        <w:bottom w:val="none" w:sz="0" w:space="0" w:color="auto"/>
                                                        <w:right w:val="none" w:sz="0" w:space="0" w:color="auto"/>
                                                      </w:divBdr>
                                                    </w:div>
                                                    <w:div w:id="973487106">
                                                      <w:marLeft w:val="0"/>
                                                      <w:marRight w:val="0"/>
                                                      <w:marTop w:val="0"/>
                                                      <w:marBottom w:val="0"/>
                                                      <w:divBdr>
                                                        <w:top w:val="none" w:sz="0" w:space="0" w:color="auto"/>
                                                        <w:left w:val="none" w:sz="0" w:space="0" w:color="auto"/>
                                                        <w:bottom w:val="none" w:sz="0" w:space="0" w:color="auto"/>
                                                        <w:right w:val="none" w:sz="0" w:space="0" w:color="auto"/>
                                                      </w:divBdr>
                                                      <w:divsChild>
                                                        <w:div w:id="563835480">
                                                          <w:marLeft w:val="0"/>
                                                          <w:marRight w:val="0"/>
                                                          <w:marTop w:val="0"/>
                                                          <w:marBottom w:val="0"/>
                                                          <w:divBdr>
                                                            <w:top w:val="none" w:sz="0" w:space="0" w:color="auto"/>
                                                            <w:left w:val="none" w:sz="0" w:space="0" w:color="auto"/>
                                                            <w:bottom w:val="none" w:sz="0" w:space="0" w:color="auto"/>
                                                            <w:right w:val="none" w:sz="0" w:space="0" w:color="auto"/>
                                                          </w:divBdr>
                                                          <w:divsChild>
                                                            <w:div w:id="952251729">
                                                              <w:marLeft w:val="0"/>
                                                              <w:marRight w:val="0"/>
                                                              <w:marTop w:val="0"/>
                                                              <w:marBottom w:val="0"/>
                                                              <w:divBdr>
                                                                <w:top w:val="none" w:sz="0" w:space="0" w:color="auto"/>
                                                                <w:left w:val="none" w:sz="0" w:space="0" w:color="auto"/>
                                                                <w:bottom w:val="none" w:sz="0" w:space="0" w:color="auto"/>
                                                                <w:right w:val="none" w:sz="0" w:space="0" w:color="auto"/>
                                                              </w:divBdr>
                                                            </w:div>
                                                            <w:div w:id="1493831195">
                                                              <w:marLeft w:val="0"/>
                                                              <w:marRight w:val="0"/>
                                                              <w:marTop w:val="0"/>
                                                              <w:marBottom w:val="0"/>
                                                              <w:divBdr>
                                                                <w:top w:val="none" w:sz="0" w:space="0" w:color="auto"/>
                                                                <w:left w:val="none" w:sz="0" w:space="0" w:color="auto"/>
                                                                <w:bottom w:val="none" w:sz="0" w:space="0" w:color="auto"/>
                                                                <w:right w:val="none" w:sz="0" w:space="0" w:color="auto"/>
                                                              </w:divBdr>
                                                            </w:div>
                                                            <w:div w:id="20632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5102">
                                                      <w:marLeft w:val="0"/>
                                                      <w:marRight w:val="0"/>
                                                      <w:marTop w:val="0"/>
                                                      <w:marBottom w:val="0"/>
                                                      <w:divBdr>
                                                        <w:top w:val="none" w:sz="0" w:space="0" w:color="auto"/>
                                                        <w:left w:val="none" w:sz="0" w:space="0" w:color="auto"/>
                                                        <w:bottom w:val="none" w:sz="0" w:space="0" w:color="auto"/>
                                                        <w:right w:val="none" w:sz="0" w:space="0" w:color="auto"/>
                                                      </w:divBdr>
                                                    </w:div>
                                                    <w:div w:id="1157646684">
                                                      <w:marLeft w:val="0"/>
                                                      <w:marRight w:val="0"/>
                                                      <w:marTop w:val="0"/>
                                                      <w:marBottom w:val="0"/>
                                                      <w:divBdr>
                                                        <w:top w:val="none" w:sz="0" w:space="0" w:color="auto"/>
                                                        <w:left w:val="none" w:sz="0" w:space="0" w:color="auto"/>
                                                        <w:bottom w:val="none" w:sz="0" w:space="0" w:color="auto"/>
                                                        <w:right w:val="none" w:sz="0" w:space="0" w:color="auto"/>
                                                      </w:divBdr>
                                                    </w:div>
                                                    <w:div w:id="1233271387">
                                                      <w:marLeft w:val="0"/>
                                                      <w:marRight w:val="0"/>
                                                      <w:marTop w:val="0"/>
                                                      <w:marBottom w:val="0"/>
                                                      <w:divBdr>
                                                        <w:top w:val="none" w:sz="0" w:space="0" w:color="auto"/>
                                                        <w:left w:val="none" w:sz="0" w:space="0" w:color="auto"/>
                                                        <w:bottom w:val="none" w:sz="0" w:space="0" w:color="auto"/>
                                                        <w:right w:val="none" w:sz="0" w:space="0" w:color="auto"/>
                                                      </w:divBdr>
                                                    </w:div>
                                                    <w:div w:id="1262371792">
                                                      <w:marLeft w:val="0"/>
                                                      <w:marRight w:val="0"/>
                                                      <w:marTop w:val="0"/>
                                                      <w:marBottom w:val="0"/>
                                                      <w:divBdr>
                                                        <w:top w:val="none" w:sz="0" w:space="0" w:color="auto"/>
                                                        <w:left w:val="none" w:sz="0" w:space="0" w:color="auto"/>
                                                        <w:bottom w:val="none" w:sz="0" w:space="0" w:color="auto"/>
                                                        <w:right w:val="none" w:sz="0" w:space="0" w:color="auto"/>
                                                      </w:divBdr>
                                                    </w:div>
                                                    <w:div w:id="1286814402">
                                                      <w:marLeft w:val="0"/>
                                                      <w:marRight w:val="0"/>
                                                      <w:marTop w:val="0"/>
                                                      <w:marBottom w:val="0"/>
                                                      <w:divBdr>
                                                        <w:top w:val="none" w:sz="0" w:space="0" w:color="auto"/>
                                                        <w:left w:val="none" w:sz="0" w:space="0" w:color="auto"/>
                                                        <w:bottom w:val="none" w:sz="0" w:space="0" w:color="auto"/>
                                                        <w:right w:val="none" w:sz="0" w:space="0" w:color="auto"/>
                                                      </w:divBdr>
                                                    </w:div>
                                                    <w:div w:id="1293487076">
                                                      <w:marLeft w:val="0"/>
                                                      <w:marRight w:val="0"/>
                                                      <w:marTop w:val="0"/>
                                                      <w:marBottom w:val="0"/>
                                                      <w:divBdr>
                                                        <w:top w:val="none" w:sz="0" w:space="0" w:color="auto"/>
                                                        <w:left w:val="none" w:sz="0" w:space="0" w:color="auto"/>
                                                        <w:bottom w:val="none" w:sz="0" w:space="0" w:color="auto"/>
                                                        <w:right w:val="none" w:sz="0" w:space="0" w:color="auto"/>
                                                      </w:divBdr>
                                                    </w:div>
                                                    <w:div w:id="1309821354">
                                                      <w:marLeft w:val="0"/>
                                                      <w:marRight w:val="0"/>
                                                      <w:marTop w:val="0"/>
                                                      <w:marBottom w:val="0"/>
                                                      <w:divBdr>
                                                        <w:top w:val="none" w:sz="0" w:space="0" w:color="auto"/>
                                                        <w:left w:val="none" w:sz="0" w:space="0" w:color="auto"/>
                                                        <w:bottom w:val="none" w:sz="0" w:space="0" w:color="auto"/>
                                                        <w:right w:val="none" w:sz="0" w:space="0" w:color="auto"/>
                                                      </w:divBdr>
                                                    </w:div>
                                                    <w:div w:id="1313758698">
                                                      <w:marLeft w:val="0"/>
                                                      <w:marRight w:val="0"/>
                                                      <w:marTop w:val="0"/>
                                                      <w:marBottom w:val="0"/>
                                                      <w:divBdr>
                                                        <w:top w:val="none" w:sz="0" w:space="0" w:color="auto"/>
                                                        <w:left w:val="none" w:sz="0" w:space="0" w:color="auto"/>
                                                        <w:bottom w:val="none" w:sz="0" w:space="0" w:color="auto"/>
                                                        <w:right w:val="none" w:sz="0" w:space="0" w:color="auto"/>
                                                      </w:divBdr>
                                                    </w:div>
                                                    <w:div w:id="1348828648">
                                                      <w:marLeft w:val="0"/>
                                                      <w:marRight w:val="0"/>
                                                      <w:marTop w:val="0"/>
                                                      <w:marBottom w:val="0"/>
                                                      <w:divBdr>
                                                        <w:top w:val="none" w:sz="0" w:space="0" w:color="auto"/>
                                                        <w:left w:val="none" w:sz="0" w:space="0" w:color="auto"/>
                                                        <w:bottom w:val="none" w:sz="0" w:space="0" w:color="auto"/>
                                                        <w:right w:val="none" w:sz="0" w:space="0" w:color="auto"/>
                                                      </w:divBdr>
                                                    </w:div>
                                                    <w:div w:id="1370573234">
                                                      <w:marLeft w:val="0"/>
                                                      <w:marRight w:val="0"/>
                                                      <w:marTop w:val="0"/>
                                                      <w:marBottom w:val="0"/>
                                                      <w:divBdr>
                                                        <w:top w:val="none" w:sz="0" w:space="0" w:color="auto"/>
                                                        <w:left w:val="none" w:sz="0" w:space="0" w:color="auto"/>
                                                        <w:bottom w:val="none" w:sz="0" w:space="0" w:color="auto"/>
                                                        <w:right w:val="none" w:sz="0" w:space="0" w:color="auto"/>
                                                      </w:divBdr>
                                                    </w:div>
                                                    <w:div w:id="1514225986">
                                                      <w:marLeft w:val="0"/>
                                                      <w:marRight w:val="0"/>
                                                      <w:marTop w:val="0"/>
                                                      <w:marBottom w:val="0"/>
                                                      <w:divBdr>
                                                        <w:top w:val="none" w:sz="0" w:space="0" w:color="auto"/>
                                                        <w:left w:val="none" w:sz="0" w:space="0" w:color="auto"/>
                                                        <w:bottom w:val="none" w:sz="0" w:space="0" w:color="auto"/>
                                                        <w:right w:val="none" w:sz="0" w:space="0" w:color="auto"/>
                                                      </w:divBdr>
                                                    </w:div>
                                                    <w:div w:id="1571620253">
                                                      <w:marLeft w:val="0"/>
                                                      <w:marRight w:val="0"/>
                                                      <w:marTop w:val="0"/>
                                                      <w:marBottom w:val="0"/>
                                                      <w:divBdr>
                                                        <w:top w:val="none" w:sz="0" w:space="0" w:color="auto"/>
                                                        <w:left w:val="none" w:sz="0" w:space="0" w:color="auto"/>
                                                        <w:bottom w:val="none" w:sz="0" w:space="0" w:color="auto"/>
                                                        <w:right w:val="none" w:sz="0" w:space="0" w:color="auto"/>
                                                      </w:divBdr>
                                                    </w:div>
                                                    <w:div w:id="1658723941">
                                                      <w:marLeft w:val="0"/>
                                                      <w:marRight w:val="0"/>
                                                      <w:marTop w:val="0"/>
                                                      <w:marBottom w:val="0"/>
                                                      <w:divBdr>
                                                        <w:top w:val="none" w:sz="0" w:space="0" w:color="auto"/>
                                                        <w:left w:val="none" w:sz="0" w:space="0" w:color="auto"/>
                                                        <w:bottom w:val="none" w:sz="0" w:space="0" w:color="auto"/>
                                                        <w:right w:val="none" w:sz="0" w:space="0" w:color="auto"/>
                                                      </w:divBdr>
                                                    </w:div>
                                                    <w:div w:id="1660504041">
                                                      <w:marLeft w:val="0"/>
                                                      <w:marRight w:val="0"/>
                                                      <w:marTop w:val="0"/>
                                                      <w:marBottom w:val="0"/>
                                                      <w:divBdr>
                                                        <w:top w:val="none" w:sz="0" w:space="0" w:color="auto"/>
                                                        <w:left w:val="none" w:sz="0" w:space="0" w:color="auto"/>
                                                        <w:bottom w:val="none" w:sz="0" w:space="0" w:color="auto"/>
                                                        <w:right w:val="none" w:sz="0" w:space="0" w:color="auto"/>
                                                      </w:divBdr>
                                                    </w:div>
                                                    <w:div w:id="1669210274">
                                                      <w:marLeft w:val="0"/>
                                                      <w:marRight w:val="0"/>
                                                      <w:marTop w:val="0"/>
                                                      <w:marBottom w:val="0"/>
                                                      <w:divBdr>
                                                        <w:top w:val="none" w:sz="0" w:space="0" w:color="auto"/>
                                                        <w:left w:val="none" w:sz="0" w:space="0" w:color="auto"/>
                                                        <w:bottom w:val="none" w:sz="0" w:space="0" w:color="auto"/>
                                                        <w:right w:val="none" w:sz="0" w:space="0" w:color="auto"/>
                                                      </w:divBdr>
                                                    </w:div>
                                                    <w:div w:id="1928885553">
                                                      <w:marLeft w:val="0"/>
                                                      <w:marRight w:val="0"/>
                                                      <w:marTop w:val="0"/>
                                                      <w:marBottom w:val="0"/>
                                                      <w:divBdr>
                                                        <w:top w:val="none" w:sz="0" w:space="0" w:color="auto"/>
                                                        <w:left w:val="none" w:sz="0" w:space="0" w:color="auto"/>
                                                        <w:bottom w:val="none" w:sz="0" w:space="0" w:color="auto"/>
                                                        <w:right w:val="none" w:sz="0" w:space="0" w:color="auto"/>
                                                      </w:divBdr>
                                                    </w:div>
                                                    <w:div w:id="1952588359">
                                                      <w:marLeft w:val="0"/>
                                                      <w:marRight w:val="0"/>
                                                      <w:marTop w:val="0"/>
                                                      <w:marBottom w:val="0"/>
                                                      <w:divBdr>
                                                        <w:top w:val="none" w:sz="0" w:space="0" w:color="auto"/>
                                                        <w:left w:val="none" w:sz="0" w:space="0" w:color="auto"/>
                                                        <w:bottom w:val="none" w:sz="0" w:space="0" w:color="auto"/>
                                                        <w:right w:val="none" w:sz="0" w:space="0" w:color="auto"/>
                                                      </w:divBdr>
                                                    </w:div>
                                                    <w:div w:id="2017227090">
                                                      <w:marLeft w:val="0"/>
                                                      <w:marRight w:val="0"/>
                                                      <w:marTop w:val="0"/>
                                                      <w:marBottom w:val="0"/>
                                                      <w:divBdr>
                                                        <w:top w:val="none" w:sz="0" w:space="0" w:color="auto"/>
                                                        <w:left w:val="none" w:sz="0" w:space="0" w:color="auto"/>
                                                        <w:bottom w:val="none" w:sz="0" w:space="0" w:color="auto"/>
                                                        <w:right w:val="none" w:sz="0" w:space="0" w:color="auto"/>
                                                      </w:divBdr>
                                                    </w:div>
                                                    <w:div w:id="2023046197">
                                                      <w:marLeft w:val="0"/>
                                                      <w:marRight w:val="0"/>
                                                      <w:marTop w:val="0"/>
                                                      <w:marBottom w:val="0"/>
                                                      <w:divBdr>
                                                        <w:top w:val="none" w:sz="0" w:space="0" w:color="auto"/>
                                                        <w:left w:val="none" w:sz="0" w:space="0" w:color="auto"/>
                                                        <w:bottom w:val="none" w:sz="0" w:space="0" w:color="auto"/>
                                                        <w:right w:val="none" w:sz="0" w:space="0" w:color="auto"/>
                                                      </w:divBdr>
                                                    </w:div>
                                                    <w:div w:id="2032564622">
                                                      <w:marLeft w:val="0"/>
                                                      <w:marRight w:val="0"/>
                                                      <w:marTop w:val="0"/>
                                                      <w:marBottom w:val="0"/>
                                                      <w:divBdr>
                                                        <w:top w:val="none" w:sz="0" w:space="0" w:color="auto"/>
                                                        <w:left w:val="none" w:sz="0" w:space="0" w:color="auto"/>
                                                        <w:bottom w:val="none" w:sz="0" w:space="0" w:color="auto"/>
                                                        <w:right w:val="none" w:sz="0" w:space="0" w:color="auto"/>
                                                      </w:divBdr>
                                                    </w:div>
                                                    <w:div w:id="2052919201">
                                                      <w:marLeft w:val="0"/>
                                                      <w:marRight w:val="0"/>
                                                      <w:marTop w:val="0"/>
                                                      <w:marBottom w:val="0"/>
                                                      <w:divBdr>
                                                        <w:top w:val="none" w:sz="0" w:space="0" w:color="auto"/>
                                                        <w:left w:val="none" w:sz="0" w:space="0" w:color="auto"/>
                                                        <w:bottom w:val="none" w:sz="0" w:space="0" w:color="auto"/>
                                                        <w:right w:val="none" w:sz="0" w:space="0" w:color="auto"/>
                                                      </w:divBdr>
                                                    </w:div>
                                                    <w:div w:id="2116557434">
                                                      <w:marLeft w:val="0"/>
                                                      <w:marRight w:val="0"/>
                                                      <w:marTop w:val="0"/>
                                                      <w:marBottom w:val="0"/>
                                                      <w:divBdr>
                                                        <w:top w:val="none" w:sz="0" w:space="0" w:color="auto"/>
                                                        <w:left w:val="none" w:sz="0" w:space="0" w:color="auto"/>
                                                        <w:bottom w:val="none" w:sz="0" w:space="0" w:color="auto"/>
                                                        <w:right w:val="none" w:sz="0" w:space="0" w:color="auto"/>
                                                      </w:divBdr>
                                                    </w:div>
                                                    <w:div w:id="2134472231">
                                                      <w:marLeft w:val="0"/>
                                                      <w:marRight w:val="0"/>
                                                      <w:marTop w:val="0"/>
                                                      <w:marBottom w:val="0"/>
                                                      <w:divBdr>
                                                        <w:top w:val="none" w:sz="0" w:space="0" w:color="auto"/>
                                                        <w:left w:val="none" w:sz="0" w:space="0" w:color="auto"/>
                                                        <w:bottom w:val="none" w:sz="0" w:space="0" w:color="auto"/>
                                                        <w:right w:val="none" w:sz="0" w:space="0" w:color="auto"/>
                                                      </w:divBdr>
                                                    </w:div>
                                                  </w:divsChild>
                                                </w:div>
                                                <w:div w:id="1641691541">
                                                  <w:marLeft w:val="0"/>
                                                  <w:marRight w:val="0"/>
                                                  <w:marTop w:val="0"/>
                                                  <w:marBottom w:val="0"/>
                                                  <w:divBdr>
                                                    <w:top w:val="none" w:sz="0" w:space="0" w:color="auto"/>
                                                    <w:left w:val="none" w:sz="0" w:space="0" w:color="auto"/>
                                                    <w:bottom w:val="none" w:sz="0" w:space="0" w:color="auto"/>
                                                    <w:right w:val="none" w:sz="0" w:space="0" w:color="auto"/>
                                                  </w:divBdr>
                                                  <w:divsChild>
                                                    <w:div w:id="20171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436249">
              <w:marLeft w:val="0"/>
              <w:marRight w:val="0"/>
              <w:marTop w:val="0"/>
              <w:marBottom w:val="0"/>
              <w:divBdr>
                <w:top w:val="none" w:sz="0" w:space="0" w:color="auto"/>
                <w:left w:val="none" w:sz="0" w:space="0" w:color="auto"/>
                <w:bottom w:val="none" w:sz="0" w:space="0" w:color="auto"/>
                <w:right w:val="none" w:sz="0" w:space="0" w:color="auto"/>
              </w:divBdr>
              <w:divsChild>
                <w:div w:id="133527855">
                  <w:marLeft w:val="0"/>
                  <w:marRight w:val="0"/>
                  <w:marTop w:val="0"/>
                  <w:marBottom w:val="0"/>
                  <w:divBdr>
                    <w:top w:val="none" w:sz="0" w:space="0" w:color="auto"/>
                    <w:left w:val="none" w:sz="0" w:space="0" w:color="auto"/>
                    <w:bottom w:val="none" w:sz="0" w:space="0" w:color="auto"/>
                    <w:right w:val="none" w:sz="0" w:space="0" w:color="auto"/>
                  </w:divBdr>
                  <w:divsChild>
                    <w:div w:id="37633859">
                      <w:marLeft w:val="0"/>
                      <w:marRight w:val="0"/>
                      <w:marTop w:val="0"/>
                      <w:marBottom w:val="0"/>
                      <w:divBdr>
                        <w:top w:val="none" w:sz="0" w:space="0" w:color="auto"/>
                        <w:left w:val="none" w:sz="0" w:space="0" w:color="auto"/>
                        <w:bottom w:val="none" w:sz="0" w:space="0" w:color="auto"/>
                        <w:right w:val="none" w:sz="0" w:space="0" w:color="auto"/>
                      </w:divBdr>
                      <w:divsChild>
                        <w:div w:id="8441759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4887670">
      <w:bodyDiv w:val="1"/>
      <w:marLeft w:val="0"/>
      <w:marRight w:val="0"/>
      <w:marTop w:val="0"/>
      <w:marBottom w:val="0"/>
      <w:divBdr>
        <w:top w:val="none" w:sz="0" w:space="0" w:color="auto"/>
        <w:left w:val="none" w:sz="0" w:space="0" w:color="auto"/>
        <w:bottom w:val="none" w:sz="0" w:space="0" w:color="auto"/>
        <w:right w:val="none" w:sz="0" w:space="0" w:color="auto"/>
      </w:divBdr>
    </w:div>
    <w:div w:id="1244531538">
      <w:bodyDiv w:val="1"/>
      <w:marLeft w:val="0"/>
      <w:marRight w:val="0"/>
      <w:marTop w:val="0"/>
      <w:marBottom w:val="0"/>
      <w:divBdr>
        <w:top w:val="none" w:sz="0" w:space="0" w:color="auto"/>
        <w:left w:val="none" w:sz="0" w:space="0" w:color="auto"/>
        <w:bottom w:val="none" w:sz="0" w:space="0" w:color="auto"/>
        <w:right w:val="none" w:sz="0" w:space="0" w:color="auto"/>
      </w:divBdr>
    </w:div>
    <w:div w:id="2034652222">
      <w:bodyDiv w:val="1"/>
      <w:marLeft w:val="0"/>
      <w:marRight w:val="0"/>
      <w:marTop w:val="0"/>
      <w:marBottom w:val="0"/>
      <w:divBdr>
        <w:top w:val="none" w:sz="0" w:space="0" w:color="auto"/>
        <w:left w:val="none" w:sz="0" w:space="0" w:color="auto"/>
        <w:bottom w:val="none" w:sz="0" w:space="0" w:color="auto"/>
        <w:right w:val="none" w:sz="0" w:space="0" w:color="auto"/>
      </w:divBdr>
    </w:div>
    <w:div w:id="2050252682">
      <w:bodyDiv w:val="1"/>
      <w:marLeft w:val="0"/>
      <w:marRight w:val="0"/>
      <w:marTop w:val="0"/>
      <w:marBottom w:val="0"/>
      <w:divBdr>
        <w:top w:val="none" w:sz="0" w:space="0" w:color="auto"/>
        <w:left w:val="none" w:sz="0" w:space="0" w:color="auto"/>
        <w:bottom w:val="none" w:sz="0" w:space="0" w:color="auto"/>
        <w:right w:val="none" w:sz="0" w:space="0" w:color="auto"/>
      </w:divBdr>
      <w:divsChild>
        <w:div w:id="1780566541">
          <w:marLeft w:val="0"/>
          <w:marRight w:val="0"/>
          <w:marTop w:val="0"/>
          <w:marBottom w:val="0"/>
          <w:divBdr>
            <w:top w:val="none" w:sz="0" w:space="0" w:color="auto"/>
            <w:left w:val="none" w:sz="0" w:space="0" w:color="auto"/>
            <w:bottom w:val="none" w:sz="0" w:space="0" w:color="auto"/>
            <w:right w:val="none" w:sz="0" w:space="0" w:color="auto"/>
          </w:divBdr>
          <w:divsChild>
            <w:div w:id="832069648">
              <w:marLeft w:val="0"/>
              <w:marRight w:val="0"/>
              <w:marTop w:val="0"/>
              <w:marBottom w:val="0"/>
              <w:divBdr>
                <w:top w:val="none" w:sz="0" w:space="0" w:color="auto"/>
                <w:left w:val="none" w:sz="0" w:space="0" w:color="auto"/>
                <w:bottom w:val="none" w:sz="0" w:space="0" w:color="auto"/>
                <w:right w:val="none" w:sz="0" w:space="0" w:color="auto"/>
              </w:divBdr>
              <w:divsChild>
                <w:div w:id="249585051">
                  <w:marLeft w:val="0"/>
                  <w:marRight w:val="0"/>
                  <w:marTop w:val="0"/>
                  <w:marBottom w:val="300"/>
                  <w:divBdr>
                    <w:top w:val="none" w:sz="0" w:space="0" w:color="auto"/>
                    <w:left w:val="none" w:sz="0" w:space="0" w:color="auto"/>
                    <w:bottom w:val="none" w:sz="0" w:space="0" w:color="auto"/>
                    <w:right w:val="none" w:sz="0" w:space="0" w:color="auto"/>
                  </w:divBdr>
                  <w:divsChild>
                    <w:div w:id="865018693">
                      <w:marLeft w:val="2325"/>
                      <w:marRight w:val="0"/>
                      <w:marTop w:val="0"/>
                      <w:marBottom w:val="0"/>
                      <w:divBdr>
                        <w:top w:val="none" w:sz="0" w:space="0" w:color="auto"/>
                        <w:left w:val="none" w:sz="0" w:space="0" w:color="auto"/>
                        <w:bottom w:val="none" w:sz="0" w:space="0" w:color="auto"/>
                        <w:right w:val="none" w:sz="0" w:space="0" w:color="auto"/>
                      </w:divBdr>
                      <w:divsChild>
                        <w:div w:id="1600603482">
                          <w:marLeft w:val="0"/>
                          <w:marRight w:val="0"/>
                          <w:marTop w:val="0"/>
                          <w:marBottom w:val="0"/>
                          <w:divBdr>
                            <w:top w:val="none" w:sz="0" w:space="0" w:color="auto"/>
                            <w:left w:val="none" w:sz="0" w:space="0" w:color="auto"/>
                            <w:bottom w:val="none" w:sz="0" w:space="0" w:color="auto"/>
                            <w:right w:val="none" w:sz="0" w:space="0" w:color="auto"/>
                          </w:divBdr>
                          <w:divsChild>
                            <w:div w:id="1570308719">
                              <w:marLeft w:val="0"/>
                              <w:marRight w:val="0"/>
                              <w:marTop w:val="0"/>
                              <w:marBottom w:val="0"/>
                              <w:divBdr>
                                <w:top w:val="none" w:sz="0" w:space="0" w:color="auto"/>
                                <w:left w:val="none" w:sz="0" w:space="0" w:color="auto"/>
                                <w:bottom w:val="none" w:sz="0" w:space="0" w:color="auto"/>
                                <w:right w:val="none" w:sz="0" w:space="0" w:color="auto"/>
                              </w:divBdr>
                              <w:divsChild>
                                <w:div w:id="2065978646">
                                  <w:marLeft w:val="0"/>
                                  <w:marRight w:val="0"/>
                                  <w:marTop w:val="0"/>
                                  <w:marBottom w:val="0"/>
                                  <w:divBdr>
                                    <w:top w:val="none" w:sz="0" w:space="0" w:color="auto"/>
                                    <w:left w:val="none" w:sz="0" w:space="0" w:color="auto"/>
                                    <w:bottom w:val="none" w:sz="0" w:space="0" w:color="auto"/>
                                    <w:right w:val="none" w:sz="0" w:space="0" w:color="auto"/>
                                  </w:divBdr>
                                  <w:divsChild>
                                    <w:div w:id="2030838506">
                                      <w:marLeft w:val="0"/>
                                      <w:marRight w:val="0"/>
                                      <w:marTop w:val="0"/>
                                      <w:marBottom w:val="0"/>
                                      <w:divBdr>
                                        <w:top w:val="none" w:sz="0" w:space="0" w:color="auto"/>
                                        <w:left w:val="none" w:sz="0" w:space="0" w:color="auto"/>
                                        <w:bottom w:val="none" w:sz="0" w:space="0" w:color="auto"/>
                                        <w:right w:val="none" w:sz="0" w:space="0" w:color="auto"/>
                                      </w:divBdr>
                                      <w:divsChild>
                                        <w:div w:id="1293945740">
                                          <w:marLeft w:val="0"/>
                                          <w:marRight w:val="-3525"/>
                                          <w:marTop w:val="0"/>
                                          <w:marBottom w:val="0"/>
                                          <w:divBdr>
                                            <w:top w:val="none" w:sz="0" w:space="0" w:color="auto"/>
                                            <w:left w:val="none" w:sz="0" w:space="0" w:color="auto"/>
                                            <w:bottom w:val="none" w:sz="0" w:space="0" w:color="auto"/>
                                            <w:right w:val="none" w:sz="0" w:space="0" w:color="auto"/>
                                          </w:divBdr>
                                          <w:divsChild>
                                            <w:div w:id="538320480">
                                              <w:marLeft w:val="0"/>
                                              <w:marRight w:val="3225"/>
                                              <w:marTop w:val="0"/>
                                              <w:marBottom w:val="0"/>
                                              <w:divBdr>
                                                <w:top w:val="none" w:sz="0" w:space="0" w:color="auto"/>
                                                <w:left w:val="none" w:sz="0" w:space="0" w:color="auto"/>
                                                <w:bottom w:val="none" w:sz="0" w:space="0" w:color="auto"/>
                                                <w:right w:val="none" w:sz="0" w:space="0" w:color="auto"/>
                                              </w:divBdr>
                                              <w:divsChild>
                                                <w:div w:id="1261375340">
                                                  <w:marLeft w:val="0"/>
                                                  <w:marRight w:val="0"/>
                                                  <w:marTop w:val="0"/>
                                                  <w:marBottom w:val="150"/>
                                                  <w:divBdr>
                                                    <w:top w:val="none" w:sz="0" w:space="0" w:color="auto"/>
                                                    <w:left w:val="none" w:sz="0" w:space="0" w:color="auto"/>
                                                    <w:bottom w:val="none" w:sz="0" w:space="0" w:color="auto"/>
                                                    <w:right w:val="none" w:sz="0" w:space="0" w:color="auto"/>
                                                  </w:divBdr>
                                                </w:div>
                                                <w:div w:id="2120492375">
                                                  <w:marLeft w:val="15"/>
                                                  <w:marRight w:val="15"/>
                                                  <w:marTop w:val="15"/>
                                                  <w:marBottom w:val="15"/>
                                                  <w:divBdr>
                                                    <w:top w:val="none" w:sz="0" w:space="0" w:color="auto"/>
                                                    <w:left w:val="none" w:sz="0" w:space="0" w:color="auto"/>
                                                    <w:bottom w:val="none" w:sz="0" w:space="0" w:color="auto"/>
                                                    <w:right w:val="none" w:sz="0" w:space="0" w:color="auto"/>
                                                  </w:divBdr>
                                                  <w:divsChild>
                                                    <w:div w:id="752093537">
                                                      <w:marLeft w:val="0"/>
                                                      <w:marRight w:val="0"/>
                                                      <w:marTop w:val="0"/>
                                                      <w:marBottom w:val="0"/>
                                                      <w:divBdr>
                                                        <w:top w:val="none" w:sz="0" w:space="0" w:color="auto"/>
                                                        <w:left w:val="none" w:sz="0" w:space="0" w:color="auto"/>
                                                        <w:bottom w:val="none" w:sz="0" w:space="0" w:color="auto"/>
                                                        <w:right w:val="none" w:sz="0" w:space="0" w:color="auto"/>
                                                      </w:divBdr>
                                                    </w:div>
                                                    <w:div w:id="756292139">
                                                      <w:marLeft w:val="0"/>
                                                      <w:marRight w:val="0"/>
                                                      <w:marTop w:val="0"/>
                                                      <w:marBottom w:val="0"/>
                                                      <w:divBdr>
                                                        <w:top w:val="none" w:sz="0" w:space="0" w:color="auto"/>
                                                        <w:left w:val="none" w:sz="0" w:space="0" w:color="auto"/>
                                                        <w:bottom w:val="none" w:sz="0" w:space="0" w:color="auto"/>
                                                        <w:right w:val="none" w:sz="0" w:space="0" w:color="auto"/>
                                                      </w:divBdr>
                                                    </w:div>
                                                    <w:div w:id="901449538">
                                                      <w:marLeft w:val="0"/>
                                                      <w:marRight w:val="0"/>
                                                      <w:marTop w:val="0"/>
                                                      <w:marBottom w:val="0"/>
                                                      <w:divBdr>
                                                        <w:top w:val="none" w:sz="0" w:space="0" w:color="auto"/>
                                                        <w:left w:val="none" w:sz="0" w:space="0" w:color="auto"/>
                                                        <w:bottom w:val="none" w:sz="0" w:space="0" w:color="auto"/>
                                                        <w:right w:val="none" w:sz="0" w:space="0" w:color="auto"/>
                                                      </w:divBdr>
                                                    </w:div>
                                                    <w:div w:id="959455212">
                                                      <w:marLeft w:val="0"/>
                                                      <w:marRight w:val="0"/>
                                                      <w:marTop w:val="0"/>
                                                      <w:marBottom w:val="0"/>
                                                      <w:divBdr>
                                                        <w:top w:val="none" w:sz="0" w:space="0" w:color="auto"/>
                                                        <w:left w:val="none" w:sz="0" w:space="0" w:color="auto"/>
                                                        <w:bottom w:val="none" w:sz="0" w:space="0" w:color="auto"/>
                                                        <w:right w:val="none" w:sz="0" w:space="0" w:color="auto"/>
                                                      </w:divBdr>
                                                    </w:div>
                                                    <w:div w:id="964505831">
                                                      <w:marLeft w:val="0"/>
                                                      <w:marRight w:val="0"/>
                                                      <w:marTop w:val="0"/>
                                                      <w:marBottom w:val="0"/>
                                                      <w:divBdr>
                                                        <w:top w:val="none" w:sz="0" w:space="0" w:color="auto"/>
                                                        <w:left w:val="none" w:sz="0" w:space="0" w:color="auto"/>
                                                        <w:bottom w:val="none" w:sz="0" w:space="0" w:color="auto"/>
                                                        <w:right w:val="none" w:sz="0" w:space="0" w:color="auto"/>
                                                      </w:divBdr>
                                                    </w:div>
                                                    <w:div w:id="1547796300">
                                                      <w:marLeft w:val="0"/>
                                                      <w:marRight w:val="0"/>
                                                      <w:marTop w:val="0"/>
                                                      <w:marBottom w:val="0"/>
                                                      <w:divBdr>
                                                        <w:top w:val="none" w:sz="0" w:space="0" w:color="auto"/>
                                                        <w:left w:val="none" w:sz="0" w:space="0" w:color="auto"/>
                                                        <w:bottom w:val="none" w:sz="0" w:space="0" w:color="auto"/>
                                                        <w:right w:val="none" w:sz="0" w:space="0" w:color="auto"/>
                                                      </w:divBdr>
                                                    </w:div>
                                                    <w:div w:id="1965236720">
                                                      <w:marLeft w:val="0"/>
                                                      <w:marRight w:val="0"/>
                                                      <w:marTop w:val="0"/>
                                                      <w:marBottom w:val="0"/>
                                                      <w:divBdr>
                                                        <w:top w:val="none" w:sz="0" w:space="0" w:color="auto"/>
                                                        <w:left w:val="none" w:sz="0" w:space="0" w:color="auto"/>
                                                        <w:bottom w:val="none" w:sz="0" w:space="0" w:color="auto"/>
                                                        <w:right w:val="none" w:sz="0" w:space="0" w:color="auto"/>
                                                      </w:divBdr>
                                                    </w:div>
                                                    <w:div w:id="20225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opp.undp.org/node/524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fr/node/2111" TargetMode="External"/><Relationship Id="rId2" Type="http://schemas.openxmlformats.org/officeDocument/2006/relationships/customXml" Target="../customXml/item2.xml"/><Relationship Id="rId16" Type="http://schemas.openxmlformats.org/officeDocument/2006/relationships/hyperlink" Target="https://popp.undp.org/fr/node/209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fr/node/2096"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p.undp.org/node/524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UNITBMS-1904581467-34</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7/26/2016                                                Version #: 20.0</DLCPolicyLabelValue>
    <UNDP_POPP_EFFECTIVEDATE xmlns="8264c5cc-ec60-4b56-8111-ce635d3d139a">2016-07-26T22:00:00+00:00</UNDP_POPP_EFFECTIVEDATE>
    <UNDP_POPP_FILEVERSION xmlns="8264c5cc-ec60-4b56-8111-ce635d3d139a">10240</UNDP_POPP_FILEVERSION>
    <UNDP_POPP_REFITEM_VERSION xmlns="8264c5cc-ec60-4b56-8111-ce635d3d139a">20</UNDP_POPP_REFITEM_VERSION>
    <UNDP_POPP_TITLE_EN xmlns="8264c5cc-ec60-4b56-8111-ce635d3d139a">Évaluation des offres</UNDP_POPP_TITLE_EN>
    <UNDP_POPP_ISACTIVE xmlns="8264c5cc-ec60-4b56-8111-ce635d3d139a">true</UNDP_POPP_ISACTIVE>
    <_dlc_DocIdUrl xmlns="8264c5cc-ec60-4b56-8111-ce635d3d139a">
      <Url>https://intranet.undp.org/unit/bms/dir/internal/init_popp/_layouts/15/DocIdRedir.aspx?ID=UNITBMS-1904581467-34</Url>
      <Description>UNITBMS-1904581467-34</Description>
    </_dlc_DocIdUrl>
    <DLCPolicyLabelLock xmlns="e560140e-7b2f-4392-90df-e7567e3021a3" xsi:nil="true"/>
    <DLCPolicyLabelClientValue xmlns="e560140e-7b2f-4392-90df-e7567e3021a3">Effective Date: 7/26/2016                                                Version #: 20.0</DLCPolicyLabelClientValue>
    <UNDP_POPP_BUSINESSUNITID_HIDDEN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DA3C-33C4-49E8-93AB-375D43B0969A}">
  <ds:schemaRefs>
    <ds:schemaRef ds:uri="http://schemas.microsoft.com/sharepoint/events"/>
  </ds:schemaRefs>
</ds:datastoreItem>
</file>

<file path=customXml/itemProps2.xml><?xml version="1.0" encoding="utf-8"?>
<ds:datastoreItem xmlns:ds="http://schemas.openxmlformats.org/officeDocument/2006/customXml" ds:itemID="{32C02428-C4A7-442C-A7A2-78695FBEB07C}">
  <ds:schemaRefs>
    <ds:schemaRef ds:uri="http://www.w3.org/XML/1998/namespace"/>
    <ds:schemaRef ds:uri="http://schemas.openxmlformats.org/package/2006/metadata/core-properties"/>
    <ds:schemaRef ds:uri="e560140e-7b2f-4392-90df-e7567e3021a3"/>
    <ds:schemaRef ds:uri="http://schemas.microsoft.com/sharepoint/v3"/>
    <ds:schemaRef ds:uri="http://schemas.microsoft.com/office/2006/documentManagement/types"/>
    <ds:schemaRef ds:uri="http://purl.org/dc/dcmitype/"/>
    <ds:schemaRef ds:uri="http://purl.org/dc/elements/1.1/"/>
    <ds:schemaRef ds:uri="http://schemas.microsoft.com/office/infopath/2007/PartnerControls"/>
    <ds:schemaRef ds:uri="8264c5cc-ec60-4b56-8111-ce635d3d139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7F8F8D-0782-49F3-90A8-749BBF84D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CD0E0-E8F3-414E-91E7-1A6B7AFFDEA1}">
  <ds:schemaRefs>
    <ds:schemaRef ds:uri="http://schemas.microsoft.com/sharepoint/v3/contenttype/forms"/>
  </ds:schemaRefs>
</ds:datastoreItem>
</file>

<file path=customXml/itemProps5.xml><?xml version="1.0" encoding="utf-8"?>
<ds:datastoreItem xmlns:ds="http://schemas.openxmlformats.org/officeDocument/2006/customXml" ds:itemID="{4032D254-4C87-4FB7-9D39-EAFF0B116264}">
  <ds:schemaRefs>
    <ds:schemaRef ds:uri="office.server.policy"/>
  </ds:schemaRefs>
</ds:datastoreItem>
</file>

<file path=customXml/itemProps6.xml><?xml version="1.0" encoding="utf-8"?>
<ds:datastoreItem xmlns:ds="http://schemas.openxmlformats.org/officeDocument/2006/customXml" ds:itemID="{3F5CDB5C-64C8-4722-A0DB-7A770F0D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6815</Words>
  <Characters>38847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2023-07-17T21:52:00Z</dcterms:created>
  <dcterms:modified xsi:type="dcterms:W3CDTF">2023-07-19T15:39:00Z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_POPP_BUSINESSPROCESS_HIDDEN">
    <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BusinessUnit">
    <vt:lpwstr>355;#Procurement|254a9f96-b883-476a-8ef8-e81f93a2b38d</vt:lpwstr>
  </property>
  <property fmtid="{D5CDD505-2E9C-101B-9397-08002B2CF9AE}" pid="7" name="ContentTypeId">
    <vt:lpwstr>0x01010061FF32BFFC2B4E50A3A86F4682D7D367007687F3382310C0489D2A99E053BA6D39</vt:lpwstr>
  </property>
  <property fmtid="{D5CDD505-2E9C-101B-9397-08002B2CF9AE}" pid="8" name="_dlc_DocId">
    <vt:lpwstr>UNITBMS-1904581467-34</vt:lpwstr>
  </property>
  <property fmtid="{D5CDD505-2E9C-101B-9397-08002B2CF9AE}" pid="9" name="Location">
    <vt:lpwstr>Public</vt:lpwstr>
  </property>
  <property fmtid="{D5CDD505-2E9C-101B-9397-08002B2CF9AE}" pid="10" name="UNDP_POPP_DOCUMENT_TYPE">
    <vt:lpwstr>Policy</vt:lpwstr>
  </property>
  <property fmtid="{D5CDD505-2E9C-101B-9397-08002B2CF9AE}" pid="11" name="POPPBusinessProcess">
    <vt:lpwstr/>
  </property>
  <property fmtid="{D5CDD505-2E9C-101B-9397-08002B2CF9AE}" pid="12" name="TaxCatchAll">
    <vt:lpwstr>355;#Procurement|254a9f96-b883-476a-8ef8-e81f93a2b38d</vt:lpwstr>
  </property>
  <property fmtid="{D5CDD505-2E9C-101B-9397-08002B2CF9AE}" pid="13" name="UN Languages">
    <vt:lpwstr/>
  </property>
  <property fmtid="{D5CDD505-2E9C-101B-9397-08002B2CF9AE}" pid="14" name="UndpDocStatus">
    <vt:lpwstr>Draft</vt:lpwstr>
  </property>
  <property fmtid="{D5CDD505-2E9C-101B-9397-08002B2CF9AE}" pid="15" name="UNDP_POPP_VERSION_COMMENTS">
    <vt:lpwstr/>
  </property>
  <property fmtid="{D5CDD505-2E9C-101B-9397-08002B2CF9AE}" pid="16" name="UNDP_POPP_DOCUMENT_LANGUAGE">
    <vt:lpwstr>French</vt:lpwstr>
  </property>
  <property fmtid="{D5CDD505-2E9C-101B-9397-08002B2CF9AE}" pid="17" name="_dlc_DocIdItemGuid">
    <vt:lpwstr>f10e717d-d175-493f-8f13-4069ba1a7e95</vt:lpwstr>
  </property>
  <property fmtid="{D5CDD505-2E9C-101B-9397-08002B2CF9AE}" pid="18" name="l0e6ef0c43e74560bd7f3acd1f5e8571">
    <vt:lpwstr>Procurement|254a9f96-b883-476a-8ef8-e81f93a2b38d</vt:lpwstr>
  </property>
  <property fmtid="{D5CDD505-2E9C-101B-9397-08002B2CF9AE}" pid="19" name="UndpClassificationLevel">
    <vt:lpwstr>Internal Use Only</vt:lpwstr>
  </property>
  <property fmtid="{D5CDD505-2E9C-101B-9397-08002B2CF9AE}" pid="20" name="eRegFilingCodeMM">
    <vt:lpwstr/>
  </property>
  <property fmtid="{D5CDD505-2E9C-101B-9397-08002B2CF9AE}" pid="21" name="UndpUnitMM">
    <vt:lpwstr/>
  </property>
  <property fmtid="{D5CDD505-2E9C-101B-9397-08002B2CF9AE}" pid="22" name="DLCPolicyLabelValue">
    <vt:lpwstr>Effective Date: {Effective Date}                                                Version #: {POPPRefItemVersion}</vt:lpwstr>
  </property>
  <property fmtid="{D5CDD505-2E9C-101B-9397-08002B2CF9AE}" pid="23" name="UndpIsTemplate">
    <vt:lpwstr>No</vt:lpwstr>
  </property>
  <property fmtid="{D5CDD505-2E9C-101B-9397-08002B2CF9AE}" pid="24" name="UNDP_POPP_BUSINESSUNIT">
    <vt:lpwstr>355;#Procurement|254a9f96-b883-476a-8ef8-e81f93a2b38d</vt:lpwstr>
  </property>
  <property fmtid="{D5CDD505-2E9C-101B-9397-08002B2CF9AE}" pid="25" name="UNDP_POPP_FILEVERSION">
    <vt:r8>4096</vt:r8>
  </property>
  <property fmtid="{D5CDD505-2E9C-101B-9397-08002B2CF9AE}" pid="26" name="UNDP_POPP_REFITEM_VERSION">
    <vt:r8>4</vt:r8>
  </property>
  <property fmtid="{D5CDD505-2E9C-101B-9397-08002B2CF9AE}" pid="27" name="Subject TYPE">
    <vt:lpwstr>BusinessUnit</vt:lpwstr>
  </property>
  <property fmtid="{D5CDD505-2E9C-101B-9397-08002B2CF9AE}" pid="28" name="UNDPFocusAreas">
    <vt:lpwstr/>
  </property>
  <property fmtid="{D5CDD505-2E9C-101B-9397-08002B2CF9AE}" pid="29" name="_dlc_DocIdUrl">
    <vt:lpwstr>https://intranet.undp.org/unit/bms/dir/internal/init_popp/_layouts/15/DocIdRedir.aspx?ID=UNITBMS-1904581467-34, UNITBMS-1904581467-34</vt:lpwstr>
  </property>
</Properties>
</file>